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71AD8" w14:textId="77777777" w:rsidR="005F0E53" w:rsidRPr="0093129D" w:rsidRDefault="00B00319" w:rsidP="00F02195">
      <w:pPr>
        <w:rPr>
          <w:rFonts w:ascii="Calibri" w:hAnsi="Calibri"/>
          <w:b/>
          <w:sz w:val="22"/>
          <w:szCs w:val="22"/>
        </w:rPr>
      </w:pPr>
      <w:r>
        <w:rPr>
          <w:rFonts w:ascii="Calibri" w:hAnsi="Calibri"/>
          <w:b/>
          <w:sz w:val="22"/>
          <w:szCs w:val="22"/>
          <w:bdr w:val="single" w:sz="4" w:space="0" w:color="auto"/>
        </w:rPr>
        <w:t>Info</w:t>
      </w:r>
      <w:r w:rsidR="005F0E53">
        <w:rPr>
          <w:rFonts w:ascii="Calibri" w:hAnsi="Calibri"/>
          <w:b/>
          <w:sz w:val="22"/>
          <w:szCs w:val="22"/>
          <w:bdr w:val="single" w:sz="4" w:space="0" w:color="auto"/>
        </w:rPr>
        <w:t>blatt</w:t>
      </w:r>
    </w:p>
    <w:p w14:paraId="339D9E2C" w14:textId="77777777" w:rsidR="005F0E53" w:rsidRDefault="005F0E53" w:rsidP="0093129D">
      <w:pPr>
        <w:rPr>
          <w:rFonts w:ascii="Calibri" w:hAnsi="Calibri"/>
          <w:sz w:val="22"/>
          <w:szCs w:val="22"/>
        </w:rPr>
      </w:pPr>
    </w:p>
    <w:p w14:paraId="40C9BF52" w14:textId="5225D552" w:rsidR="005F0E53" w:rsidRDefault="005F0E53" w:rsidP="00F02195">
      <w:pPr>
        <w:rPr>
          <w:rFonts w:ascii="Calibri" w:hAnsi="Calibri"/>
          <w:sz w:val="22"/>
          <w:szCs w:val="22"/>
        </w:rPr>
      </w:pPr>
      <w:r>
        <w:rPr>
          <w:rFonts w:ascii="Calibri" w:hAnsi="Calibri"/>
          <w:sz w:val="22"/>
          <w:szCs w:val="22"/>
        </w:rPr>
        <w:t>In di</w:t>
      </w:r>
      <w:r w:rsidR="00C831B4">
        <w:rPr>
          <w:rFonts w:ascii="Calibri" w:hAnsi="Calibri"/>
          <w:sz w:val="22"/>
          <w:szCs w:val="22"/>
        </w:rPr>
        <w:t>e</w:t>
      </w:r>
      <w:r>
        <w:rPr>
          <w:rFonts w:ascii="Calibri" w:hAnsi="Calibri"/>
          <w:sz w:val="22"/>
          <w:szCs w:val="22"/>
        </w:rPr>
        <w:t xml:space="preserve">sem Modul geht es um ein technisches Projekt, das zu einem Wettbewerb führt und einfache Grundlagen aus den Naturwissenschaften Chemie und Physik anwendet. Die Aufgabe </w:t>
      </w:r>
      <w:r w:rsidR="00C77715">
        <w:rPr>
          <w:rFonts w:ascii="Calibri" w:hAnsi="Calibri"/>
          <w:sz w:val="22"/>
          <w:szCs w:val="22"/>
        </w:rPr>
        <w:t>besteht darin</w:t>
      </w:r>
      <w:r>
        <w:rPr>
          <w:rFonts w:ascii="Calibri" w:hAnsi="Calibri"/>
          <w:sz w:val="22"/>
          <w:szCs w:val="22"/>
        </w:rPr>
        <w:t>, ein Tauchboot zu bauen, das abtaucht, wenn man es auf eine Wasseroberfläche setzt</w:t>
      </w:r>
      <w:r w:rsidR="00B83E84">
        <w:rPr>
          <w:rFonts w:ascii="Calibri" w:hAnsi="Calibri"/>
          <w:sz w:val="22"/>
          <w:szCs w:val="22"/>
        </w:rPr>
        <w:t>,</w:t>
      </w:r>
      <w:r>
        <w:rPr>
          <w:rFonts w:ascii="Calibri" w:hAnsi="Calibri"/>
          <w:sz w:val="22"/>
          <w:szCs w:val="22"/>
        </w:rPr>
        <w:t xml:space="preserve"> und nach möglichst genau einer Minute selbstständig wieder bis an die Wasseroberfläche auftaucht. Eine Steuerung oder Beeinflussung des Boots von außen ist dabei nicht erlaubt. Sie können gerne für das Siegerteam einen kleinen Preis (Schokolade, Gummibärchen oder ähnliches) aussetzen, der Wettbewerb wird die </w:t>
      </w:r>
      <w:r w:rsidR="00C77715">
        <w:rPr>
          <w:rFonts w:ascii="Calibri" w:hAnsi="Calibri"/>
          <w:sz w:val="22"/>
          <w:szCs w:val="22"/>
        </w:rPr>
        <w:t>Schülerinnen und Schüler (</w:t>
      </w:r>
      <w:r>
        <w:rPr>
          <w:rFonts w:ascii="Calibri" w:hAnsi="Calibri"/>
          <w:sz w:val="22"/>
          <w:szCs w:val="22"/>
        </w:rPr>
        <w:t>SuS</w:t>
      </w:r>
      <w:r w:rsidR="00C77715">
        <w:rPr>
          <w:rFonts w:ascii="Calibri" w:hAnsi="Calibri"/>
          <w:sz w:val="22"/>
          <w:szCs w:val="22"/>
        </w:rPr>
        <w:t>)</w:t>
      </w:r>
      <w:r>
        <w:rPr>
          <w:rFonts w:ascii="Calibri" w:hAnsi="Calibri"/>
          <w:sz w:val="22"/>
          <w:szCs w:val="22"/>
        </w:rPr>
        <w:t xml:space="preserve"> erfahrungsgemäß aber auch ohne Preis motivieren. </w:t>
      </w:r>
    </w:p>
    <w:p w14:paraId="16BD959E" w14:textId="77777777" w:rsidR="005F0E53" w:rsidRDefault="005F0E53" w:rsidP="00F02195">
      <w:pPr>
        <w:rPr>
          <w:rFonts w:ascii="Calibri" w:hAnsi="Calibri"/>
          <w:sz w:val="22"/>
          <w:szCs w:val="22"/>
        </w:rPr>
      </w:pPr>
    </w:p>
    <w:p w14:paraId="0221864D" w14:textId="32FC2A2E" w:rsidR="005F0E53" w:rsidRPr="00777630" w:rsidRDefault="005F0E53" w:rsidP="00777630">
      <w:pPr>
        <w:rPr>
          <w:rFonts w:ascii="Calibri" w:hAnsi="Calibri"/>
          <w:b/>
          <w:sz w:val="22"/>
          <w:szCs w:val="22"/>
        </w:rPr>
      </w:pPr>
      <w:r>
        <w:rPr>
          <w:rFonts w:ascii="Calibri" w:hAnsi="Calibri"/>
          <w:b/>
          <w:sz w:val="22"/>
          <w:szCs w:val="22"/>
        </w:rPr>
        <w:t>Fachlicher Hintergrund I</w:t>
      </w:r>
      <w:r w:rsidRPr="00777630">
        <w:rPr>
          <w:rFonts w:ascii="Calibri" w:hAnsi="Calibri"/>
          <w:b/>
          <w:sz w:val="22"/>
          <w:szCs w:val="22"/>
        </w:rPr>
        <w:t xml:space="preserve">: </w:t>
      </w:r>
    </w:p>
    <w:p w14:paraId="5B29D86A" w14:textId="77777777" w:rsidR="005F0E53" w:rsidRDefault="005F0E53" w:rsidP="00C579FD">
      <w:pPr>
        <w:rPr>
          <w:rFonts w:ascii="Calibri" w:hAnsi="Calibri"/>
          <w:sz w:val="22"/>
          <w:szCs w:val="22"/>
        </w:rPr>
      </w:pPr>
      <w:r>
        <w:rPr>
          <w:rFonts w:ascii="Calibri" w:hAnsi="Calibri"/>
          <w:sz w:val="22"/>
          <w:szCs w:val="22"/>
        </w:rPr>
        <w:t xml:space="preserve">Das Schwimmverhalten eines Gegenstands hängt von seiner Dichte </w:t>
      </w:r>
      <w:r w:rsidRPr="00B45A33">
        <w:rPr>
          <w:rFonts w:ascii="Calibri" w:hAnsi="Calibri"/>
          <w:sz w:val="22"/>
          <w:szCs w:val="22"/>
        </w:rPr>
        <w:fldChar w:fldCharType="begin"/>
      </w:r>
      <w:r w:rsidRPr="00B45A33">
        <w:rPr>
          <w:rFonts w:ascii="Calibri" w:hAnsi="Calibri"/>
          <w:sz w:val="22"/>
          <w:szCs w:val="22"/>
        </w:rPr>
        <w:instrText xml:space="preserve"> QUOTE </w:instrText>
      </w:r>
      <w:r w:rsidR="005E0A0E">
        <w:rPr>
          <w:noProof/>
          <w:position w:val="-11"/>
        </w:rPr>
        <w:drawing>
          <wp:inline distT="0" distB="0" distL="0" distR="0" wp14:anchorId="676095F8" wp14:editId="7F66394F">
            <wp:extent cx="357505" cy="22415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7505" cy="224155"/>
                    </a:xfrm>
                    <a:prstGeom prst="rect">
                      <a:avLst/>
                    </a:prstGeom>
                    <a:noFill/>
                    <a:ln>
                      <a:noFill/>
                    </a:ln>
                  </pic:spPr>
                </pic:pic>
              </a:graphicData>
            </a:graphic>
          </wp:inline>
        </w:drawing>
      </w:r>
      <w:r w:rsidRPr="00B45A33">
        <w:rPr>
          <w:rFonts w:ascii="Calibri" w:hAnsi="Calibri"/>
          <w:sz w:val="22"/>
          <w:szCs w:val="22"/>
        </w:rPr>
        <w:instrText xml:space="preserve"> </w:instrText>
      </w:r>
      <w:r w:rsidRPr="00B45A33">
        <w:rPr>
          <w:rFonts w:ascii="Calibri" w:hAnsi="Calibri"/>
          <w:sz w:val="22"/>
          <w:szCs w:val="22"/>
        </w:rPr>
        <w:fldChar w:fldCharType="separate"/>
      </w:r>
      <w:r w:rsidR="005E0A0E">
        <w:rPr>
          <w:noProof/>
          <w:position w:val="-11"/>
        </w:rPr>
        <w:drawing>
          <wp:inline distT="0" distB="0" distL="0" distR="0" wp14:anchorId="0FB19353" wp14:editId="2A6D81CA">
            <wp:extent cx="357505" cy="224155"/>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57505" cy="224155"/>
                    </a:xfrm>
                    <a:prstGeom prst="rect">
                      <a:avLst/>
                    </a:prstGeom>
                    <a:noFill/>
                    <a:ln>
                      <a:noFill/>
                    </a:ln>
                  </pic:spPr>
                </pic:pic>
              </a:graphicData>
            </a:graphic>
          </wp:inline>
        </w:drawing>
      </w:r>
      <w:r w:rsidRPr="00B45A33">
        <w:rPr>
          <w:rFonts w:ascii="Calibri" w:hAnsi="Calibri"/>
          <w:sz w:val="22"/>
          <w:szCs w:val="22"/>
        </w:rPr>
        <w:fldChar w:fldCharType="end"/>
      </w:r>
      <w:r>
        <w:rPr>
          <w:rFonts w:ascii="Calibri" w:hAnsi="Calibri"/>
          <w:sz w:val="22"/>
          <w:szCs w:val="22"/>
        </w:rPr>
        <w:t xml:space="preserve"> ab. Dabei ist </w:t>
      </w:r>
      <w:r w:rsidRPr="00B45A33">
        <w:rPr>
          <w:rFonts w:ascii="Calibri" w:hAnsi="Calibri"/>
          <w:sz w:val="22"/>
          <w:szCs w:val="22"/>
        </w:rPr>
        <w:fldChar w:fldCharType="begin"/>
      </w:r>
      <w:r w:rsidRPr="00B45A33">
        <w:rPr>
          <w:rFonts w:ascii="Calibri" w:hAnsi="Calibri"/>
          <w:sz w:val="22"/>
          <w:szCs w:val="22"/>
        </w:rPr>
        <w:instrText xml:space="preserve"> QUOTE </w:instrText>
      </w:r>
      <w:r w:rsidR="005E0A0E">
        <w:rPr>
          <w:noProof/>
          <w:position w:val="-5"/>
        </w:rPr>
        <w:drawing>
          <wp:inline distT="0" distB="0" distL="0" distR="0" wp14:anchorId="4618E36C" wp14:editId="43D97330">
            <wp:extent cx="121285" cy="157480"/>
            <wp:effectExtent l="0" t="0" r="0" b="0"/>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1285" cy="157480"/>
                    </a:xfrm>
                    <a:prstGeom prst="rect">
                      <a:avLst/>
                    </a:prstGeom>
                    <a:noFill/>
                    <a:ln>
                      <a:noFill/>
                    </a:ln>
                  </pic:spPr>
                </pic:pic>
              </a:graphicData>
            </a:graphic>
          </wp:inline>
        </w:drawing>
      </w:r>
      <w:r w:rsidRPr="00B45A33">
        <w:rPr>
          <w:rFonts w:ascii="Calibri" w:hAnsi="Calibri"/>
          <w:sz w:val="22"/>
          <w:szCs w:val="22"/>
        </w:rPr>
        <w:instrText xml:space="preserve"> </w:instrText>
      </w:r>
      <w:r w:rsidRPr="00B45A33">
        <w:rPr>
          <w:rFonts w:ascii="Calibri" w:hAnsi="Calibri"/>
          <w:sz w:val="22"/>
          <w:szCs w:val="22"/>
        </w:rPr>
        <w:fldChar w:fldCharType="separate"/>
      </w:r>
      <w:r w:rsidR="005E0A0E">
        <w:rPr>
          <w:noProof/>
          <w:position w:val="-5"/>
        </w:rPr>
        <w:drawing>
          <wp:inline distT="0" distB="0" distL="0" distR="0" wp14:anchorId="0824C0D2" wp14:editId="0505FD9A">
            <wp:extent cx="121285" cy="157480"/>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1285" cy="157480"/>
                    </a:xfrm>
                    <a:prstGeom prst="rect">
                      <a:avLst/>
                    </a:prstGeom>
                    <a:noFill/>
                    <a:ln>
                      <a:noFill/>
                    </a:ln>
                  </pic:spPr>
                </pic:pic>
              </a:graphicData>
            </a:graphic>
          </wp:inline>
        </w:drawing>
      </w:r>
      <w:r w:rsidRPr="00B45A33">
        <w:rPr>
          <w:rFonts w:ascii="Calibri" w:hAnsi="Calibri"/>
          <w:sz w:val="22"/>
          <w:szCs w:val="22"/>
        </w:rPr>
        <w:fldChar w:fldCharType="end"/>
      </w:r>
      <w:r>
        <w:rPr>
          <w:rFonts w:ascii="Calibri" w:hAnsi="Calibri"/>
          <w:sz w:val="22"/>
          <w:szCs w:val="22"/>
        </w:rPr>
        <w:t xml:space="preserve"> die Masse und </w:t>
      </w:r>
      <w:r w:rsidRPr="00B45A33">
        <w:rPr>
          <w:rFonts w:ascii="Calibri" w:hAnsi="Calibri"/>
          <w:sz w:val="22"/>
          <w:szCs w:val="22"/>
        </w:rPr>
        <w:fldChar w:fldCharType="begin"/>
      </w:r>
      <w:r w:rsidRPr="00B45A33">
        <w:rPr>
          <w:rFonts w:ascii="Calibri" w:hAnsi="Calibri"/>
          <w:sz w:val="22"/>
          <w:szCs w:val="22"/>
        </w:rPr>
        <w:instrText xml:space="preserve"> QUOTE </w:instrText>
      </w:r>
      <w:r w:rsidR="005E0A0E">
        <w:rPr>
          <w:noProof/>
          <w:position w:val="-5"/>
        </w:rPr>
        <w:drawing>
          <wp:inline distT="0" distB="0" distL="0" distR="0" wp14:anchorId="51DEB118" wp14:editId="673CCFBD">
            <wp:extent cx="90805" cy="157480"/>
            <wp:effectExtent l="0" t="0" r="0" b="0"/>
            <wp:docPr id="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0805" cy="157480"/>
                    </a:xfrm>
                    <a:prstGeom prst="rect">
                      <a:avLst/>
                    </a:prstGeom>
                    <a:noFill/>
                    <a:ln>
                      <a:noFill/>
                    </a:ln>
                  </pic:spPr>
                </pic:pic>
              </a:graphicData>
            </a:graphic>
          </wp:inline>
        </w:drawing>
      </w:r>
      <w:r w:rsidRPr="00B45A33">
        <w:rPr>
          <w:rFonts w:ascii="Calibri" w:hAnsi="Calibri"/>
          <w:sz w:val="22"/>
          <w:szCs w:val="22"/>
        </w:rPr>
        <w:instrText xml:space="preserve"> </w:instrText>
      </w:r>
      <w:r w:rsidRPr="00B45A33">
        <w:rPr>
          <w:rFonts w:ascii="Calibri" w:hAnsi="Calibri"/>
          <w:sz w:val="22"/>
          <w:szCs w:val="22"/>
        </w:rPr>
        <w:fldChar w:fldCharType="separate"/>
      </w:r>
      <w:r w:rsidR="005E0A0E">
        <w:rPr>
          <w:noProof/>
          <w:position w:val="-5"/>
        </w:rPr>
        <w:drawing>
          <wp:inline distT="0" distB="0" distL="0" distR="0" wp14:anchorId="22FA86B0" wp14:editId="000DDF8A">
            <wp:extent cx="90805" cy="157480"/>
            <wp:effectExtent l="0" t="0" r="0" b="0"/>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0805" cy="157480"/>
                    </a:xfrm>
                    <a:prstGeom prst="rect">
                      <a:avLst/>
                    </a:prstGeom>
                    <a:noFill/>
                    <a:ln>
                      <a:noFill/>
                    </a:ln>
                  </pic:spPr>
                </pic:pic>
              </a:graphicData>
            </a:graphic>
          </wp:inline>
        </w:drawing>
      </w:r>
      <w:r w:rsidRPr="00B45A33">
        <w:rPr>
          <w:rFonts w:ascii="Calibri" w:hAnsi="Calibri"/>
          <w:sz w:val="22"/>
          <w:szCs w:val="22"/>
        </w:rPr>
        <w:fldChar w:fldCharType="end"/>
      </w:r>
      <w:r>
        <w:rPr>
          <w:rFonts w:ascii="Calibri" w:hAnsi="Calibri"/>
          <w:sz w:val="22"/>
          <w:szCs w:val="22"/>
        </w:rPr>
        <w:t xml:space="preserve"> das Volumen des Körpers. Ist die Dichte größer als die von Wasser (1 g/cm³), sinkt der Gegenstand in Wasser, ist die Dichte kleiner, schwimmt er. Bei gleicher Dichte schwebt er. Das zu bauende Boot muss als</w:t>
      </w:r>
      <w:r w:rsidR="00B83E84">
        <w:rPr>
          <w:rFonts w:ascii="Calibri" w:hAnsi="Calibri"/>
          <w:sz w:val="22"/>
          <w:szCs w:val="22"/>
        </w:rPr>
        <w:t>o</w:t>
      </w:r>
      <w:r>
        <w:rPr>
          <w:rFonts w:ascii="Calibri" w:hAnsi="Calibri"/>
          <w:sz w:val="22"/>
          <w:szCs w:val="22"/>
        </w:rPr>
        <w:t xml:space="preserve"> ohne äußere Steuerung seine Dichte verkleiner</w:t>
      </w:r>
      <w:r w:rsidR="00B83E84">
        <w:rPr>
          <w:rFonts w:ascii="Calibri" w:hAnsi="Calibri"/>
          <w:sz w:val="22"/>
          <w:szCs w:val="22"/>
        </w:rPr>
        <w:t>n</w:t>
      </w:r>
      <w:r>
        <w:rPr>
          <w:rFonts w:ascii="Calibri" w:hAnsi="Calibri"/>
          <w:sz w:val="22"/>
          <w:szCs w:val="22"/>
        </w:rPr>
        <w:t>, damit es von selbst wieder auftaucht.</w:t>
      </w:r>
    </w:p>
    <w:p w14:paraId="6F604D4C" w14:textId="77777777" w:rsidR="005F0E53" w:rsidRDefault="005F0E53" w:rsidP="00C579FD">
      <w:pPr>
        <w:rPr>
          <w:rFonts w:ascii="Calibri" w:hAnsi="Calibri"/>
          <w:sz w:val="22"/>
          <w:szCs w:val="22"/>
        </w:rPr>
      </w:pPr>
    </w:p>
    <w:p w14:paraId="5C8257F1" w14:textId="77777777" w:rsidR="005F0E53" w:rsidRPr="004D398B" w:rsidRDefault="005F0E53" w:rsidP="00C579FD">
      <w:pPr>
        <w:rPr>
          <w:rFonts w:ascii="Calibri" w:hAnsi="Calibri"/>
          <w:b/>
          <w:sz w:val="22"/>
          <w:szCs w:val="22"/>
        </w:rPr>
      </w:pPr>
      <w:r w:rsidRPr="004D398B">
        <w:rPr>
          <w:rFonts w:ascii="Calibri" w:hAnsi="Calibri"/>
          <w:b/>
          <w:sz w:val="22"/>
          <w:szCs w:val="22"/>
        </w:rPr>
        <w:t>Didaktische Hinweis</w:t>
      </w:r>
      <w:r>
        <w:rPr>
          <w:rFonts w:ascii="Calibri" w:hAnsi="Calibri"/>
          <w:b/>
          <w:sz w:val="22"/>
          <w:szCs w:val="22"/>
        </w:rPr>
        <w:t>e</w:t>
      </w:r>
      <w:r w:rsidRPr="004D398B">
        <w:rPr>
          <w:rFonts w:ascii="Calibri" w:hAnsi="Calibri"/>
          <w:b/>
          <w:sz w:val="22"/>
          <w:szCs w:val="22"/>
        </w:rPr>
        <w:t>:</w:t>
      </w:r>
    </w:p>
    <w:p w14:paraId="0F7491A5" w14:textId="77777777" w:rsidR="005F0E53" w:rsidRPr="00510BCC" w:rsidRDefault="005F0E53" w:rsidP="00510BCC">
      <w:pPr>
        <w:pStyle w:val="Listenabsatz"/>
        <w:numPr>
          <w:ilvl w:val="0"/>
          <w:numId w:val="9"/>
        </w:numPr>
        <w:rPr>
          <w:rFonts w:ascii="Calibri" w:hAnsi="Calibri"/>
          <w:sz w:val="22"/>
          <w:szCs w:val="22"/>
        </w:rPr>
      </w:pPr>
      <w:r w:rsidRPr="00510BCC">
        <w:rPr>
          <w:rFonts w:ascii="Calibri" w:hAnsi="Calibri"/>
          <w:sz w:val="22"/>
          <w:szCs w:val="22"/>
        </w:rPr>
        <w:t>Im Fach BNT wird das Thema „Schwimmen-Schweben-Sinken“ in Klasse 5/6 behandelt. Dabei wird jedoch die Dichte in der Regel nicht mittels der obigen Formel quantitativ eingeführt. Stattdessen wird die Abhängigkeit nur qualitativ im Bildungsplan verlangt. Das kann z.B. zu Ergebnissen folgender Art geführt haben: „Ob ein Gegenstand schwimmt</w:t>
      </w:r>
      <w:r>
        <w:rPr>
          <w:rFonts w:ascii="Calibri" w:hAnsi="Calibri"/>
          <w:sz w:val="22"/>
          <w:szCs w:val="22"/>
        </w:rPr>
        <w:t>,</w:t>
      </w:r>
      <w:r w:rsidRPr="00510BCC">
        <w:rPr>
          <w:rFonts w:ascii="Calibri" w:hAnsi="Calibri"/>
          <w:sz w:val="22"/>
          <w:szCs w:val="22"/>
        </w:rPr>
        <w:t xml:space="preserve"> hängt von seiner Masse und seinem Volumen ab. Wenn er viel Masse bei einem kleinen Volumen hat, sinkt er. Hat er wenig Masse bei großem Volumen schwimmt er. Es kommt also auf das Verhältnis von Masse zu Volumen an.“ Bei manche</w:t>
      </w:r>
      <w:r>
        <w:rPr>
          <w:rFonts w:ascii="Calibri" w:hAnsi="Calibri"/>
          <w:sz w:val="22"/>
          <w:szCs w:val="22"/>
        </w:rPr>
        <w:t>n Kollegen wurden über das Pflichtprogramm hinaus</w:t>
      </w:r>
      <w:r w:rsidRPr="00510BCC">
        <w:rPr>
          <w:rFonts w:ascii="Calibri" w:hAnsi="Calibri"/>
          <w:sz w:val="22"/>
          <w:szCs w:val="22"/>
        </w:rPr>
        <w:t xml:space="preserve"> vielleicht auch Dichten ausgerechnet.  </w:t>
      </w:r>
    </w:p>
    <w:p w14:paraId="0604194C" w14:textId="5F48642D" w:rsidR="005F0E53" w:rsidRPr="00510BCC" w:rsidRDefault="005F0E53" w:rsidP="00510BCC">
      <w:pPr>
        <w:pStyle w:val="Listenabsatz"/>
        <w:ind w:left="360"/>
        <w:rPr>
          <w:rFonts w:ascii="Calibri" w:hAnsi="Calibri"/>
          <w:sz w:val="22"/>
          <w:szCs w:val="22"/>
        </w:rPr>
      </w:pPr>
      <w:r w:rsidRPr="00510BCC">
        <w:rPr>
          <w:rFonts w:ascii="Calibri" w:hAnsi="Calibri"/>
          <w:sz w:val="22"/>
          <w:szCs w:val="22"/>
        </w:rPr>
        <w:t xml:space="preserve">Wir werden hier also etwas verwenden, das je nach Schule in unterschiedlicher Form und Ausführlichkeit behandelt wurde. Fragen Sie </w:t>
      </w:r>
      <w:r>
        <w:rPr>
          <w:rFonts w:ascii="Calibri" w:hAnsi="Calibri"/>
          <w:sz w:val="22"/>
          <w:szCs w:val="22"/>
        </w:rPr>
        <w:t>am besten die Kolleg</w:t>
      </w:r>
      <w:r w:rsidR="00B83E84">
        <w:rPr>
          <w:rFonts w:ascii="Calibri" w:hAnsi="Calibri"/>
          <w:sz w:val="22"/>
          <w:szCs w:val="22"/>
        </w:rPr>
        <w:t>innen und Kollegen</w:t>
      </w:r>
      <w:r>
        <w:rPr>
          <w:rFonts w:ascii="Calibri" w:hAnsi="Calibri"/>
          <w:sz w:val="22"/>
          <w:szCs w:val="22"/>
        </w:rPr>
        <w:t xml:space="preserve"> </w:t>
      </w:r>
      <w:r w:rsidRPr="00510BCC">
        <w:rPr>
          <w:rFonts w:ascii="Calibri" w:hAnsi="Calibri"/>
          <w:sz w:val="22"/>
          <w:szCs w:val="22"/>
        </w:rPr>
        <w:t>der Schule nach den Details. Stellen Sie sich jedoch darauf ein, dass Sie</w:t>
      </w:r>
      <w:r>
        <w:rPr>
          <w:rFonts w:ascii="Calibri" w:hAnsi="Calibri"/>
          <w:sz w:val="22"/>
          <w:szCs w:val="22"/>
        </w:rPr>
        <w:t xml:space="preserve"> auch bei einer </w:t>
      </w:r>
      <w:r w:rsidRPr="00510BCC">
        <w:rPr>
          <w:rFonts w:ascii="Calibri" w:hAnsi="Calibri"/>
          <w:sz w:val="22"/>
          <w:szCs w:val="22"/>
        </w:rPr>
        <w:t xml:space="preserve">„Wiederholung“ ganz am Anfang beginnen müssen und zumindest bei einigen </w:t>
      </w:r>
      <w:r w:rsidR="00B83E84">
        <w:rPr>
          <w:rFonts w:ascii="Calibri" w:hAnsi="Calibri"/>
          <w:sz w:val="22"/>
          <w:szCs w:val="22"/>
        </w:rPr>
        <w:t xml:space="preserve">SuS </w:t>
      </w:r>
      <w:r w:rsidRPr="00510BCC">
        <w:rPr>
          <w:rFonts w:ascii="Calibri" w:hAnsi="Calibri"/>
          <w:sz w:val="22"/>
          <w:szCs w:val="22"/>
        </w:rPr>
        <w:t xml:space="preserve">kaum mehr belastbare Vorkenntnisse vorhanden sein werden. </w:t>
      </w:r>
    </w:p>
    <w:p w14:paraId="664B2E7B" w14:textId="61CA24FB" w:rsidR="005F0E53" w:rsidRPr="00510BCC" w:rsidRDefault="005F0E53" w:rsidP="00510BCC">
      <w:pPr>
        <w:pStyle w:val="Listenabsatz"/>
        <w:numPr>
          <w:ilvl w:val="0"/>
          <w:numId w:val="9"/>
        </w:numPr>
        <w:rPr>
          <w:rFonts w:ascii="Calibri" w:hAnsi="Calibri"/>
          <w:sz w:val="22"/>
          <w:szCs w:val="22"/>
        </w:rPr>
      </w:pPr>
      <w:r w:rsidRPr="00510BCC">
        <w:rPr>
          <w:rFonts w:ascii="Calibri" w:hAnsi="Calibri"/>
          <w:sz w:val="22"/>
          <w:szCs w:val="22"/>
        </w:rPr>
        <w:t>Je nach Gruppe und Vorkenntnisse</w:t>
      </w:r>
      <w:r w:rsidR="0089792C">
        <w:rPr>
          <w:rFonts w:ascii="Calibri" w:hAnsi="Calibri"/>
          <w:sz w:val="22"/>
          <w:szCs w:val="22"/>
        </w:rPr>
        <w:t>n</w:t>
      </w:r>
      <w:r w:rsidRPr="00510BCC">
        <w:rPr>
          <w:rFonts w:ascii="Calibri" w:hAnsi="Calibri"/>
          <w:sz w:val="22"/>
          <w:szCs w:val="22"/>
        </w:rPr>
        <w:t xml:space="preserve"> werden Sie sicher unterschiedlich schnell vorankommen und bei Gruppen mit vielen Vorkenntnissen die anvisierten 4 Stunden eventuell nicht vollständig benötigen. </w:t>
      </w:r>
      <w:r>
        <w:rPr>
          <w:rFonts w:ascii="Calibri" w:hAnsi="Calibri"/>
          <w:sz w:val="22"/>
          <w:szCs w:val="22"/>
        </w:rPr>
        <w:t xml:space="preserve">Planen </w:t>
      </w:r>
      <w:r w:rsidRPr="00510BCC">
        <w:rPr>
          <w:rFonts w:ascii="Calibri" w:hAnsi="Calibri"/>
          <w:sz w:val="22"/>
          <w:szCs w:val="22"/>
        </w:rPr>
        <w:t xml:space="preserve">Sie </w:t>
      </w:r>
      <w:r>
        <w:rPr>
          <w:rFonts w:ascii="Calibri" w:hAnsi="Calibri"/>
          <w:sz w:val="22"/>
          <w:szCs w:val="22"/>
        </w:rPr>
        <w:t xml:space="preserve">z.B. </w:t>
      </w:r>
      <w:r w:rsidRPr="00510BCC">
        <w:rPr>
          <w:rFonts w:ascii="Calibri" w:hAnsi="Calibri"/>
          <w:sz w:val="22"/>
          <w:szCs w:val="22"/>
        </w:rPr>
        <w:t>Mathematikrätsel</w:t>
      </w:r>
      <w:r>
        <w:rPr>
          <w:rFonts w:ascii="Calibri" w:hAnsi="Calibri"/>
          <w:sz w:val="22"/>
          <w:szCs w:val="22"/>
        </w:rPr>
        <w:t xml:space="preserve"> oder -spiele als Puffer ein</w:t>
      </w:r>
      <w:r w:rsidRPr="00510BCC">
        <w:rPr>
          <w:rFonts w:ascii="Calibri" w:hAnsi="Calibri"/>
          <w:sz w:val="22"/>
          <w:szCs w:val="22"/>
        </w:rPr>
        <w:t>.</w:t>
      </w:r>
    </w:p>
    <w:p w14:paraId="6D431586" w14:textId="7C3B251A" w:rsidR="005F0E53" w:rsidRPr="00510BCC" w:rsidRDefault="005F0E53" w:rsidP="00510BCC">
      <w:pPr>
        <w:numPr>
          <w:ilvl w:val="0"/>
          <w:numId w:val="8"/>
        </w:numPr>
        <w:rPr>
          <w:rFonts w:ascii="Calibri" w:hAnsi="Calibri"/>
          <w:sz w:val="22"/>
          <w:szCs w:val="22"/>
          <w:u w:val="single"/>
        </w:rPr>
      </w:pPr>
      <w:r w:rsidRPr="00510BCC">
        <w:rPr>
          <w:rFonts w:ascii="Calibri" w:hAnsi="Calibri"/>
          <w:sz w:val="22"/>
          <w:szCs w:val="22"/>
        </w:rPr>
        <w:t>A</w:t>
      </w:r>
      <w:r>
        <w:rPr>
          <w:rFonts w:ascii="Calibri" w:hAnsi="Calibri"/>
          <w:sz w:val="22"/>
          <w:szCs w:val="22"/>
        </w:rPr>
        <w:t xml:space="preserve">chten Sie bei diesem Thema auf </w:t>
      </w:r>
      <w:r w:rsidRPr="00510BCC">
        <w:rPr>
          <w:rFonts w:ascii="Calibri" w:hAnsi="Calibri"/>
          <w:sz w:val="22"/>
          <w:szCs w:val="22"/>
        </w:rPr>
        <w:t xml:space="preserve">die </w:t>
      </w:r>
      <w:r>
        <w:rPr>
          <w:rFonts w:ascii="Calibri" w:hAnsi="Calibri"/>
          <w:sz w:val="22"/>
          <w:szCs w:val="22"/>
        </w:rPr>
        <w:t xml:space="preserve">korrekte </w:t>
      </w:r>
      <w:r w:rsidRPr="00510BCC">
        <w:rPr>
          <w:rFonts w:ascii="Calibri" w:hAnsi="Calibri"/>
          <w:sz w:val="22"/>
          <w:szCs w:val="22"/>
        </w:rPr>
        <w:t>Verwe</w:t>
      </w:r>
      <w:r>
        <w:rPr>
          <w:rFonts w:ascii="Calibri" w:hAnsi="Calibri"/>
          <w:sz w:val="22"/>
          <w:szCs w:val="22"/>
        </w:rPr>
        <w:t xml:space="preserve">ndung der Fachsprache, da die </w:t>
      </w:r>
      <w:r w:rsidRPr="00495C99">
        <w:rPr>
          <w:rFonts w:ascii="Calibri" w:hAnsi="Calibri"/>
          <w:b/>
          <w:sz w:val="22"/>
          <w:szCs w:val="22"/>
        </w:rPr>
        <w:t>Ungenauig</w:t>
      </w:r>
      <w:r w:rsidRPr="00495C99">
        <w:rPr>
          <w:rFonts w:ascii="Calibri" w:hAnsi="Calibri"/>
          <w:b/>
          <w:sz w:val="22"/>
          <w:szCs w:val="22"/>
        </w:rPr>
        <w:softHyphen/>
        <w:t>keiten der Alltagssprache</w:t>
      </w:r>
      <w:r w:rsidRPr="00510BCC">
        <w:rPr>
          <w:rFonts w:ascii="Calibri" w:hAnsi="Calibri"/>
          <w:sz w:val="22"/>
          <w:szCs w:val="22"/>
        </w:rPr>
        <w:t xml:space="preserve"> („schwere Gegenstände sinken, leichte schwimmen“</w:t>
      </w:r>
      <w:r>
        <w:rPr>
          <w:rFonts w:ascii="Calibri" w:hAnsi="Calibri"/>
          <w:sz w:val="22"/>
          <w:szCs w:val="22"/>
        </w:rPr>
        <w:t xml:space="preserve"> statt „Gegenstände mit kleiner Dichte schwimmen, solche mit großer Dichte sinken“</w:t>
      </w:r>
      <w:r w:rsidRPr="00510BCC">
        <w:rPr>
          <w:rFonts w:ascii="Calibri" w:hAnsi="Calibri"/>
          <w:sz w:val="22"/>
          <w:szCs w:val="22"/>
        </w:rPr>
        <w:t xml:space="preserve">) </w:t>
      </w:r>
      <w:r>
        <w:rPr>
          <w:rFonts w:ascii="Calibri" w:hAnsi="Calibri"/>
          <w:sz w:val="22"/>
          <w:szCs w:val="22"/>
        </w:rPr>
        <w:t>ein Lernhindernis darstellen. Gegebenenfalls</w:t>
      </w:r>
      <w:r w:rsidRPr="00510BCC">
        <w:rPr>
          <w:rFonts w:ascii="Calibri" w:hAnsi="Calibri"/>
          <w:sz w:val="22"/>
          <w:szCs w:val="22"/>
        </w:rPr>
        <w:t xml:space="preserve"> h</w:t>
      </w:r>
      <w:r w:rsidR="00C77715">
        <w:rPr>
          <w:rFonts w:ascii="Calibri" w:hAnsi="Calibri"/>
          <w:sz w:val="22"/>
          <w:szCs w:val="22"/>
        </w:rPr>
        <w:t>ilft</w:t>
      </w:r>
      <w:r>
        <w:rPr>
          <w:rFonts w:ascii="Calibri" w:hAnsi="Calibri"/>
          <w:sz w:val="22"/>
          <w:szCs w:val="22"/>
        </w:rPr>
        <w:t xml:space="preserve"> beim Präzisieren von </w:t>
      </w:r>
      <w:r w:rsidR="00C77715">
        <w:rPr>
          <w:rFonts w:ascii="Calibri" w:hAnsi="Calibri"/>
          <w:sz w:val="22"/>
          <w:szCs w:val="22"/>
        </w:rPr>
        <w:t>A</w:t>
      </w:r>
      <w:r>
        <w:rPr>
          <w:rFonts w:ascii="Calibri" w:hAnsi="Calibri"/>
          <w:sz w:val="22"/>
          <w:szCs w:val="22"/>
        </w:rPr>
        <w:t xml:space="preserve">ussagen </w:t>
      </w:r>
      <w:r w:rsidRPr="00510BCC">
        <w:rPr>
          <w:rFonts w:ascii="Calibri" w:hAnsi="Calibri"/>
          <w:sz w:val="22"/>
          <w:szCs w:val="22"/>
        </w:rPr>
        <w:t xml:space="preserve">die Frage, ob </w:t>
      </w:r>
      <w:r>
        <w:rPr>
          <w:rFonts w:ascii="Calibri" w:hAnsi="Calibri"/>
          <w:sz w:val="22"/>
          <w:szCs w:val="22"/>
        </w:rPr>
        <w:t xml:space="preserve">ein Containerschiff „leicht“ </w:t>
      </w:r>
      <w:r w:rsidRPr="00510BCC">
        <w:rPr>
          <w:rFonts w:ascii="Calibri" w:hAnsi="Calibri"/>
          <w:sz w:val="22"/>
          <w:szCs w:val="22"/>
        </w:rPr>
        <w:t>bzw. ein Kieselstein „schwer“</w:t>
      </w:r>
      <w:r>
        <w:rPr>
          <w:rFonts w:ascii="Calibri" w:hAnsi="Calibri"/>
          <w:sz w:val="22"/>
          <w:szCs w:val="22"/>
        </w:rPr>
        <w:t xml:space="preserve"> ist</w:t>
      </w:r>
      <w:r w:rsidRPr="00510BCC">
        <w:rPr>
          <w:rFonts w:ascii="Calibri" w:hAnsi="Calibri"/>
          <w:sz w:val="22"/>
          <w:szCs w:val="22"/>
        </w:rPr>
        <w:t>.</w:t>
      </w:r>
    </w:p>
    <w:p w14:paraId="419DA4A6" w14:textId="77777777" w:rsidR="005F0E53" w:rsidRDefault="005F0E53" w:rsidP="00C579FD">
      <w:pPr>
        <w:rPr>
          <w:rFonts w:ascii="Calibri" w:hAnsi="Calibri"/>
          <w:sz w:val="22"/>
          <w:szCs w:val="22"/>
        </w:rPr>
      </w:pPr>
    </w:p>
    <w:p w14:paraId="57C24E98" w14:textId="77777777" w:rsidR="005F0E53" w:rsidRPr="007B1AB1" w:rsidRDefault="005F0E53" w:rsidP="00C579FD">
      <w:pPr>
        <w:rPr>
          <w:rFonts w:ascii="Calibri" w:hAnsi="Calibri"/>
          <w:b/>
          <w:sz w:val="22"/>
          <w:szCs w:val="22"/>
        </w:rPr>
      </w:pPr>
      <w:r>
        <w:rPr>
          <w:rFonts w:ascii="Calibri" w:hAnsi="Calibri"/>
          <w:b/>
          <w:sz w:val="22"/>
          <w:szCs w:val="22"/>
        </w:rPr>
        <w:t>Regeln für das Schwimmen</w:t>
      </w:r>
      <w:r w:rsidRPr="007B1AB1">
        <w:rPr>
          <w:rFonts w:ascii="Calibri" w:hAnsi="Calibri"/>
          <w:b/>
          <w:sz w:val="22"/>
          <w:szCs w:val="22"/>
        </w:rPr>
        <w:t xml:space="preserve"> </w:t>
      </w:r>
      <w:r>
        <w:rPr>
          <w:rFonts w:ascii="Calibri" w:hAnsi="Calibri"/>
          <w:b/>
          <w:sz w:val="22"/>
          <w:szCs w:val="22"/>
        </w:rPr>
        <w:t>(</w:t>
      </w:r>
      <w:r w:rsidRPr="007B1AB1">
        <w:rPr>
          <w:rFonts w:ascii="Calibri" w:hAnsi="Calibri"/>
          <w:b/>
          <w:sz w:val="22"/>
          <w:szCs w:val="22"/>
        </w:rPr>
        <w:t>Versuch 2</w:t>
      </w:r>
      <w:r>
        <w:rPr>
          <w:rFonts w:ascii="Calibri" w:hAnsi="Calibri"/>
          <w:b/>
          <w:sz w:val="22"/>
          <w:szCs w:val="22"/>
        </w:rPr>
        <w:t>)</w:t>
      </w:r>
      <w:r w:rsidRPr="007B1AB1">
        <w:rPr>
          <w:rFonts w:ascii="Calibri" w:hAnsi="Calibri"/>
          <w:b/>
          <w:sz w:val="22"/>
          <w:szCs w:val="22"/>
        </w:rPr>
        <w:t>:</w:t>
      </w:r>
    </w:p>
    <w:p w14:paraId="544DF256" w14:textId="69A6A640" w:rsidR="005F0E53" w:rsidRDefault="005F0E53" w:rsidP="007B1AB1">
      <w:pPr>
        <w:rPr>
          <w:rFonts w:ascii="Calibri" w:hAnsi="Calibri"/>
          <w:sz w:val="22"/>
          <w:szCs w:val="22"/>
        </w:rPr>
      </w:pPr>
      <w:r>
        <w:rPr>
          <w:rFonts w:ascii="Calibri" w:hAnsi="Calibri"/>
          <w:sz w:val="22"/>
          <w:szCs w:val="22"/>
        </w:rPr>
        <w:t>Je</w:t>
      </w:r>
      <w:r w:rsidRPr="007B1AB1">
        <w:rPr>
          <w:rFonts w:ascii="Calibri" w:hAnsi="Calibri"/>
          <w:sz w:val="22"/>
          <w:szCs w:val="22"/>
        </w:rPr>
        <w:t xml:space="preserve"> nach Vorwissen </w:t>
      </w:r>
      <w:r>
        <w:rPr>
          <w:rFonts w:ascii="Calibri" w:hAnsi="Calibri"/>
          <w:sz w:val="22"/>
          <w:szCs w:val="22"/>
        </w:rPr>
        <w:t>der SuS werden Sie hier unterschiedliche Beiträge erhalten, die zu unterschiedlich</w:t>
      </w:r>
      <w:r w:rsidR="0089792C">
        <w:rPr>
          <w:rFonts w:ascii="Calibri" w:hAnsi="Calibri"/>
          <w:sz w:val="22"/>
          <w:szCs w:val="22"/>
        </w:rPr>
        <w:t xml:space="preserve"> formulierten </w:t>
      </w:r>
      <w:r>
        <w:rPr>
          <w:rFonts w:ascii="Calibri" w:hAnsi="Calibri"/>
          <w:sz w:val="22"/>
          <w:szCs w:val="22"/>
        </w:rPr>
        <w:t xml:space="preserve">Regeln führen könnten. Eine einfache Variante könnte folgendermaßen aussehen: </w:t>
      </w:r>
    </w:p>
    <w:p w14:paraId="4D56B445" w14:textId="77777777" w:rsidR="005F0E53" w:rsidRPr="007B1AB1" w:rsidRDefault="005F0E53" w:rsidP="00F33C47">
      <w:pPr>
        <w:ind w:left="708"/>
        <w:rPr>
          <w:rFonts w:ascii="Calibri" w:hAnsi="Calibri"/>
          <w:sz w:val="22"/>
          <w:szCs w:val="22"/>
        </w:rPr>
      </w:pPr>
      <w:r w:rsidRPr="007B1AB1">
        <w:rPr>
          <w:rFonts w:ascii="Calibri" w:hAnsi="Calibri"/>
          <w:sz w:val="22"/>
          <w:szCs w:val="22"/>
        </w:rPr>
        <w:t>„</w:t>
      </w:r>
      <w:r>
        <w:rPr>
          <w:rFonts w:ascii="Calibri" w:hAnsi="Calibri"/>
          <w:sz w:val="22"/>
          <w:szCs w:val="22"/>
        </w:rPr>
        <w:t xml:space="preserve">Verkleinert </w:t>
      </w:r>
      <w:r w:rsidRPr="007B1AB1">
        <w:rPr>
          <w:rFonts w:ascii="Calibri" w:hAnsi="Calibri"/>
          <w:sz w:val="22"/>
          <w:szCs w:val="22"/>
        </w:rPr>
        <w:t>man die Masse eines Gegenstand</w:t>
      </w:r>
      <w:r w:rsidR="00F8529D">
        <w:rPr>
          <w:rFonts w:ascii="Calibri" w:hAnsi="Calibri"/>
          <w:sz w:val="22"/>
          <w:szCs w:val="22"/>
        </w:rPr>
        <w:t>es</w:t>
      </w:r>
      <w:r w:rsidRPr="007B1AB1">
        <w:rPr>
          <w:rFonts w:ascii="Calibri" w:hAnsi="Calibri"/>
          <w:sz w:val="22"/>
          <w:szCs w:val="22"/>
        </w:rPr>
        <w:t xml:space="preserve"> (während das Volumen gleich</w:t>
      </w:r>
      <w:r w:rsidR="004D7EF2">
        <w:rPr>
          <w:rFonts w:ascii="Calibri" w:hAnsi="Calibri"/>
          <w:sz w:val="22"/>
          <w:szCs w:val="22"/>
        </w:rPr>
        <w:t xml:space="preserve"> </w:t>
      </w:r>
      <w:r w:rsidRPr="007B1AB1">
        <w:rPr>
          <w:rFonts w:ascii="Calibri" w:hAnsi="Calibri"/>
          <w:sz w:val="22"/>
          <w:szCs w:val="22"/>
        </w:rPr>
        <w:t>bleibt), so</w:t>
      </w:r>
      <w:r>
        <w:rPr>
          <w:rFonts w:ascii="Calibri" w:hAnsi="Calibri"/>
          <w:sz w:val="22"/>
          <w:szCs w:val="22"/>
        </w:rPr>
        <w:t xml:space="preserve"> beginnt er irgendwann zu schwimmen</w:t>
      </w:r>
      <w:r w:rsidRPr="007B1AB1">
        <w:rPr>
          <w:rFonts w:ascii="Calibri" w:hAnsi="Calibri"/>
          <w:sz w:val="22"/>
          <w:szCs w:val="22"/>
        </w:rPr>
        <w:t>. Erhöht man das Volumen eines Gegenstand</w:t>
      </w:r>
      <w:r w:rsidR="00F8529D">
        <w:rPr>
          <w:rFonts w:ascii="Calibri" w:hAnsi="Calibri"/>
          <w:sz w:val="22"/>
          <w:szCs w:val="22"/>
        </w:rPr>
        <w:t>es</w:t>
      </w:r>
      <w:r w:rsidRPr="007B1AB1">
        <w:rPr>
          <w:rFonts w:ascii="Calibri" w:hAnsi="Calibri"/>
          <w:sz w:val="22"/>
          <w:szCs w:val="22"/>
        </w:rPr>
        <w:t xml:space="preserve"> (während die Masse gleich</w:t>
      </w:r>
      <w:r w:rsidR="004D7EF2">
        <w:rPr>
          <w:rFonts w:ascii="Calibri" w:hAnsi="Calibri"/>
          <w:sz w:val="22"/>
          <w:szCs w:val="22"/>
        </w:rPr>
        <w:t xml:space="preserve"> </w:t>
      </w:r>
      <w:r w:rsidRPr="007B1AB1">
        <w:rPr>
          <w:rFonts w:ascii="Calibri" w:hAnsi="Calibri"/>
          <w:sz w:val="22"/>
          <w:szCs w:val="22"/>
        </w:rPr>
        <w:t xml:space="preserve">bleibt), so beginnt er irgendwann zu schwimmen.“  </w:t>
      </w:r>
    </w:p>
    <w:p w14:paraId="124E8B8B" w14:textId="77777777" w:rsidR="005F0E53" w:rsidRDefault="005F0E53" w:rsidP="007B1AB1">
      <w:pPr>
        <w:rPr>
          <w:rFonts w:ascii="Calibri" w:hAnsi="Calibri"/>
          <w:sz w:val="22"/>
          <w:szCs w:val="22"/>
        </w:rPr>
      </w:pPr>
      <w:r>
        <w:rPr>
          <w:rFonts w:ascii="Calibri" w:hAnsi="Calibri"/>
          <w:sz w:val="22"/>
          <w:szCs w:val="22"/>
        </w:rPr>
        <w:t>Es ist aber auch denkbar, dass die SuS die Dichte gründlich kennengelernt haben und schon hier Regeln mit der Dichte formulieren (siehe weiter unten).</w:t>
      </w:r>
    </w:p>
    <w:p w14:paraId="6A4C0A1E" w14:textId="77777777" w:rsidR="005F0E53" w:rsidRDefault="005F0E53" w:rsidP="007B1AB1">
      <w:pPr>
        <w:rPr>
          <w:rFonts w:ascii="Calibri" w:hAnsi="Calibri"/>
          <w:sz w:val="22"/>
          <w:szCs w:val="22"/>
        </w:rPr>
      </w:pPr>
    </w:p>
    <w:p w14:paraId="022D0AB4" w14:textId="77777777" w:rsidR="000C215A" w:rsidRDefault="005F0E53" w:rsidP="007B1AB1">
      <w:pPr>
        <w:rPr>
          <w:rFonts w:ascii="Calibri" w:hAnsi="Calibri"/>
          <w:b/>
          <w:sz w:val="22"/>
          <w:szCs w:val="22"/>
        </w:rPr>
      </w:pPr>
      <w:r w:rsidRPr="00F33C47">
        <w:rPr>
          <w:rFonts w:ascii="Calibri" w:hAnsi="Calibri"/>
          <w:b/>
          <w:sz w:val="22"/>
          <w:szCs w:val="22"/>
        </w:rPr>
        <w:t>Quantitative Fassung der Dichte:</w:t>
      </w:r>
    </w:p>
    <w:p w14:paraId="7266CD08" w14:textId="3944CEC0" w:rsidR="00AE192D" w:rsidRDefault="005F0E53" w:rsidP="00901BBC">
      <w:pPr>
        <w:rPr>
          <w:rFonts w:ascii="Calibri" w:hAnsi="Calibri"/>
          <w:sz w:val="22"/>
          <w:szCs w:val="22"/>
        </w:rPr>
        <w:sectPr w:rsidR="00AE192D" w:rsidSect="00731462">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850" w:footer="851" w:gutter="0"/>
          <w:cols w:space="708"/>
          <w:docGrid w:linePitch="360"/>
        </w:sectPr>
      </w:pPr>
      <w:r>
        <w:rPr>
          <w:rFonts w:ascii="Calibri" w:hAnsi="Calibri"/>
          <w:sz w:val="22"/>
          <w:szCs w:val="22"/>
        </w:rPr>
        <w:t>Für den Versuch 3 müssen Sie d</w:t>
      </w:r>
      <w:r w:rsidR="004D7EF2">
        <w:rPr>
          <w:rFonts w:ascii="Calibri" w:hAnsi="Calibri"/>
          <w:sz w:val="22"/>
          <w:szCs w:val="22"/>
        </w:rPr>
        <w:t xml:space="preserve">en Begriff </w:t>
      </w:r>
      <w:r>
        <w:rPr>
          <w:rFonts w:ascii="Calibri" w:hAnsi="Calibri"/>
          <w:sz w:val="22"/>
          <w:szCs w:val="22"/>
        </w:rPr>
        <w:t>Dichte einführen (oder wiederholen). Sie könnten aber auch entscheiden</w:t>
      </w:r>
      <w:r w:rsidR="004D7EF2">
        <w:rPr>
          <w:rFonts w:ascii="Calibri" w:hAnsi="Calibri"/>
          <w:sz w:val="22"/>
          <w:szCs w:val="22"/>
        </w:rPr>
        <w:t>,</w:t>
      </w:r>
      <w:r>
        <w:rPr>
          <w:rFonts w:ascii="Calibri" w:hAnsi="Calibri"/>
          <w:sz w:val="22"/>
          <w:szCs w:val="22"/>
        </w:rPr>
        <w:t xml:space="preserve"> den Versuch 3 und die Beschreibung der Dichte wegzulassen. Für den Bau des Tauchboots reicht schon das oben genannte einfache Ergebnis aus.</w:t>
      </w:r>
    </w:p>
    <w:p w14:paraId="50AB861E" w14:textId="77777777" w:rsidR="00AE192D" w:rsidRDefault="00AE192D" w:rsidP="007B1AB1">
      <w:pPr>
        <w:rPr>
          <w:rFonts w:ascii="Calibri" w:hAnsi="Calibri"/>
          <w:sz w:val="22"/>
          <w:szCs w:val="22"/>
        </w:rPr>
      </w:pPr>
    </w:p>
    <w:p w14:paraId="5F45168C" w14:textId="77777777" w:rsidR="00AE192D" w:rsidRDefault="00AE192D" w:rsidP="007B1AB1">
      <w:pPr>
        <w:rPr>
          <w:rFonts w:ascii="Calibri" w:hAnsi="Calibri"/>
          <w:sz w:val="22"/>
          <w:szCs w:val="22"/>
        </w:rPr>
      </w:pPr>
      <w:r>
        <w:rPr>
          <w:rFonts w:ascii="Calibri" w:hAnsi="Calibri"/>
          <w:sz w:val="22"/>
          <w:szCs w:val="22"/>
        </w:rPr>
        <w:t xml:space="preserve">Um den Begriff Dichte, ausgehend von dem oben erwähnten elementaren Ergebnis des Versuchs 2 zu entwickeln bzw. zu wiederholen, könnten Sie die folgenden Schritte nutzen: </w:t>
      </w:r>
    </w:p>
    <w:p w14:paraId="787ED70B" w14:textId="77777777" w:rsidR="00AE192D" w:rsidRDefault="00AE192D" w:rsidP="007B1AB1">
      <w:pPr>
        <w:rPr>
          <w:rFonts w:ascii="Calibri" w:hAnsi="Calibri"/>
          <w:sz w:val="22"/>
          <w:szCs w:val="22"/>
        </w:rPr>
      </w:pPr>
      <w:r>
        <w:rPr>
          <w:rFonts w:ascii="Calibri" w:hAnsi="Calibri"/>
          <w:sz w:val="22"/>
          <w:szCs w:val="22"/>
        </w:rPr>
        <w:t xml:space="preserve">Arbeiten Sie zunächst im UG heraus, dass Schwimmen oder Sinken davon abhängt, wie viel Masse auf ein bestimmtes Volumen kommt – also vom Verhältnis von Masse zu Volumen. </w:t>
      </w:r>
    </w:p>
    <w:p w14:paraId="350CA733" w14:textId="77777777" w:rsidR="00AE192D" w:rsidRDefault="00AE192D" w:rsidP="007B1AB1">
      <w:pPr>
        <w:rPr>
          <w:rFonts w:ascii="Calibri" w:hAnsi="Calibri"/>
          <w:sz w:val="22"/>
          <w:szCs w:val="22"/>
        </w:rPr>
      </w:pPr>
      <w:r>
        <w:rPr>
          <w:rFonts w:ascii="Calibri" w:hAnsi="Calibri"/>
          <w:sz w:val="22"/>
          <w:szCs w:val="22"/>
        </w:rPr>
        <w:t xml:space="preserve">Führen Sie dann den Fachbegriff Dichte mit einer Formel ein. Auf die Formelsymbole verzichten wir hier. </w:t>
      </w:r>
    </w:p>
    <w:p w14:paraId="4240739B" w14:textId="77777777" w:rsidR="0089792C" w:rsidRDefault="00AE192D" w:rsidP="001A7474">
      <w:pPr>
        <w:rPr>
          <w:rFonts w:ascii="Calibri" w:hAnsi="Calibri"/>
          <w:sz w:val="22"/>
          <w:szCs w:val="22"/>
        </w:rPr>
      </w:pPr>
      <w:r>
        <w:rPr>
          <w:rFonts w:ascii="Calibri" w:hAnsi="Calibri"/>
          <w:sz w:val="22"/>
          <w:szCs w:val="22"/>
        </w:rPr>
        <w:t>„Unter der Dichte eines Gegenstands versteht man das Verhältnis aus Masse und Volumen.</w:t>
      </w:r>
      <w:r w:rsidR="0089792C">
        <w:rPr>
          <w:rFonts w:ascii="Calibri" w:hAnsi="Calibri"/>
          <w:sz w:val="22"/>
          <w:szCs w:val="22"/>
        </w:rPr>
        <w:t xml:space="preserve"> </w:t>
      </w:r>
    </w:p>
    <w:p w14:paraId="41772013" w14:textId="73F882D9" w:rsidR="00AE192D" w:rsidRPr="001A7474" w:rsidRDefault="0089792C" w:rsidP="001A7474">
      <w:pPr>
        <w:rPr>
          <w:rFonts w:ascii="Calibri" w:hAnsi="Calibri" w:cs="Calibri"/>
        </w:rPr>
      </w:pPr>
      <w:r>
        <w:rPr>
          <w:rFonts w:ascii="Calibri" w:hAnsi="Calibri"/>
          <w:sz w:val="22"/>
          <w:szCs w:val="22"/>
        </w:rPr>
        <w:t xml:space="preserve">                                 </w:t>
      </w:r>
      <m:oMath>
        <m:r>
          <w:rPr>
            <w:rFonts w:ascii="Cambria Math" w:hAnsi="Cambria Math" w:cs="Calibri"/>
            <w:sz w:val="22"/>
            <w:szCs w:val="22"/>
          </w:rPr>
          <m:t>Dichte </m:t>
        </m:r>
        <m:r>
          <m:rPr>
            <m:sty m:val="p"/>
          </m:rPr>
          <w:rPr>
            <w:rFonts w:ascii="Cambria Math" w:hAnsi="Cambria Math" w:cs="Calibri"/>
            <w:sz w:val="22"/>
            <w:szCs w:val="22"/>
          </w:rPr>
          <m:t>= </m:t>
        </m:r>
        <m:f>
          <m:fPr>
            <m:ctrlPr>
              <w:rPr>
                <w:rFonts w:ascii="Cambria Math" w:hAnsi="Cambria Math" w:cs="Calibri"/>
                <w:sz w:val="22"/>
                <w:szCs w:val="22"/>
              </w:rPr>
            </m:ctrlPr>
          </m:fPr>
          <m:num>
            <m:r>
              <w:rPr>
                <w:rFonts w:ascii="Cambria Math" w:hAnsi="Cambria Math" w:cs="Calibri"/>
                <w:sz w:val="22"/>
                <w:szCs w:val="22"/>
              </w:rPr>
              <m:t>Masse</m:t>
            </m:r>
          </m:num>
          <m:den>
            <m:r>
              <w:rPr>
                <w:rFonts w:ascii="Cambria Math" w:hAnsi="Cambria Math" w:cs="Calibri"/>
                <w:sz w:val="22"/>
                <w:szCs w:val="22"/>
              </w:rPr>
              <m:t>Volumen</m:t>
            </m:r>
          </m:den>
        </m:f>
      </m:oMath>
      <w:r w:rsidR="00AE192D">
        <w:rPr>
          <w:rFonts w:ascii="Calibri" w:hAnsi="Calibri"/>
          <w:sz w:val="22"/>
          <w:szCs w:val="22"/>
        </w:rPr>
        <w:t xml:space="preserve">. </w:t>
      </w:r>
      <w:r>
        <w:rPr>
          <w:rFonts w:ascii="Calibri" w:hAnsi="Calibri"/>
          <w:sz w:val="22"/>
          <w:szCs w:val="22"/>
        </w:rPr>
        <w:t xml:space="preserve">    </w:t>
      </w:r>
      <w:r w:rsidR="00AE192D">
        <w:rPr>
          <w:rFonts w:ascii="Calibri" w:hAnsi="Calibri"/>
          <w:sz w:val="22"/>
          <w:szCs w:val="22"/>
        </w:rPr>
        <w:t>Die Einheit der Dichte ist</w:t>
      </w:r>
      <w:r>
        <w:rPr>
          <w:rFonts w:ascii="Calibri" w:hAnsi="Calibri"/>
          <w:sz w:val="22"/>
          <w:szCs w:val="22"/>
        </w:rPr>
        <w:t xml:space="preserve">  </w:t>
      </w:r>
      <w:r w:rsidR="00AE192D">
        <w:rPr>
          <w:rFonts w:ascii="Calibri" w:hAnsi="Calibri"/>
          <w:sz w:val="22"/>
          <w:szCs w:val="22"/>
        </w:rPr>
        <w:t xml:space="preserve"> </w:t>
      </w:r>
      <m:oMath>
        <m:r>
          <w:rPr>
            <w:rFonts w:ascii="Cambria Math" w:eastAsiaTheme="minorEastAsia" w:hAnsi="Cambria Math" w:cs="Cambria Math"/>
            <w:sz w:val="24"/>
            <w:szCs w:val="24"/>
          </w:rPr>
          <m:t>1</m:t>
        </m:r>
        <m:f>
          <m:fPr>
            <m:ctrlPr>
              <w:rPr>
                <w:rFonts w:ascii="Cambria Math" w:eastAsiaTheme="minorEastAsia" w:hAnsi="Cambria Math" w:cs="Calibri"/>
                <w:sz w:val="24"/>
                <w:szCs w:val="24"/>
              </w:rPr>
            </m:ctrlPr>
          </m:fPr>
          <m:num>
            <m:r>
              <m:rPr>
                <m:sty m:val="p"/>
              </m:rPr>
              <w:rPr>
                <w:rFonts w:ascii="Cambria Math" w:eastAsiaTheme="minorEastAsia" w:hAnsi="Cambria Math" w:cs="Cambria Math"/>
                <w:sz w:val="24"/>
                <w:szCs w:val="24"/>
              </w:rPr>
              <m:t>Gramm</m:t>
            </m:r>
          </m:num>
          <m:den>
            <m:r>
              <m:rPr>
                <m:sty m:val="p"/>
              </m:rPr>
              <w:rPr>
                <w:rFonts w:ascii="Cambria Math" w:hAnsi="Cambria Math" w:cs="Arial"/>
                <w:color w:val="202122"/>
                <w:sz w:val="22"/>
                <w:szCs w:val="22"/>
                <w:shd w:val="clear" w:color="auto" w:fill="FFFFFF"/>
              </w:rPr>
              <m:t>cm³</m:t>
            </m:r>
          </m:den>
        </m:f>
      </m:oMath>
      <w:r w:rsidR="001A7474">
        <w:rPr>
          <w:rFonts w:ascii="Calibri" w:hAnsi="Calibri" w:cs="Calibri"/>
        </w:rPr>
        <w:t>.</w:t>
      </w:r>
      <w:r w:rsidR="00AE192D">
        <w:rPr>
          <w:rFonts w:ascii="Calibri" w:hAnsi="Calibri"/>
          <w:sz w:val="22"/>
          <w:szCs w:val="22"/>
        </w:rPr>
        <w:t>“</w:t>
      </w:r>
    </w:p>
    <w:p w14:paraId="12165CDC" w14:textId="77777777" w:rsidR="00AE192D" w:rsidRDefault="00AE192D" w:rsidP="00C579FD">
      <w:pPr>
        <w:rPr>
          <w:rFonts w:ascii="Calibri" w:hAnsi="Calibri"/>
          <w:sz w:val="22"/>
          <w:szCs w:val="22"/>
        </w:rPr>
      </w:pPr>
      <w:r>
        <w:rPr>
          <w:rFonts w:ascii="Calibri" w:hAnsi="Calibri"/>
          <w:sz w:val="22"/>
          <w:szCs w:val="22"/>
        </w:rPr>
        <w:t xml:space="preserve">Lassen Sie die SuS Beispiele berechnen, z.B. aus den Angaben „100 g Wasser haben ein Volumen von 100 cm³“ sowie „100 g Marshmallows haben ein Volumen von ca. 480 cm³“. Damit ist auch schon für Versuch 3 die Dichte von Wasser bekannt. </w:t>
      </w:r>
    </w:p>
    <w:p w14:paraId="7EF5233C" w14:textId="77777777" w:rsidR="00AE192D" w:rsidRDefault="00AE192D" w:rsidP="00C579FD">
      <w:pPr>
        <w:rPr>
          <w:rFonts w:ascii="Calibri" w:hAnsi="Calibri"/>
          <w:sz w:val="22"/>
          <w:szCs w:val="22"/>
        </w:rPr>
      </w:pPr>
      <w:r>
        <w:rPr>
          <w:rFonts w:ascii="Calibri" w:hAnsi="Calibri"/>
          <w:sz w:val="22"/>
          <w:szCs w:val="22"/>
        </w:rPr>
        <w:t>Im nächsten Schritt sollen die SuS Je-desto-Aussagen über die Dichte treffen: „Je größer die Masse wird, desto größer wird die Dichte bei (gleichbleibendem Volumen). Je größer das Volumen wird, desto…“. Diese Aussagen werden dann mit dem Schwimmverhalten in Verbindung gebracht.</w:t>
      </w:r>
    </w:p>
    <w:p w14:paraId="1D55A14C" w14:textId="77777777" w:rsidR="00AE192D" w:rsidRDefault="00AE192D" w:rsidP="00C579FD">
      <w:pPr>
        <w:rPr>
          <w:rFonts w:ascii="Calibri" w:hAnsi="Calibri"/>
          <w:sz w:val="22"/>
          <w:szCs w:val="22"/>
        </w:rPr>
      </w:pPr>
    </w:p>
    <w:p w14:paraId="791994AE" w14:textId="77777777" w:rsidR="00AE192D" w:rsidRPr="007B1AB1" w:rsidRDefault="00AE192D" w:rsidP="002B558C">
      <w:pPr>
        <w:rPr>
          <w:rFonts w:ascii="Calibri" w:hAnsi="Calibri"/>
          <w:b/>
          <w:sz w:val="22"/>
          <w:szCs w:val="22"/>
        </w:rPr>
      </w:pPr>
      <w:r>
        <w:rPr>
          <w:rFonts w:ascii="Calibri" w:hAnsi="Calibri"/>
          <w:b/>
          <w:sz w:val="22"/>
          <w:szCs w:val="22"/>
        </w:rPr>
        <w:t>Dichte-Regel für das Schwimmen</w:t>
      </w:r>
      <w:r w:rsidRPr="007B1AB1">
        <w:rPr>
          <w:rFonts w:ascii="Calibri" w:hAnsi="Calibri"/>
          <w:b/>
          <w:sz w:val="22"/>
          <w:szCs w:val="22"/>
        </w:rPr>
        <w:t xml:space="preserve"> </w:t>
      </w:r>
      <w:r>
        <w:rPr>
          <w:rFonts w:ascii="Calibri" w:hAnsi="Calibri"/>
          <w:b/>
          <w:sz w:val="22"/>
          <w:szCs w:val="22"/>
        </w:rPr>
        <w:t>(</w:t>
      </w:r>
      <w:r w:rsidRPr="007B1AB1">
        <w:rPr>
          <w:rFonts w:ascii="Calibri" w:hAnsi="Calibri"/>
          <w:b/>
          <w:sz w:val="22"/>
          <w:szCs w:val="22"/>
        </w:rPr>
        <w:t xml:space="preserve">Versuch </w:t>
      </w:r>
      <w:r>
        <w:rPr>
          <w:rFonts w:ascii="Calibri" w:hAnsi="Calibri"/>
          <w:b/>
          <w:sz w:val="22"/>
          <w:szCs w:val="22"/>
        </w:rPr>
        <w:t>3)</w:t>
      </w:r>
      <w:r w:rsidRPr="007B1AB1">
        <w:rPr>
          <w:rFonts w:ascii="Calibri" w:hAnsi="Calibri"/>
          <w:b/>
          <w:sz w:val="22"/>
          <w:szCs w:val="22"/>
        </w:rPr>
        <w:t>:</w:t>
      </w:r>
    </w:p>
    <w:p w14:paraId="6569E0A1" w14:textId="77777777" w:rsidR="00AE192D" w:rsidRDefault="00AE192D" w:rsidP="002B558C">
      <w:pPr>
        <w:rPr>
          <w:rFonts w:ascii="Calibri" w:hAnsi="Calibri"/>
          <w:sz w:val="22"/>
          <w:szCs w:val="22"/>
        </w:rPr>
      </w:pPr>
      <w:r>
        <w:rPr>
          <w:rFonts w:ascii="Calibri" w:hAnsi="Calibri"/>
          <w:sz w:val="22"/>
          <w:szCs w:val="22"/>
        </w:rPr>
        <w:t xml:space="preserve">Vergleichen Sie die Ergebnisse der SuS und sprechen Sie auch darüber, dass gewisse Schwankungen und Abweichungen bei einer Messung normal sind. Einigen Sie sich darauf, dass die gemessenen Werte nahe bei der Dichte von Wasser liegen. Falls wider Erwarten größere Abweichungen auftreten, besprechen Sie die möglichen Ursachen. </w:t>
      </w:r>
    </w:p>
    <w:p w14:paraId="29DB5F46" w14:textId="77777777" w:rsidR="00AE192D" w:rsidRDefault="00AE192D" w:rsidP="002B558C">
      <w:pPr>
        <w:rPr>
          <w:rFonts w:ascii="Calibri" w:hAnsi="Calibri"/>
          <w:sz w:val="22"/>
          <w:szCs w:val="22"/>
        </w:rPr>
      </w:pPr>
      <w:r>
        <w:rPr>
          <w:rFonts w:ascii="Calibri" w:hAnsi="Calibri"/>
          <w:sz w:val="22"/>
          <w:szCs w:val="22"/>
        </w:rPr>
        <w:t xml:space="preserve">Nun sollen die SuS eine genaue Regel für das Schwimmen angeben. Das gemeinsame Ergebnis könnte beispielsweise so lauten: „Ist die Dichte eines Gegenstands größer als die Dichte von Wasser, sinkt er. Ist die Dichte kleiner, so schwimmt er.“ </w:t>
      </w:r>
    </w:p>
    <w:p w14:paraId="5FE2D1A6" w14:textId="77777777" w:rsidR="00AE192D" w:rsidRDefault="00AE192D" w:rsidP="00C579FD">
      <w:pPr>
        <w:rPr>
          <w:rFonts w:ascii="Calibri" w:hAnsi="Calibri"/>
          <w:sz w:val="22"/>
          <w:szCs w:val="22"/>
        </w:rPr>
      </w:pPr>
    </w:p>
    <w:p w14:paraId="1B91C99D" w14:textId="77777777" w:rsidR="00AE192D" w:rsidRPr="002846D8" w:rsidRDefault="00AE192D" w:rsidP="00C579FD">
      <w:pPr>
        <w:rPr>
          <w:rFonts w:ascii="Calibri" w:hAnsi="Calibri"/>
          <w:b/>
          <w:sz w:val="22"/>
          <w:szCs w:val="22"/>
        </w:rPr>
      </w:pPr>
      <w:r w:rsidRPr="002846D8">
        <w:rPr>
          <w:rFonts w:ascii="Calibri" w:hAnsi="Calibri"/>
          <w:b/>
          <w:sz w:val="22"/>
          <w:szCs w:val="22"/>
        </w:rPr>
        <w:t>Fachlicher Hintergrund II:</w:t>
      </w:r>
    </w:p>
    <w:p w14:paraId="42F04CA0" w14:textId="1FC0C255" w:rsidR="00AE192D" w:rsidRDefault="00AE192D" w:rsidP="00C579FD">
      <w:pPr>
        <w:rPr>
          <w:rFonts w:ascii="Calibri" w:hAnsi="Calibri"/>
          <w:sz w:val="22"/>
          <w:szCs w:val="22"/>
        </w:rPr>
      </w:pPr>
      <w:r>
        <w:rPr>
          <w:rFonts w:ascii="Calibri" w:hAnsi="Calibri"/>
          <w:sz w:val="22"/>
          <w:szCs w:val="22"/>
        </w:rPr>
        <w:t>Für unser Tauchboot ist es nötig, dass die Dichteänderung automatisch durch den Kontakt mit Wasser zustande kommt. Die</w:t>
      </w:r>
      <w:r w:rsidR="0089792C">
        <w:rPr>
          <w:rFonts w:ascii="Calibri" w:hAnsi="Calibri"/>
          <w:sz w:val="22"/>
          <w:szCs w:val="22"/>
        </w:rPr>
        <w:t>s</w:t>
      </w:r>
      <w:r>
        <w:rPr>
          <w:rFonts w:ascii="Calibri" w:hAnsi="Calibri"/>
          <w:sz w:val="22"/>
          <w:szCs w:val="22"/>
        </w:rPr>
        <w:t xml:space="preserve"> kann beispielsweise geschehen, indem wasserlöslicher Ballast (z.B. Würfelzucker) verwendet wird. In diesem Fall nimmt durch das Lösen des Zuckers die Dichte des Boots ab (und übrigens gleichzeitig die Dichte der Flüssigkeit ein klein wenig zu). Bei passendem Design taucht das Boot dadurch also wieder auf.</w:t>
      </w:r>
    </w:p>
    <w:p w14:paraId="17B85FA2" w14:textId="77777777" w:rsidR="00AE192D" w:rsidRDefault="00AE192D" w:rsidP="00C579FD">
      <w:pPr>
        <w:rPr>
          <w:rFonts w:ascii="Calibri" w:hAnsi="Calibri"/>
          <w:sz w:val="22"/>
          <w:szCs w:val="22"/>
        </w:rPr>
      </w:pPr>
      <w:r>
        <w:rPr>
          <w:rFonts w:ascii="Calibri" w:hAnsi="Calibri"/>
          <w:sz w:val="22"/>
          <w:szCs w:val="22"/>
        </w:rPr>
        <w:t>Man kann auch auf eine Reaktion mit Gasentstehung setzten, indem man z.B. Brausetabletten mit Wasser in Verbindung bringt. Dabei entsteht gasförmiges Kohlenstoffdioxid, das entweder Wasser aus einem Tank mit Loch herausdrücken kann (Masseverkleinerung) oder z.B. einen Luftballon aufblasen kann (Volumenvergrößerung). Beides verringert wieder die Dichte des Boots, das dadurch auftaucht.</w:t>
      </w:r>
    </w:p>
    <w:p w14:paraId="17398499" w14:textId="77777777" w:rsidR="00AE192D" w:rsidRDefault="00AE192D" w:rsidP="00C579FD">
      <w:pPr>
        <w:rPr>
          <w:rFonts w:ascii="Calibri" w:hAnsi="Calibri"/>
          <w:sz w:val="22"/>
          <w:szCs w:val="22"/>
        </w:rPr>
      </w:pPr>
    </w:p>
    <w:p w14:paraId="14A0A4A5" w14:textId="77777777" w:rsidR="00AE192D" w:rsidRPr="00697E72" w:rsidRDefault="00AE192D" w:rsidP="00C579FD">
      <w:pPr>
        <w:rPr>
          <w:rFonts w:ascii="Calibri" w:hAnsi="Calibri"/>
          <w:b/>
          <w:sz w:val="22"/>
          <w:szCs w:val="22"/>
        </w:rPr>
      </w:pPr>
      <w:r w:rsidRPr="00697E72">
        <w:rPr>
          <w:rFonts w:ascii="Calibri" w:hAnsi="Calibri"/>
          <w:b/>
          <w:sz w:val="22"/>
          <w:szCs w:val="22"/>
        </w:rPr>
        <w:t>Hinweise:</w:t>
      </w:r>
    </w:p>
    <w:p w14:paraId="71D91738" w14:textId="40EC0854" w:rsidR="00AE192D" w:rsidRDefault="00AE192D" w:rsidP="00777630">
      <w:pPr>
        <w:pStyle w:val="Listenabsatz"/>
        <w:numPr>
          <w:ilvl w:val="0"/>
          <w:numId w:val="8"/>
        </w:numPr>
        <w:rPr>
          <w:rFonts w:ascii="Calibri" w:hAnsi="Calibri"/>
          <w:sz w:val="22"/>
          <w:szCs w:val="22"/>
        </w:rPr>
      </w:pPr>
      <w:r w:rsidRPr="00697E72">
        <w:rPr>
          <w:rFonts w:ascii="Calibri" w:hAnsi="Calibri"/>
          <w:sz w:val="22"/>
          <w:szCs w:val="22"/>
        </w:rPr>
        <w:t>Erste Experimente zur Gasentstehung und Löslichkeit wurde</w:t>
      </w:r>
      <w:r w:rsidR="0089792C">
        <w:rPr>
          <w:rFonts w:ascii="Calibri" w:hAnsi="Calibri"/>
          <w:sz w:val="22"/>
          <w:szCs w:val="22"/>
        </w:rPr>
        <w:t>n</w:t>
      </w:r>
      <w:r w:rsidRPr="00697E72">
        <w:rPr>
          <w:rFonts w:ascii="Calibri" w:hAnsi="Calibri"/>
          <w:sz w:val="22"/>
          <w:szCs w:val="22"/>
        </w:rPr>
        <w:t xml:space="preserve"> schon in Klasse 6 </w:t>
      </w:r>
      <w:r>
        <w:rPr>
          <w:rFonts w:ascii="Calibri" w:hAnsi="Calibri"/>
          <w:sz w:val="22"/>
          <w:szCs w:val="22"/>
        </w:rPr>
        <w:t>(</w:t>
      </w:r>
      <w:r w:rsidRPr="00697E72">
        <w:rPr>
          <w:rFonts w:ascii="Calibri" w:hAnsi="Calibri"/>
          <w:sz w:val="22"/>
          <w:szCs w:val="22"/>
        </w:rPr>
        <w:t>Mkid</w:t>
      </w:r>
      <w:r>
        <w:rPr>
          <w:rFonts w:ascii="Calibri" w:hAnsi="Calibri"/>
          <w:sz w:val="22"/>
          <w:szCs w:val="22"/>
        </w:rPr>
        <w:t>-</w:t>
      </w:r>
      <w:r w:rsidRPr="00697E72">
        <w:rPr>
          <w:rFonts w:ascii="Calibri" w:hAnsi="Calibri"/>
          <w:sz w:val="22"/>
          <w:szCs w:val="22"/>
        </w:rPr>
        <w:t>Modul „Brausetablette“</w:t>
      </w:r>
      <w:r>
        <w:rPr>
          <w:rFonts w:ascii="Calibri" w:hAnsi="Calibri"/>
          <w:sz w:val="22"/>
          <w:szCs w:val="22"/>
        </w:rPr>
        <w:t>)</w:t>
      </w:r>
      <w:r w:rsidRPr="00697E72">
        <w:rPr>
          <w:rFonts w:ascii="Calibri" w:hAnsi="Calibri"/>
          <w:sz w:val="22"/>
          <w:szCs w:val="22"/>
        </w:rPr>
        <w:t xml:space="preserve"> durchgeführt. Diese Phänomene werden hier in anderem Zusammenhang wieder aufgegriffen. Es ist aber nicht notwendig, dass die SuS Kenntnisse aus dem Mkid-Modul „Brausetablette“ mitbringen.</w:t>
      </w:r>
    </w:p>
    <w:p w14:paraId="305CB1E9" w14:textId="77777777" w:rsidR="00AE192D" w:rsidRDefault="00AE192D" w:rsidP="00777630">
      <w:pPr>
        <w:pStyle w:val="Listenabsatz"/>
        <w:numPr>
          <w:ilvl w:val="0"/>
          <w:numId w:val="8"/>
        </w:numPr>
        <w:rPr>
          <w:rFonts w:ascii="Calibri" w:hAnsi="Calibri"/>
          <w:sz w:val="22"/>
          <w:szCs w:val="22"/>
        </w:rPr>
      </w:pPr>
      <w:r>
        <w:rPr>
          <w:rFonts w:ascii="Calibri" w:hAnsi="Calibri"/>
          <w:sz w:val="22"/>
          <w:szCs w:val="22"/>
        </w:rPr>
        <w:t>In Versuch 4 und Versuch 5 werden Reaktionen mit Gasentstehung (Kohlenstoffdioxid, auch von der Kohlensäure im Sprudel bekannt) sowie die Löslichkeit von Salz und Zucker in Wasser untersucht. Der Schwerpunkt liegt hier auf dem jeweiligen Phänomen. Interessierten Gruppen, die mit den Pflichtaufgaben fertig sind, können Sie je nach Zeit aber auch weitere Untersuchungen ermöglichen.</w:t>
      </w:r>
    </w:p>
    <w:p w14:paraId="6F220724" w14:textId="77777777" w:rsidR="00AE192D" w:rsidRDefault="00AE192D" w:rsidP="00777630">
      <w:pPr>
        <w:pStyle w:val="Listenabsatz"/>
        <w:numPr>
          <w:ilvl w:val="0"/>
          <w:numId w:val="8"/>
        </w:numPr>
        <w:rPr>
          <w:rFonts w:ascii="Calibri" w:hAnsi="Calibri"/>
          <w:sz w:val="22"/>
          <w:szCs w:val="22"/>
        </w:rPr>
      </w:pPr>
      <w:r>
        <w:rPr>
          <w:rFonts w:ascii="Calibri" w:hAnsi="Calibri"/>
          <w:sz w:val="22"/>
          <w:szCs w:val="22"/>
        </w:rPr>
        <w:t>Weitere Details zu den Versuchen und den Hintergründen finden Sie auf dem Blatt „Experimente: Materialien und Hinweise“.</w:t>
      </w:r>
    </w:p>
    <w:p w14:paraId="0778E592" w14:textId="77777777" w:rsidR="00AE192D" w:rsidRPr="00697E72" w:rsidRDefault="00AE192D" w:rsidP="00777630">
      <w:pPr>
        <w:pStyle w:val="Listenabsatz"/>
        <w:numPr>
          <w:ilvl w:val="0"/>
          <w:numId w:val="8"/>
        </w:numPr>
        <w:rPr>
          <w:rFonts w:ascii="Calibri" w:hAnsi="Calibri"/>
          <w:sz w:val="22"/>
          <w:szCs w:val="22"/>
        </w:rPr>
      </w:pPr>
      <w:r>
        <w:rPr>
          <w:rFonts w:ascii="Calibri" w:hAnsi="Calibri"/>
          <w:sz w:val="22"/>
          <w:szCs w:val="22"/>
        </w:rPr>
        <w:t>Für die Experimente werden nur haushaltsübliche Geräte und Stoffe verwendet. Wenn Sie jedoch Fragen zum chemischen Hintergrund oder zum Umgang mit den Geräten oder Stoffen haben, wenden Sie sich bitte an die Fachschaft Chemie Ihrer Schule.</w:t>
      </w:r>
    </w:p>
    <w:p w14:paraId="2D9297B1" w14:textId="77777777" w:rsidR="00AE192D" w:rsidRDefault="00AE192D" w:rsidP="00901BBC">
      <w:pPr>
        <w:rPr>
          <w:rFonts w:ascii="Calibri" w:hAnsi="Calibri"/>
          <w:b/>
          <w:sz w:val="22"/>
          <w:szCs w:val="22"/>
        </w:rPr>
        <w:sectPr w:rsidR="00AE192D" w:rsidSect="00731462">
          <w:headerReference w:type="default" r:id="rId16"/>
          <w:footerReference w:type="default" r:id="rId17"/>
          <w:pgSz w:w="11906" w:h="16838" w:code="9"/>
          <w:pgMar w:top="1134" w:right="1134" w:bottom="1134" w:left="1418" w:header="850" w:footer="851" w:gutter="0"/>
          <w:cols w:space="708"/>
          <w:docGrid w:linePitch="360"/>
        </w:sectPr>
      </w:pPr>
    </w:p>
    <w:p w14:paraId="6FE6CE64" w14:textId="77777777" w:rsidR="00AE192D" w:rsidRPr="0093129D" w:rsidRDefault="00AE192D" w:rsidP="001473DE">
      <w:pPr>
        <w:rPr>
          <w:rFonts w:ascii="Calibri" w:hAnsi="Calibri"/>
          <w:b/>
          <w:sz w:val="22"/>
          <w:szCs w:val="22"/>
        </w:rPr>
      </w:pPr>
      <w:r>
        <w:rPr>
          <w:rFonts w:ascii="Calibri" w:hAnsi="Calibri"/>
          <w:b/>
          <w:sz w:val="22"/>
          <w:szCs w:val="22"/>
          <w:bdr w:val="single" w:sz="4" w:space="0" w:color="auto"/>
        </w:rPr>
        <w:lastRenderedPageBreak/>
        <w:t>Experimente: Materialien und Hinweise</w:t>
      </w:r>
    </w:p>
    <w:p w14:paraId="0488B803" w14:textId="77777777" w:rsidR="00AE192D" w:rsidRDefault="00AE192D" w:rsidP="0093129D">
      <w:pPr>
        <w:rPr>
          <w:rFonts w:ascii="Calibri" w:hAnsi="Calibri"/>
          <w:b/>
          <w:sz w:val="22"/>
          <w:szCs w:val="22"/>
        </w:rPr>
      </w:pPr>
    </w:p>
    <w:p w14:paraId="0C07EAF0" w14:textId="77777777" w:rsidR="00AE192D" w:rsidRPr="00130690" w:rsidRDefault="00AE192D" w:rsidP="0093129D">
      <w:pPr>
        <w:rPr>
          <w:rFonts w:ascii="Calibri" w:hAnsi="Calibri"/>
          <w:b/>
          <w:sz w:val="22"/>
          <w:szCs w:val="22"/>
        </w:rPr>
      </w:pPr>
      <w:r w:rsidRPr="00130690">
        <w:rPr>
          <w:rFonts w:ascii="Calibri" w:hAnsi="Calibri"/>
          <w:b/>
          <w:sz w:val="22"/>
          <w:szCs w:val="22"/>
        </w:rPr>
        <w:t>Allgemeine Hinweise:</w:t>
      </w:r>
    </w:p>
    <w:p w14:paraId="26CCB43C" w14:textId="77777777" w:rsidR="00AE192D" w:rsidRPr="00AE145C" w:rsidRDefault="00AE192D" w:rsidP="00AE192D">
      <w:pPr>
        <w:pStyle w:val="Listenabsatz"/>
        <w:numPr>
          <w:ilvl w:val="0"/>
          <w:numId w:val="10"/>
        </w:numPr>
        <w:rPr>
          <w:rFonts w:ascii="Calibri" w:hAnsi="Calibri"/>
          <w:sz w:val="22"/>
          <w:szCs w:val="22"/>
        </w:rPr>
      </w:pPr>
      <w:r>
        <w:rPr>
          <w:rFonts w:ascii="Calibri" w:hAnsi="Calibri"/>
          <w:sz w:val="22"/>
          <w:szCs w:val="22"/>
        </w:rPr>
        <w:t xml:space="preserve">Sie benötigen </w:t>
      </w:r>
      <w:r w:rsidRPr="005B1EE4">
        <w:rPr>
          <w:rFonts w:ascii="Calibri" w:hAnsi="Calibri"/>
          <w:sz w:val="22"/>
          <w:szCs w:val="22"/>
        </w:rPr>
        <w:t>große transparente Plastikkisten (ca. 35 cm x 25 cm und mind. 30 cm hoch) oder große transparente Plastikeimer</w:t>
      </w:r>
      <w:r>
        <w:rPr>
          <w:rFonts w:ascii="Calibri" w:hAnsi="Calibri"/>
          <w:sz w:val="22"/>
          <w:szCs w:val="22"/>
        </w:rPr>
        <w:t xml:space="preserve">, die </w:t>
      </w:r>
      <w:r w:rsidRPr="00670271">
        <w:rPr>
          <w:rFonts w:ascii="Calibri" w:hAnsi="Calibri"/>
          <w:b/>
          <w:sz w:val="22"/>
          <w:szCs w:val="22"/>
        </w:rPr>
        <w:t>frühzeitig</w:t>
      </w:r>
      <w:r>
        <w:rPr>
          <w:rFonts w:ascii="Calibri" w:hAnsi="Calibri"/>
          <w:sz w:val="22"/>
          <w:szCs w:val="22"/>
        </w:rPr>
        <w:t xml:space="preserve"> im Baumarkt oder Möbelhaus </w:t>
      </w:r>
      <w:r w:rsidRPr="00670271">
        <w:rPr>
          <w:rFonts w:ascii="Calibri" w:hAnsi="Calibri"/>
          <w:b/>
          <w:sz w:val="22"/>
          <w:szCs w:val="22"/>
        </w:rPr>
        <w:t>gekauft werden müssen</w:t>
      </w:r>
      <w:r>
        <w:rPr>
          <w:rFonts w:ascii="Calibri" w:hAnsi="Calibri"/>
          <w:sz w:val="22"/>
          <w:szCs w:val="22"/>
        </w:rPr>
        <w:t xml:space="preserve">, wenn nicht bereits genügend geeignete Wasserbecken an der Schule vorhanden sind. </w:t>
      </w:r>
      <w:r w:rsidRPr="00AE145C">
        <w:rPr>
          <w:rFonts w:ascii="Calibri" w:hAnsi="Calibri"/>
          <w:sz w:val="22"/>
          <w:szCs w:val="22"/>
        </w:rPr>
        <w:t>Alle anderen Materialien können Sie im Supermarkt</w:t>
      </w:r>
      <w:r>
        <w:rPr>
          <w:rFonts w:ascii="Calibri" w:hAnsi="Calibri"/>
          <w:sz w:val="22"/>
          <w:szCs w:val="22"/>
        </w:rPr>
        <w:t xml:space="preserve"> oder Baumarkt</w:t>
      </w:r>
      <w:r w:rsidRPr="00AE145C">
        <w:rPr>
          <w:rFonts w:ascii="Calibri" w:hAnsi="Calibri"/>
          <w:sz w:val="22"/>
          <w:szCs w:val="22"/>
        </w:rPr>
        <w:t xml:space="preserve"> kaufen oder sie sind in der Schule vorhanden. </w:t>
      </w:r>
    </w:p>
    <w:p w14:paraId="162B1A5F" w14:textId="77777777" w:rsidR="00AE192D" w:rsidRDefault="00AE192D" w:rsidP="00AE192D">
      <w:pPr>
        <w:pStyle w:val="Listenabsatz"/>
        <w:numPr>
          <w:ilvl w:val="0"/>
          <w:numId w:val="10"/>
        </w:numPr>
        <w:rPr>
          <w:rFonts w:ascii="Calibri" w:hAnsi="Calibri"/>
          <w:sz w:val="22"/>
          <w:szCs w:val="22"/>
        </w:rPr>
      </w:pPr>
      <w:r>
        <w:rPr>
          <w:rFonts w:ascii="Calibri" w:hAnsi="Calibri"/>
          <w:sz w:val="22"/>
          <w:szCs w:val="22"/>
        </w:rPr>
        <w:t>Testen Sie rechtzeitig vor diesen Stunden die Versuche und bauen Sie selbst ein Tauchboot.</w:t>
      </w:r>
    </w:p>
    <w:p w14:paraId="0E9F6750" w14:textId="77777777" w:rsidR="00AE192D" w:rsidRDefault="00AE192D" w:rsidP="00AE192D">
      <w:pPr>
        <w:pStyle w:val="Listenabsatz"/>
        <w:numPr>
          <w:ilvl w:val="0"/>
          <w:numId w:val="10"/>
        </w:numPr>
        <w:rPr>
          <w:rFonts w:ascii="Calibri" w:hAnsi="Calibri"/>
          <w:sz w:val="22"/>
          <w:szCs w:val="22"/>
        </w:rPr>
      </w:pPr>
      <w:r>
        <w:rPr>
          <w:rFonts w:ascii="Calibri" w:hAnsi="Calibri"/>
          <w:sz w:val="22"/>
          <w:szCs w:val="22"/>
        </w:rPr>
        <w:t>Sie müssen sich hier zwar frühzeitig um einiges Material kümmern und die Versuche ausführlich ausprobieren, dafür ist danach der Vorbereitungsaufwand für die beiden letzten Stunden gering.</w:t>
      </w:r>
    </w:p>
    <w:p w14:paraId="144B0F67" w14:textId="77777777" w:rsidR="00AE192D" w:rsidRPr="00F408C5" w:rsidRDefault="00AE192D" w:rsidP="00AE192D">
      <w:pPr>
        <w:pStyle w:val="Listenabsatz"/>
        <w:numPr>
          <w:ilvl w:val="0"/>
          <w:numId w:val="10"/>
        </w:numPr>
        <w:rPr>
          <w:rFonts w:ascii="Calibri" w:hAnsi="Calibri"/>
          <w:sz w:val="22"/>
          <w:szCs w:val="22"/>
        </w:rPr>
      </w:pPr>
      <w:r w:rsidRPr="00130690">
        <w:rPr>
          <w:rFonts w:ascii="Calibri" w:hAnsi="Calibri"/>
          <w:sz w:val="22"/>
          <w:szCs w:val="22"/>
        </w:rPr>
        <w:t>Ma</w:t>
      </w:r>
      <w:r>
        <w:rPr>
          <w:rFonts w:ascii="Calibri" w:hAnsi="Calibri"/>
          <w:sz w:val="22"/>
          <w:szCs w:val="22"/>
        </w:rPr>
        <w:t xml:space="preserve">ximal fünf oder </w:t>
      </w:r>
      <w:r w:rsidRPr="00130690">
        <w:rPr>
          <w:rFonts w:ascii="Calibri" w:hAnsi="Calibri"/>
          <w:sz w:val="22"/>
          <w:szCs w:val="22"/>
        </w:rPr>
        <w:t xml:space="preserve">vier </w:t>
      </w:r>
      <w:r>
        <w:rPr>
          <w:rFonts w:ascii="Calibri" w:hAnsi="Calibri"/>
          <w:sz w:val="22"/>
          <w:szCs w:val="22"/>
        </w:rPr>
        <w:t>Arbeits</w:t>
      </w:r>
      <w:r w:rsidRPr="00130690">
        <w:rPr>
          <w:rFonts w:ascii="Calibri" w:hAnsi="Calibri"/>
          <w:sz w:val="22"/>
          <w:szCs w:val="22"/>
        </w:rPr>
        <w:t>gruppen</w:t>
      </w:r>
      <w:r>
        <w:rPr>
          <w:rFonts w:ascii="Calibri" w:hAnsi="Calibri"/>
          <w:sz w:val="22"/>
          <w:szCs w:val="22"/>
        </w:rPr>
        <w:t>, die nebeneinander experimentieren,</w:t>
      </w:r>
      <w:r w:rsidRPr="00130690">
        <w:rPr>
          <w:rFonts w:ascii="Calibri" w:hAnsi="Calibri"/>
          <w:sz w:val="22"/>
          <w:szCs w:val="22"/>
        </w:rPr>
        <w:t xml:space="preserve"> erleichtern </w:t>
      </w:r>
      <w:r>
        <w:rPr>
          <w:rFonts w:ascii="Calibri" w:hAnsi="Calibri"/>
          <w:sz w:val="22"/>
          <w:szCs w:val="22"/>
        </w:rPr>
        <w:t xml:space="preserve">Ihnen </w:t>
      </w:r>
      <w:r w:rsidRPr="00130690">
        <w:rPr>
          <w:rFonts w:ascii="Calibri" w:hAnsi="Calibri"/>
          <w:sz w:val="22"/>
          <w:szCs w:val="22"/>
        </w:rPr>
        <w:t>die Betretung</w:t>
      </w:r>
      <w:r>
        <w:rPr>
          <w:rFonts w:ascii="Calibri" w:hAnsi="Calibri"/>
          <w:sz w:val="22"/>
          <w:szCs w:val="22"/>
        </w:rPr>
        <w:t xml:space="preserve"> während des Unterrichts</w:t>
      </w:r>
      <w:r w:rsidRPr="00130690">
        <w:rPr>
          <w:rFonts w:ascii="Calibri" w:hAnsi="Calibri"/>
          <w:sz w:val="22"/>
          <w:szCs w:val="22"/>
        </w:rPr>
        <w:t xml:space="preserve">. </w:t>
      </w:r>
    </w:p>
    <w:p w14:paraId="1E9AA3C2" w14:textId="77777777" w:rsidR="00AE192D" w:rsidRDefault="00AE192D" w:rsidP="0093129D">
      <w:pPr>
        <w:rPr>
          <w:rFonts w:ascii="Calibri" w:hAnsi="Calibri"/>
          <w:sz w:val="22"/>
          <w:szCs w:val="22"/>
        </w:rPr>
      </w:pPr>
    </w:p>
    <w:p w14:paraId="2D890BF0" w14:textId="77777777" w:rsidR="00AE192D" w:rsidRPr="00670271" w:rsidRDefault="00AE192D" w:rsidP="0093129D">
      <w:pPr>
        <w:rPr>
          <w:rFonts w:ascii="Calibri" w:hAnsi="Calibri"/>
          <w:b/>
          <w:sz w:val="22"/>
          <w:szCs w:val="22"/>
        </w:rPr>
      </w:pPr>
      <w:r w:rsidRPr="00670271">
        <w:rPr>
          <w:rFonts w:ascii="Calibri" w:hAnsi="Calibri"/>
          <w:b/>
          <w:sz w:val="22"/>
          <w:szCs w:val="22"/>
        </w:rPr>
        <w:t xml:space="preserve">Materialliste </w:t>
      </w:r>
      <w:r>
        <w:rPr>
          <w:rFonts w:ascii="Calibri" w:hAnsi="Calibri"/>
          <w:b/>
          <w:sz w:val="22"/>
          <w:szCs w:val="22"/>
        </w:rPr>
        <w:t xml:space="preserve">für die Projektphasen und für alle </w:t>
      </w:r>
      <w:r w:rsidRPr="00670271">
        <w:rPr>
          <w:rFonts w:ascii="Calibri" w:hAnsi="Calibri"/>
          <w:b/>
          <w:sz w:val="22"/>
          <w:szCs w:val="22"/>
        </w:rPr>
        <w:t>V</w:t>
      </w:r>
      <w:r>
        <w:rPr>
          <w:rFonts w:ascii="Calibri" w:hAnsi="Calibri"/>
          <w:b/>
          <w:sz w:val="22"/>
          <w:szCs w:val="22"/>
        </w:rPr>
        <w:t>orv</w:t>
      </w:r>
      <w:r w:rsidRPr="00670271">
        <w:rPr>
          <w:rFonts w:ascii="Calibri" w:hAnsi="Calibri"/>
          <w:b/>
          <w:sz w:val="22"/>
          <w:szCs w:val="22"/>
        </w:rPr>
        <w:t>ersuche</w:t>
      </w:r>
      <w:r>
        <w:rPr>
          <w:rFonts w:ascii="Calibri" w:hAnsi="Calibri"/>
          <w:b/>
          <w:sz w:val="22"/>
          <w:szCs w:val="22"/>
        </w:rPr>
        <w:t xml:space="preserve"> </w:t>
      </w:r>
    </w:p>
    <w:p w14:paraId="7D9BD472" w14:textId="77777777" w:rsidR="00AE192D" w:rsidRPr="000E6C9E" w:rsidRDefault="00AE192D" w:rsidP="0093129D">
      <w:pPr>
        <w:rPr>
          <w:rFonts w:ascii="Calibri" w:hAnsi="Calibri"/>
          <w:sz w:val="12"/>
          <w:szCs w:val="12"/>
          <w:u w:val="single"/>
        </w:rPr>
      </w:pPr>
    </w:p>
    <w:p w14:paraId="5E320695" w14:textId="77777777" w:rsidR="00AE192D" w:rsidRPr="00670271" w:rsidRDefault="00AE192D" w:rsidP="0093129D">
      <w:pPr>
        <w:rPr>
          <w:rFonts w:ascii="Calibri" w:hAnsi="Calibri"/>
          <w:sz w:val="22"/>
          <w:szCs w:val="22"/>
          <w:u w:val="single"/>
        </w:rPr>
      </w:pPr>
      <w:r w:rsidRPr="00670271">
        <w:rPr>
          <w:rFonts w:ascii="Calibri" w:hAnsi="Calibri"/>
          <w:sz w:val="22"/>
          <w:szCs w:val="22"/>
          <w:u w:val="single"/>
        </w:rPr>
        <w:t xml:space="preserve">Für jede </w:t>
      </w:r>
      <w:r>
        <w:rPr>
          <w:rFonts w:ascii="Calibri" w:hAnsi="Calibri"/>
          <w:sz w:val="22"/>
          <w:szCs w:val="22"/>
          <w:u w:val="single"/>
        </w:rPr>
        <w:t>Arbeits</w:t>
      </w:r>
      <w:r w:rsidRPr="00670271">
        <w:rPr>
          <w:rFonts w:ascii="Calibri" w:hAnsi="Calibri"/>
          <w:sz w:val="22"/>
          <w:szCs w:val="22"/>
          <w:u w:val="single"/>
        </w:rPr>
        <w:t>gruppe benötigt:</w:t>
      </w:r>
    </w:p>
    <w:p w14:paraId="403374FF" w14:textId="77777777" w:rsidR="00AE192D" w:rsidRDefault="00AE192D" w:rsidP="00E93C3B">
      <w:pPr>
        <w:ind w:left="708"/>
        <w:rPr>
          <w:rFonts w:ascii="Calibri" w:hAnsi="Calibri"/>
          <w:sz w:val="22"/>
          <w:szCs w:val="22"/>
        </w:rPr>
      </w:pPr>
      <w:r>
        <w:rPr>
          <w:rFonts w:ascii="Calibri" w:hAnsi="Calibri"/>
          <w:sz w:val="22"/>
          <w:szCs w:val="22"/>
        </w:rPr>
        <w:t xml:space="preserve">1 Wasserbecken – z.B. eine transparente Plastikbox (ca. 35 cm x 25 cm, mind. 30 cm hoch) oder </w:t>
      </w:r>
    </w:p>
    <w:p w14:paraId="111C1F93" w14:textId="77777777" w:rsidR="00AE192D" w:rsidRDefault="00AE192D" w:rsidP="00E93C3B">
      <w:pPr>
        <w:ind w:left="708"/>
        <w:rPr>
          <w:rFonts w:ascii="Calibri" w:hAnsi="Calibri"/>
          <w:sz w:val="22"/>
          <w:szCs w:val="22"/>
        </w:rPr>
      </w:pPr>
      <w:r>
        <w:rPr>
          <w:rFonts w:ascii="Calibri" w:hAnsi="Calibri"/>
          <w:sz w:val="22"/>
          <w:szCs w:val="22"/>
        </w:rPr>
        <w:t xml:space="preserve">    ein großer transparenter Plastikeimer; 1 Rolle Küchenpapier;</w:t>
      </w:r>
    </w:p>
    <w:p w14:paraId="7EF40212" w14:textId="77777777" w:rsidR="00AE192D" w:rsidRPr="000E6C9E" w:rsidRDefault="00AE192D" w:rsidP="00BC5EB0">
      <w:pPr>
        <w:ind w:left="708"/>
        <w:rPr>
          <w:rFonts w:ascii="Calibri" w:hAnsi="Calibri"/>
          <w:sz w:val="12"/>
          <w:szCs w:val="12"/>
        </w:rPr>
      </w:pPr>
      <w:r>
        <w:rPr>
          <w:rFonts w:ascii="Calibri" w:hAnsi="Calibri"/>
          <w:sz w:val="22"/>
          <w:szCs w:val="22"/>
        </w:rPr>
        <w:t xml:space="preserve">1 großer Becher (mind. 1 l) mit Auslauf oder eine Flasche mit großem Hals, um das </w:t>
      </w:r>
      <w:r>
        <w:rPr>
          <w:rFonts w:ascii="Calibri" w:hAnsi="Calibri"/>
          <w:sz w:val="22"/>
          <w:szCs w:val="22"/>
        </w:rPr>
        <w:br/>
        <w:t xml:space="preserve">    Wasserbecken ohne Überschwemmung vollends zu füllen und später zu entleeren</w:t>
      </w:r>
      <w:r>
        <w:rPr>
          <w:rFonts w:ascii="Calibri" w:hAnsi="Calibri"/>
          <w:sz w:val="22"/>
          <w:szCs w:val="22"/>
        </w:rPr>
        <w:br/>
      </w:r>
    </w:p>
    <w:p w14:paraId="72006B2A" w14:textId="77777777" w:rsidR="00AE192D" w:rsidRPr="00B674BD" w:rsidRDefault="00AE192D" w:rsidP="0093129D">
      <w:pPr>
        <w:rPr>
          <w:rFonts w:ascii="Calibri" w:hAnsi="Calibri"/>
          <w:sz w:val="22"/>
          <w:szCs w:val="22"/>
          <w:u w:val="single"/>
        </w:rPr>
      </w:pPr>
      <w:r w:rsidRPr="00B674BD">
        <w:rPr>
          <w:rFonts w:ascii="Calibri" w:hAnsi="Calibri"/>
          <w:sz w:val="22"/>
          <w:szCs w:val="22"/>
          <w:u w:val="single"/>
        </w:rPr>
        <w:t>Material</w:t>
      </w:r>
      <w:r>
        <w:rPr>
          <w:rFonts w:ascii="Calibri" w:hAnsi="Calibri"/>
          <w:sz w:val="22"/>
          <w:szCs w:val="22"/>
          <w:u w:val="single"/>
        </w:rPr>
        <w:t xml:space="preserve"> für den Bootsbau</w:t>
      </w:r>
      <w:r w:rsidRPr="00B674BD">
        <w:rPr>
          <w:rFonts w:ascii="Calibri" w:hAnsi="Calibri"/>
          <w:sz w:val="22"/>
          <w:szCs w:val="22"/>
          <w:u w:val="single"/>
        </w:rPr>
        <w:t>, das für alle Gruppen bereitsteht</w:t>
      </w:r>
      <w:r>
        <w:rPr>
          <w:rFonts w:ascii="Calibri" w:hAnsi="Calibri"/>
          <w:sz w:val="22"/>
          <w:szCs w:val="22"/>
          <w:u w:val="single"/>
        </w:rPr>
        <w:t>:</w:t>
      </w:r>
    </w:p>
    <w:p w14:paraId="151C296A" w14:textId="77777777" w:rsidR="00AE192D" w:rsidRPr="00D31822" w:rsidRDefault="00AE192D" w:rsidP="00F25A28">
      <w:pPr>
        <w:ind w:left="30"/>
        <w:rPr>
          <w:rFonts w:ascii="Calibri" w:hAnsi="Calibri"/>
          <w:sz w:val="22"/>
          <w:szCs w:val="22"/>
        </w:rPr>
      </w:pPr>
      <w:r>
        <w:rPr>
          <w:rFonts w:ascii="Calibri" w:hAnsi="Calibri"/>
          <w:sz w:val="22"/>
          <w:szCs w:val="22"/>
        </w:rPr>
        <w:t>Geräte, W</w:t>
      </w:r>
      <w:r w:rsidRPr="00D31822">
        <w:rPr>
          <w:rFonts w:ascii="Calibri" w:hAnsi="Calibri"/>
          <w:sz w:val="22"/>
          <w:szCs w:val="22"/>
        </w:rPr>
        <w:t xml:space="preserve">erkzeug: </w:t>
      </w:r>
      <w:r>
        <w:rPr>
          <w:rFonts w:ascii="Calibri" w:hAnsi="Calibri"/>
          <w:sz w:val="22"/>
          <w:szCs w:val="22"/>
        </w:rPr>
        <w:br/>
        <w:t xml:space="preserve"> </w:t>
      </w:r>
      <w:r>
        <w:rPr>
          <w:rFonts w:ascii="Calibri" w:hAnsi="Calibri"/>
          <w:sz w:val="22"/>
          <w:szCs w:val="22"/>
        </w:rPr>
        <w:tab/>
        <w:t>Wasserkocher;</w:t>
      </w:r>
      <w:r w:rsidRPr="00D31822">
        <w:rPr>
          <w:rFonts w:ascii="Calibri" w:hAnsi="Calibri"/>
          <w:sz w:val="22"/>
          <w:szCs w:val="22"/>
        </w:rPr>
        <w:t xml:space="preserve"> Waage</w:t>
      </w:r>
      <w:r>
        <w:rPr>
          <w:rFonts w:ascii="Calibri" w:hAnsi="Calibri"/>
          <w:sz w:val="22"/>
          <w:szCs w:val="22"/>
        </w:rPr>
        <w:t>(</w:t>
      </w:r>
      <w:r w:rsidRPr="00D31822">
        <w:rPr>
          <w:rFonts w:ascii="Calibri" w:hAnsi="Calibri"/>
          <w:sz w:val="22"/>
          <w:szCs w:val="22"/>
        </w:rPr>
        <w:t>n</w:t>
      </w:r>
      <w:r>
        <w:rPr>
          <w:rFonts w:ascii="Calibri" w:hAnsi="Calibri"/>
          <w:sz w:val="22"/>
          <w:szCs w:val="22"/>
        </w:rPr>
        <w:t xml:space="preserve">); Stoppuhr (oder Handy); </w:t>
      </w:r>
      <w:r w:rsidRPr="00D31822">
        <w:rPr>
          <w:rFonts w:ascii="Calibri" w:hAnsi="Calibri"/>
          <w:sz w:val="22"/>
          <w:szCs w:val="22"/>
        </w:rPr>
        <w:t>Bastelmesser</w:t>
      </w:r>
      <w:r>
        <w:rPr>
          <w:rFonts w:ascii="Calibri" w:hAnsi="Calibri"/>
          <w:sz w:val="22"/>
          <w:szCs w:val="22"/>
        </w:rPr>
        <w:t>; Handb</w:t>
      </w:r>
      <w:r w:rsidRPr="00D31822">
        <w:rPr>
          <w:rFonts w:ascii="Calibri" w:hAnsi="Calibri"/>
          <w:sz w:val="22"/>
          <w:szCs w:val="22"/>
        </w:rPr>
        <w:t>ohrer</w:t>
      </w:r>
      <w:r>
        <w:rPr>
          <w:rFonts w:ascii="Calibri" w:hAnsi="Calibri"/>
          <w:sz w:val="22"/>
          <w:szCs w:val="22"/>
        </w:rPr>
        <w:t>;</w:t>
      </w:r>
      <w:r w:rsidRPr="00D31822">
        <w:rPr>
          <w:rFonts w:ascii="Calibri" w:hAnsi="Calibri"/>
          <w:sz w:val="22"/>
          <w:szCs w:val="22"/>
        </w:rPr>
        <w:t xml:space="preserve"> </w:t>
      </w:r>
      <w:r>
        <w:rPr>
          <w:rFonts w:ascii="Calibri" w:hAnsi="Calibri"/>
          <w:sz w:val="22"/>
          <w:szCs w:val="22"/>
        </w:rPr>
        <w:t xml:space="preserve">ggf. </w:t>
      </w:r>
      <w:r w:rsidRPr="00D31822">
        <w:rPr>
          <w:rFonts w:ascii="Calibri" w:hAnsi="Calibri"/>
          <w:sz w:val="22"/>
          <w:szCs w:val="22"/>
        </w:rPr>
        <w:t>Laubsägen</w:t>
      </w:r>
      <w:r>
        <w:rPr>
          <w:rFonts w:ascii="Calibri" w:hAnsi="Calibri"/>
          <w:sz w:val="22"/>
          <w:szCs w:val="22"/>
        </w:rPr>
        <w:t xml:space="preserve">; </w:t>
      </w:r>
      <w:r>
        <w:rPr>
          <w:rFonts w:ascii="Calibri" w:hAnsi="Calibri"/>
          <w:sz w:val="22"/>
          <w:szCs w:val="22"/>
        </w:rPr>
        <w:tab/>
        <w:t>Unterlage zum Schneiden, Bohren oder Sägen; Klebstoff;</w:t>
      </w:r>
      <w:r w:rsidRPr="00D31822">
        <w:rPr>
          <w:rFonts w:ascii="Calibri" w:hAnsi="Calibri"/>
          <w:sz w:val="22"/>
          <w:szCs w:val="22"/>
        </w:rPr>
        <w:t xml:space="preserve"> </w:t>
      </w:r>
      <w:r>
        <w:rPr>
          <w:rFonts w:ascii="Calibri" w:hAnsi="Calibri"/>
          <w:sz w:val="22"/>
          <w:szCs w:val="22"/>
        </w:rPr>
        <w:t>Klebeband; doppelseitiges Klebeband</w:t>
      </w:r>
    </w:p>
    <w:p w14:paraId="746D846C" w14:textId="77777777" w:rsidR="00AE192D" w:rsidRDefault="00AE192D" w:rsidP="00D31822">
      <w:pPr>
        <w:rPr>
          <w:rFonts w:ascii="Calibri" w:hAnsi="Calibri"/>
          <w:sz w:val="22"/>
          <w:szCs w:val="22"/>
        </w:rPr>
      </w:pPr>
      <w:r>
        <w:rPr>
          <w:rFonts w:ascii="Calibri" w:hAnsi="Calibri"/>
          <w:sz w:val="22"/>
          <w:szCs w:val="22"/>
        </w:rPr>
        <w:t xml:space="preserve">Verbrauchsmaterialien: </w:t>
      </w:r>
    </w:p>
    <w:p w14:paraId="287E16ED" w14:textId="77777777" w:rsidR="00AE192D" w:rsidRPr="00D31822" w:rsidRDefault="00AE192D" w:rsidP="00D31822">
      <w:pPr>
        <w:rPr>
          <w:rFonts w:ascii="Calibri" w:hAnsi="Calibri"/>
          <w:sz w:val="22"/>
          <w:szCs w:val="22"/>
        </w:rPr>
      </w:pPr>
      <w:r>
        <w:rPr>
          <w:rFonts w:ascii="Calibri" w:hAnsi="Calibri"/>
          <w:sz w:val="22"/>
          <w:szCs w:val="22"/>
        </w:rPr>
        <w:t xml:space="preserve"> </w:t>
      </w:r>
      <w:r>
        <w:rPr>
          <w:rFonts w:ascii="Calibri" w:hAnsi="Calibri"/>
          <w:sz w:val="22"/>
          <w:szCs w:val="22"/>
        </w:rPr>
        <w:tab/>
        <w:t>Backpulver; Essig oder Zitronensaft; Brausetabletten;</w:t>
      </w:r>
      <w:r w:rsidRPr="00D31822">
        <w:rPr>
          <w:rFonts w:ascii="Calibri" w:hAnsi="Calibri"/>
          <w:sz w:val="22"/>
          <w:szCs w:val="22"/>
        </w:rPr>
        <w:t xml:space="preserve"> </w:t>
      </w:r>
      <w:r>
        <w:rPr>
          <w:rFonts w:ascii="Calibri" w:hAnsi="Calibri"/>
          <w:sz w:val="22"/>
          <w:szCs w:val="22"/>
        </w:rPr>
        <w:t>Salz; Zucker;</w:t>
      </w:r>
      <w:r w:rsidRPr="00D31822">
        <w:rPr>
          <w:rFonts w:ascii="Calibri" w:hAnsi="Calibri"/>
          <w:sz w:val="22"/>
          <w:szCs w:val="22"/>
        </w:rPr>
        <w:t xml:space="preserve"> Würfelzucker</w:t>
      </w:r>
      <w:r>
        <w:rPr>
          <w:rFonts w:ascii="Calibri" w:hAnsi="Calibri"/>
          <w:sz w:val="22"/>
          <w:szCs w:val="22"/>
        </w:rPr>
        <w:t>;</w:t>
      </w:r>
    </w:p>
    <w:p w14:paraId="084246F6" w14:textId="77777777" w:rsidR="00AE192D" w:rsidRPr="00D31822" w:rsidRDefault="00AE192D" w:rsidP="00BC5EB0">
      <w:pPr>
        <w:ind w:left="708"/>
        <w:rPr>
          <w:rFonts w:ascii="Calibri" w:hAnsi="Calibri"/>
          <w:sz w:val="22"/>
          <w:szCs w:val="22"/>
        </w:rPr>
      </w:pPr>
      <w:r>
        <w:rPr>
          <w:rFonts w:ascii="Calibri" w:hAnsi="Calibri"/>
          <w:sz w:val="22"/>
          <w:szCs w:val="22"/>
        </w:rPr>
        <w:t xml:space="preserve">kleine Plastikflaschen (z.B. </w:t>
      </w:r>
      <w:r w:rsidRPr="009F0090">
        <w:rPr>
          <w:rFonts w:ascii="Calibri" w:hAnsi="Calibri"/>
          <w:sz w:val="22"/>
          <w:szCs w:val="22"/>
          <w:u w:val="single"/>
        </w:rPr>
        <w:t>kleine</w:t>
      </w:r>
      <w:r>
        <w:rPr>
          <w:rFonts w:ascii="Calibri" w:hAnsi="Calibri"/>
          <w:sz w:val="22"/>
          <w:szCs w:val="22"/>
        </w:rPr>
        <w:t xml:space="preserve"> Saftflaschen oder Trinkjoghurtflaschen</w:t>
      </w:r>
      <w:r w:rsidRPr="00D31822">
        <w:rPr>
          <w:rFonts w:ascii="Calibri" w:hAnsi="Calibri"/>
          <w:sz w:val="22"/>
          <w:szCs w:val="22"/>
        </w:rPr>
        <w:t>)</w:t>
      </w:r>
      <w:r>
        <w:rPr>
          <w:rFonts w:ascii="Calibri" w:hAnsi="Calibri"/>
          <w:sz w:val="22"/>
          <w:szCs w:val="22"/>
        </w:rPr>
        <w:t>; Holzbrettchen (ca. 6 cm x 12 cm oder andere geeignete Plattformen zum Bootsbau); Styroporplatten; Filmdöschen (heute als „Geocaching-Dosen“ online erhältlich);</w:t>
      </w:r>
      <w:r w:rsidRPr="00D31822">
        <w:rPr>
          <w:rFonts w:ascii="Calibri" w:hAnsi="Calibri"/>
          <w:sz w:val="22"/>
          <w:szCs w:val="22"/>
        </w:rPr>
        <w:t xml:space="preserve"> kleine Plastiktüten</w:t>
      </w:r>
      <w:r>
        <w:rPr>
          <w:rFonts w:ascii="Calibri" w:hAnsi="Calibri"/>
          <w:sz w:val="22"/>
          <w:szCs w:val="22"/>
        </w:rPr>
        <w:t xml:space="preserve">; </w:t>
      </w:r>
      <w:r w:rsidRPr="00D31822">
        <w:rPr>
          <w:rFonts w:ascii="Calibri" w:hAnsi="Calibri"/>
          <w:sz w:val="22"/>
          <w:szCs w:val="22"/>
        </w:rPr>
        <w:t xml:space="preserve">Gegenstände zum Beschweren, z.B. </w:t>
      </w:r>
      <w:r>
        <w:rPr>
          <w:rFonts w:ascii="Calibri" w:hAnsi="Calibri"/>
          <w:sz w:val="22"/>
          <w:szCs w:val="22"/>
        </w:rPr>
        <w:t xml:space="preserve">Kiesel und kleine Steine oder anderer wassertauglicher Ballast aus der Sammlung; </w:t>
      </w:r>
      <w:r w:rsidRPr="00D31822">
        <w:rPr>
          <w:rFonts w:ascii="Calibri" w:hAnsi="Calibri"/>
          <w:sz w:val="22"/>
          <w:szCs w:val="22"/>
        </w:rPr>
        <w:t>Knet</w:t>
      </w:r>
      <w:r>
        <w:rPr>
          <w:rFonts w:ascii="Calibri" w:hAnsi="Calibri"/>
          <w:sz w:val="22"/>
          <w:szCs w:val="22"/>
        </w:rPr>
        <w:t>masse;</w:t>
      </w:r>
      <w:r w:rsidRPr="00D31822">
        <w:rPr>
          <w:rFonts w:ascii="Calibri" w:hAnsi="Calibri"/>
          <w:sz w:val="22"/>
          <w:szCs w:val="22"/>
        </w:rPr>
        <w:t xml:space="preserve"> </w:t>
      </w:r>
      <w:r>
        <w:rPr>
          <w:rFonts w:ascii="Calibri" w:hAnsi="Calibri"/>
          <w:sz w:val="22"/>
          <w:szCs w:val="22"/>
        </w:rPr>
        <w:t xml:space="preserve">feiner </w:t>
      </w:r>
      <w:r w:rsidRPr="00D31822">
        <w:rPr>
          <w:rFonts w:ascii="Calibri" w:hAnsi="Calibri"/>
          <w:sz w:val="22"/>
          <w:szCs w:val="22"/>
        </w:rPr>
        <w:t>Kiesel</w:t>
      </w:r>
      <w:r>
        <w:rPr>
          <w:rFonts w:ascii="Calibri" w:hAnsi="Calibri"/>
          <w:sz w:val="22"/>
          <w:szCs w:val="22"/>
        </w:rPr>
        <w:t xml:space="preserve"> oder Sand;</w:t>
      </w:r>
      <w:r w:rsidRPr="00D31822">
        <w:rPr>
          <w:rFonts w:ascii="Calibri" w:hAnsi="Calibri"/>
          <w:sz w:val="22"/>
          <w:szCs w:val="22"/>
        </w:rPr>
        <w:t xml:space="preserve"> Alufo</w:t>
      </w:r>
      <w:r>
        <w:rPr>
          <w:rFonts w:ascii="Calibri" w:hAnsi="Calibri"/>
          <w:sz w:val="22"/>
          <w:szCs w:val="22"/>
        </w:rPr>
        <w:t>lie;</w:t>
      </w:r>
      <w:r w:rsidRPr="00D31822">
        <w:rPr>
          <w:rFonts w:ascii="Calibri" w:hAnsi="Calibri"/>
          <w:sz w:val="22"/>
          <w:szCs w:val="22"/>
        </w:rPr>
        <w:t xml:space="preserve"> </w:t>
      </w:r>
      <w:r>
        <w:rPr>
          <w:rFonts w:ascii="Calibri" w:hAnsi="Calibri"/>
          <w:sz w:val="22"/>
          <w:szCs w:val="22"/>
        </w:rPr>
        <w:t>Schnur; Luftballons</w:t>
      </w:r>
    </w:p>
    <w:p w14:paraId="71A8FC11" w14:textId="77777777" w:rsidR="00AE192D" w:rsidRDefault="00AE192D" w:rsidP="00D31822">
      <w:pPr>
        <w:rPr>
          <w:rFonts w:ascii="Calibri" w:hAnsi="Calibri"/>
          <w:sz w:val="22"/>
          <w:szCs w:val="22"/>
        </w:rPr>
      </w:pPr>
    </w:p>
    <w:p w14:paraId="7ADB1AEC" w14:textId="77777777" w:rsidR="00AE192D" w:rsidRPr="00D31822" w:rsidRDefault="00AE192D" w:rsidP="00F25A28">
      <w:pPr>
        <w:rPr>
          <w:rFonts w:ascii="Calibri" w:hAnsi="Calibri"/>
          <w:sz w:val="22"/>
          <w:szCs w:val="22"/>
        </w:rPr>
      </w:pPr>
      <w:r w:rsidRPr="00F25A28">
        <w:rPr>
          <w:rFonts w:ascii="Calibri" w:hAnsi="Calibri"/>
          <w:sz w:val="22"/>
          <w:szCs w:val="22"/>
          <w:u w:val="single"/>
        </w:rPr>
        <w:t>Materialien für die Vor</w:t>
      </w:r>
      <w:r>
        <w:rPr>
          <w:rFonts w:ascii="Calibri" w:hAnsi="Calibri"/>
          <w:sz w:val="22"/>
          <w:szCs w:val="22"/>
          <w:u w:val="single"/>
        </w:rPr>
        <w:t>versuche</w:t>
      </w:r>
      <w:r w:rsidRPr="00F25A28">
        <w:rPr>
          <w:rFonts w:ascii="Calibri" w:hAnsi="Calibri"/>
          <w:sz w:val="22"/>
          <w:szCs w:val="22"/>
          <w:u w:val="single"/>
        </w:rPr>
        <w:t>:</w:t>
      </w:r>
      <w:r w:rsidRPr="00D31822">
        <w:rPr>
          <w:rFonts w:ascii="Calibri" w:hAnsi="Calibri"/>
          <w:sz w:val="22"/>
          <w:szCs w:val="22"/>
        </w:rPr>
        <w:t xml:space="preserve"> </w:t>
      </w:r>
      <w:r>
        <w:rPr>
          <w:rFonts w:ascii="Calibri" w:hAnsi="Calibri"/>
          <w:sz w:val="22"/>
          <w:szCs w:val="22"/>
        </w:rPr>
        <w:br/>
        <w:t xml:space="preserve"> Versuch 1:</w:t>
      </w:r>
    </w:p>
    <w:p w14:paraId="42A4CE97" w14:textId="0F2DCC47" w:rsidR="00AE192D" w:rsidRDefault="00AE192D" w:rsidP="000E6248">
      <w:pPr>
        <w:ind w:left="708"/>
        <w:rPr>
          <w:rFonts w:ascii="Calibri" w:hAnsi="Calibri"/>
          <w:sz w:val="22"/>
          <w:szCs w:val="22"/>
        </w:rPr>
      </w:pPr>
      <w:r>
        <w:rPr>
          <w:rFonts w:ascii="Calibri" w:hAnsi="Calibri"/>
          <w:sz w:val="22"/>
          <w:szCs w:val="22"/>
        </w:rPr>
        <w:t>Wasserbecken; verschiedene Gegenstände, unter denen auch solche sind, bei denen das Schwimmverhalten nicht ganz offensichtlich ist, z.B. Tischtennisball, Billardkugel, Flummi, Streichholzschachteln (einmal leer und einmal mit ein paar Schrauben oder Münzen gefüllt); Knetklumpen;</w:t>
      </w:r>
      <w:r w:rsidR="00800AED">
        <w:rPr>
          <w:rFonts w:ascii="Calibri" w:hAnsi="Calibri"/>
          <w:sz w:val="22"/>
          <w:szCs w:val="22"/>
        </w:rPr>
        <w:t xml:space="preserve"> </w:t>
      </w:r>
      <w:r>
        <w:rPr>
          <w:rFonts w:ascii="Calibri" w:hAnsi="Calibri"/>
          <w:sz w:val="22"/>
          <w:szCs w:val="22"/>
        </w:rPr>
        <w:t>leeres und gefülltes Filmdöschen; Radiergummi; Plastikstift</w:t>
      </w:r>
    </w:p>
    <w:p w14:paraId="47963E43" w14:textId="77777777" w:rsidR="00AE192D" w:rsidRDefault="00AE192D" w:rsidP="0093129D">
      <w:pPr>
        <w:rPr>
          <w:rFonts w:ascii="Calibri" w:hAnsi="Calibri"/>
          <w:sz w:val="22"/>
          <w:szCs w:val="22"/>
        </w:rPr>
      </w:pPr>
      <w:r>
        <w:rPr>
          <w:rFonts w:ascii="Calibri" w:hAnsi="Calibri"/>
          <w:sz w:val="22"/>
          <w:szCs w:val="22"/>
        </w:rPr>
        <w:t>Versuch 2:</w:t>
      </w:r>
    </w:p>
    <w:p w14:paraId="69DF6E26" w14:textId="77777777" w:rsidR="00AE192D" w:rsidRDefault="00AE192D" w:rsidP="0093129D">
      <w:pPr>
        <w:rPr>
          <w:rFonts w:ascii="Calibri" w:hAnsi="Calibri"/>
          <w:sz w:val="22"/>
          <w:szCs w:val="22"/>
        </w:rPr>
      </w:pPr>
      <w:r>
        <w:rPr>
          <w:rFonts w:ascii="Calibri" w:hAnsi="Calibri"/>
          <w:sz w:val="22"/>
          <w:szCs w:val="22"/>
        </w:rPr>
        <w:tab/>
        <w:t xml:space="preserve">leerer Luftballon mit Murmel oder Münzen als Ballast; teilweise aufgeblasener Luftballon mit </w:t>
      </w:r>
      <w:r>
        <w:rPr>
          <w:rFonts w:ascii="Calibri" w:hAnsi="Calibri"/>
          <w:sz w:val="22"/>
          <w:szCs w:val="22"/>
        </w:rPr>
        <w:tab/>
        <w:t xml:space="preserve">dem gleichen Ballast und daher der gleichen Masse; leeres und gefülltes Filmdöschen </w:t>
      </w:r>
    </w:p>
    <w:p w14:paraId="3B919187" w14:textId="77777777" w:rsidR="00AE192D" w:rsidRDefault="00AE192D" w:rsidP="003C4800">
      <w:pPr>
        <w:rPr>
          <w:rFonts w:ascii="Calibri" w:hAnsi="Calibri"/>
          <w:sz w:val="22"/>
          <w:szCs w:val="22"/>
        </w:rPr>
      </w:pPr>
      <w:r>
        <w:rPr>
          <w:rFonts w:ascii="Calibri" w:hAnsi="Calibri"/>
          <w:sz w:val="22"/>
          <w:szCs w:val="22"/>
        </w:rPr>
        <w:t>Versuch 3: (je Arbeitsgruppe)</w:t>
      </w:r>
    </w:p>
    <w:p w14:paraId="5A88CD32" w14:textId="77777777" w:rsidR="00AE192D" w:rsidRDefault="00AE192D" w:rsidP="0093129D">
      <w:pPr>
        <w:rPr>
          <w:rFonts w:ascii="Calibri" w:hAnsi="Calibri"/>
          <w:sz w:val="22"/>
          <w:szCs w:val="22"/>
        </w:rPr>
      </w:pPr>
      <w:r>
        <w:rPr>
          <w:rFonts w:ascii="Calibri" w:hAnsi="Calibri"/>
          <w:sz w:val="22"/>
          <w:szCs w:val="22"/>
        </w:rPr>
        <w:tab/>
        <w:t>1 Wasserbecken; 1 Filmdöschen; Sand oder kleine Kieselsteine zum Befüllen; Waage; Lineal</w:t>
      </w:r>
    </w:p>
    <w:p w14:paraId="4D34D93F" w14:textId="77777777" w:rsidR="00AE192D" w:rsidRDefault="00AE192D" w:rsidP="0093129D">
      <w:pPr>
        <w:rPr>
          <w:rFonts w:ascii="Calibri" w:hAnsi="Calibri"/>
          <w:sz w:val="22"/>
          <w:szCs w:val="22"/>
        </w:rPr>
      </w:pPr>
      <w:r>
        <w:rPr>
          <w:rFonts w:ascii="Calibri" w:hAnsi="Calibri"/>
          <w:sz w:val="22"/>
          <w:szCs w:val="22"/>
        </w:rPr>
        <w:t>Versuch 4: (je Arbeitsgruppe)</w:t>
      </w:r>
    </w:p>
    <w:p w14:paraId="7F7F16CE" w14:textId="77777777" w:rsidR="00AE192D" w:rsidRDefault="00AE192D" w:rsidP="0093129D">
      <w:pPr>
        <w:rPr>
          <w:rFonts w:ascii="Calibri" w:hAnsi="Calibri"/>
          <w:sz w:val="22"/>
          <w:szCs w:val="22"/>
        </w:rPr>
      </w:pPr>
      <w:r>
        <w:rPr>
          <w:rFonts w:ascii="Calibri" w:hAnsi="Calibri"/>
          <w:sz w:val="22"/>
          <w:szCs w:val="22"/>
        </w:rPr>
        <w:tab/>
        <w:t xml:space="preserve">Kleine Plastikflaschen mit Loch im Deckel; Luftballons; Brausetablette; Backpulver und </w:t>
      </w:r>
      <w:r>
        <w:rPr>
          <w:rFonts w:ascii="Calibri" w:hAnsi="Calibri"/>
          <w:sz w:val="22"/>
          <w:szCs w:val="22"/>
        </w:rPr>
        <w:br/>
      </w:r>
      <w:r>
        <w:rPr>
          <w:rFonts w:ascii="Calibri" w:hAnsi="Calibri"/>
          <w:sz w:val="22"/>
          <w:szCs w:val="22"/>
        </w:rPr>
        <w:tab/>
        <w:t>Zitronensaft oder Essig</w:t>
      </w:r>
    </w:p>
    <w:p w14:paraId="499AE3A2" w14:textId="77777777" w:rsidR="00AE192D" w:rsidRDefault="00AE192D" w:rsidP="0093129D">
      <w:pPr>
        <w:rPr>
          <w:rFonts w:ascii="Calibri" w:hAnsi="Calibri"/>
          <w:sz w:val="22"/>
          <w:szCs w:val="22"/>
        </w:rPr>
      </w:pPr>
      <w:r>
        <w:rPr>
          <w:rFonts w:ascii="Calibri" w:hAnsi="Calibri"/>
          <w:sz w:val="22"/>
          <w:szCs w:val="22"/>
        </w:rPr>
        <w:t>Versuch 5: (je Arbeitsgruppe)</w:t>
      </w:r>
    </w:p>
    <w:p w14:paraId="561B8EFF" w14:textId="77777777" w:rsidR="00AE192D" w:rsidRDefault="00AE192D" w:rsidP="00F12FC5">
      <w:pPr>
        <w:ind w:left="708"/>
        <w:rPr>
          <w:rFonts w:ascii="Calibri" w:hAnsi="Calibri"/>
          <w:sz w:val="22"/>
          <w:szCs w:val="22"/>
        </w:rPr>
      </w:pPr>
      <w:r>
        <w:rPr>
          <w:rFonts w:ascii="Calibri" w:hAnsi="Calibri"/>
          <w:sz w:val="22"/>
          <w:szCs w:val="22"/>
        </w:rPr>
        <w:t>ca. 100 g Salz; ca. 250 g Zucker; Thermometer; Wasserkocher; Esslöffel; Rührstab oder weiterer Löffel zum Rühren; 2 kleine Bechergläser (250 ml Füllmenge reichen)</w:t>
      </w:r>
      <w:r>
        <w:rPr>
          <w:rFonts w:ascii="Calibri" w:hAnsi="Calibri"/>
          <w:sz w:val="22"/>
          <w:szCs w:val="22"/>
        </w:rPr>
        <w:tab/>
      </w:r>
      <w:r>
        <w:rPr>
          <w:rFonts w:ascii="Calibri" w:hAnsi="Calibri"/>
          <w:sz w:val="22"/>
          <w:szCs w:val="22"/>
        </w:rPr>
        <w:br/>
      </w:r>
    </w:p>
    <w:p w14:paraId="67707493" w14:textId="77777777" w:rsidR="00AE192D" w:rsidRDefault="00AE192D" w:rsidP="00901BBC">
      <w:pPr>
        <w:rPr>
          <w:rFonts w:ascii="Calibri" w:hAnsi="Calibri"/>
          <w:b/>
          <w:sz w:val="22"/>
          <w:szCs w:val="22"/>
        </w:rPr>
        <w:sectPr w:rsidR="00AE192D" w:rsidSect="00731462">
          <w:headerReference w:type="default" r:id="rId18"/>
          <w:footerReference w:type="default" r:id="rId19"/>
          <w:pgSz w:w="11906" w:h="16838" w:code="9"/>
          <w:pgMar w:top="1134" w:right="1134" w:bottom="1134" w:left="1418" w:header="850" w:footer="851" w:gutter="0"/>
          <w:cols w:space="708"/>
          <w:docGrid w:linePitch="360"/>
        </w:sectPr>
      </w:pPr>
    </w:p>
    <w:p w14:paraId="12793BFF" w14:textId="77777777" w:rsidR="00AE192D" w:rsidRDefault="00AE192D" w:rsidP="0093129D">
      <w:pPr>
        <w:rPr>
          <w:rFonts w:ascii="Calibri" w:hAnsi="Calibri"/>
          <w:b/>
          <w:sz w:val="22"/>
          <w:szCs w:val="22"/>
        </w:rPr>
      </w:pPr>
    </w:p>
    <w:p w14:paraId="4FFF6434" w14:textId="77777777" w:rsidR="00AE192D" w:rsidRPr="0093129D" w:rsidRDefault="00AE192D" w:rsidP="0093129D">
      <w:pPr>
        <w:rPr>
          <w:rFonts w:ascii="Calibri" w:hAnsi="Calibri"/>
          <w:b/>
          <w:sz w:val="22"/>
          <w:szCs w:val="22"/>
        </w:rPr>
      </w:pPr>
      <w:r>
        <w:rPr>
          <w:rFonts w:ascii="Calibri" w:hAnsi="Calibri"/>
          <w:b/>
          <w:sz w:val="22"/>
          <w:szCs w:val="22"/>
        </w:rPr>
        <w:t>Versuch 1</w:t>
      </w:r>
      <w:r w:rsidRPr="0093129D">
        <w:rPr>
          <w:rFonts w:ascii="Calibri" w:hAnsi="Calibri"/>
          <w:b/>
          <w:sz w:val="22"/>
          <w:szCs w:val="22"/>
        </w:rPr>
        <w:t>:</w:t>
      </w:r>
      <w:r>
        <w:rPr>
          <w:rFonts w:ascii="Calibri" w:hAnsi="Calibri"/>
          <w:b/>
          <w:sz w:val="22"/>
          <w:szCs w:val="22"/>
        </w:rPr>
        <w:t xml:space="preserve"> Schwimmen oder sinken die Gegenstände?</w:t>
      </w:r>
    </w:p>
    <w:p w14:paraId="13B3EC12" w14:textId="77777777" w:rsidR="00AE192D" w:rsidRDefault="00AE192D" w:rsidP="0093129D">
      <w:pPr>
        <w:rPr>
          <w:rFonts w:ascii="Calibri" w:hAnsi="Calibri"/>
          <w:sz w:val="22"/>
          <w:szCs w:val="22"/>
          <w:u w:val="single"/>
        </w:rPr>
      </w:pPr>
    </w:p>
    <w:p w14:paraId="78742575" w14:textId="77777777" w:rsidR="00AE192D" w:rsidRDefault="00AE192D" w:rsidP="0093129D">
      <w:pPr>
        <w:rPr>
          <w:rFonts w:ascii="Calibri" w:hAnsi="Calibri"/>
          <w:sz w:val="22"/>
          <w:szCs w:val="22"/>
        </w:rPr>
      </w:pPr>
      <w:r w:rsidRPr="00AC3B47">
        <w:rPr>
          <w:rFonts w:ascii="Calibri" w:hAnsi="Calibri"/>
          <w:sz w:val="22"/>
          <w:szCs w:val="22"/>
          <w:u w:val="single"/>
        </w:rPr>
        <w:t>Material:</w:t>
      </w:r>
      <w:r>
        <w:rPr>
          <w:rFonts w:ascii="Calibri" w:hAnsi="Calibri"/>
          <w:sz w:val="22"/>
          <w:szCs w:val="22"/>
        </w:rPr>
        <w:t xml:space="preserve"> </w:t>
      </w:r>
    </w:p>
    <w:p w14:paraId="1ACDFF2E" w14:textId="77777777" w:rsidR="00AE192D" w:rsidRDefault="00AE192D" w:rsidP="00417F80">
      <w:pPr>
        <w:ind w:left="708"/>
        <w:rPr>
          <w:rFonts w:ascii="Calibri" w:hAnsi="Calibri"/>
          <w:sz w:val="22"/>
          <w:szCs w:val="22"/>
        </w:rPr>
      </w:pPr>
      <w:r>
        <w:rPr>
          <w:rFonts w:ascii="Calibri" w:hAnsi="Calibri"/>
          <w:sz w:val="22"/>
          <w:szCs w:val="22"/>
        </w:rPr>
        <w:t>Wasserbecken; verschiedene Gegenstände, unter denen auch solche sind, bei denen das Schwimmverhalten nicht ganz offensichtlich ist, z.B. Tischtennisball, Billardkugel, Flummi, Streichholzschachteln (einmal leer und einmal mit ein paar Schrauben oder Münzen gefüllt); Knetklumpen; leeres und gefülltes Filmdöschen; Radiergummi; Plastikstift</w:t>
      </w:r>
    </w:p>
    <w:p w14:paraId="6BC33CFC" w14:textId="77777777" w:rsidR="00AE192D" w:rsidRDefault="00AE192D" w:rsidP="0093129D">
      <w:pPr>
        <w:rPr>
          <w:rFonts w:ascii="Calibri" w:hAnsi="Calibri"/>
          <w:sz w:val="22"/>
          <w:szCs w:val="22"/>
        </w:rPr>
      </w:pPr>
    </w:p>
    <w:p w14:paraId="3C076F02" w14:textId="77777777" w:rsidR="00AE192D" w:rsidRDefault="00AE192D" w:rsidP="0093129D">
      <w:pPr>
        <w:rPr>
          <w:rFonts w:ascii="Calibri" w:hAnsi="Calibri"/>
          <w:sz w:val="22"/>
          <w:szCs w:val="22"/>
        </w:rPr>
      </w:pPr>
      <w:r>
        <w:rPr>
          <w:rFonts w:ascii="Calibri" w:hAnsi="Calibri"/>
          <w:sz w:val="22"/>
          <w:szCs w:val="22"/>
          <w:u w:val="single"/>
        </w:rPr>
        <w:t xml:space="preserve">Durchführung und </w:t>
      </w:r>
      <w:r w:rsidRPr="00AC3B47">
        <w:rPr>
          <w:rFonts w:ascii="Calibri" w:hAnsi="Calibri"/>
          <w:sz w:val="22"/>
          <w:szCs w:val="22"/>
          <w:u w:val="single"/>
        </w:rPr>
        <w:t>Hinweis</w:t>
      </w:r>
      <w:r>
        <w:rPr>
          <w:rFonts w:ascii="Calibri" w:hAnsi="Calibri"/>
          <w:sz w:val="22"/>
          <w:szCs w:val="22"/>
          <w:u w:val="single"/>
        </w:rPr>
        <w:t>e</w:t>
      </w:r>
      <w:r w:rsidRPr="00AC3B47">
        <w:rPr>
          <w:rFonts w:ascii="Calibri" w:hAnsi="Calibri"/>
          <w:sz w:val="22"/>
          <w:szCs w:val="22"/>
          <w:u w:val="single"/>
        </w:rPr>
        <w:t>:</w:t>
      </w:r>
      <w:r w:rsidRPr="00AC3B47">
        <w:rPr>
          <w:rFonts w:ascii="Calibri" w:hAnsi="Calibri"/>
          <w:sz w:val="22"/>
          <w:szCs w:val="22"/>
        </w:rPr>
        <w:t xml:space="preserve"> </w:t>
      </w:r>
    </w:p>
    <w:p w14:paraId="043A62F1" w14:textId="77777777" w:rsidR="00AE192D" w:rsidRPr="00C21392" w:rsidRDefault="00AE192D" w:rsidP="00AE192D">
      <w:pPr>
        <w:pStyle w:val="Listenabsatz"/>
        <w:numPr>
          <w:ilvl w:val="0"/>
          <w:numId w:val="8"/>
        </w:numPr>
        <w:rPr>
          <w:rFonts w:ascii="Calibri" w:hAnsi="Calibri"/>
          <w:sz w:val="22"/>
          <w:szCs w:val="22"/>
          <w:u w:val="single"/>
        </w:rPr>
      </w:pPr>
      <w:r>
        <w:rPr>
          <w:rFonts w:ascii="Calibri" w:hAnsi="Calibri"/>
          <w:sz w:val="22"/>
          <w:szCs w:val="22"/>
        </w:rPr>
        <w:t>Das Wasserbecken für alle gut sichtbar etwas erhöht aufstellen und mit Wasser befüllen.</w:t>
      </w:r>
    </w:p>
    <w:p w14:paraId="4EF26867" w14:textId="77777777" w:rsidR="00AE192D" w:rsidRPr="00C21392" w:rsidRDefault="00AE192D" w:rsidP="00AE192D">
      <w:pPr>
        <w:pStyle w:val="Listenabsatz"/>
        <w:numPr>
          <w:ilvl w:val="0"/>
          <w:numId w:val="8"/>
        </w:numPr>
        <w:rPr>
          <w:rFonts w:ascii="Calibri" w:hAnsi="Calibri"/>
          <w:sz w:val="22"/>
          <w:szCs w:val="22"/>
          <w:u w:val="single"/>
        </w:rPr>
      </w:pPr>
      <w:r>
        <w:rPr>
          <w:rFonts w:ascii="Calibri" w:hAnsi="Calibri"/>
          <w:sz w:val="22"/>
          <w:szCs w:val="22"/>
        </w:rPr>
        <w:t>Mit einfachen Gegenständen anfangen. Die Schülerinnen und Schüler (SuS) sollen per Handzeichen vorhersagen, ob der Gegenstand schwimmen wird, bevor er auf das Wasser gesetzt wird.</w:t>
      </w:r>
    </w:p>
    <w:p w14:paraId="449C21BE" w14:textId="77777777" w:rsidR="00AE192D" w:rsidRPr="00C21392" w:rsidRDefault="00AE192D" w:rsidP="00AE192D">
      <w:pPr>
        <w:pStyle w:val="Listenabsatz"/>
        <w:numPr>
          <w:ilvl w:val="0"/>
          <w:numId w:val="8"/>
        </w:numPr>
        <w:rPr>
          <w:rFonts w:ascii="Calibri" w:hAnsi="Calibri"/>
          <w:sz w:val="22"/>
          <w:szCs w:val="22"/>
          <w:u w:val="single"/>
        </w:rPr>
      </w:pPr>
      <w:r>
        <w:rPr>
          <w:rFonts w:ascii="Calibri" w:hAnsi="Calibri"/>
          <w:sz w:val="22"/>
          <w:szCs w:val="22"/>
        </w:rPr>
        <w:t>Bei den Streichholzschachteln mit der gefüllten anfangen, die entgegen der verbreiteten Erwartung sinken wird. Bei den Filmdöschen könnte man danach umgekehrt vorgehen.</w:t>
      </w:r>
    </w:p>
    <w:p w14:paraId="34C74633" w14:textId="77777777" w:rsidR="00AE192D" w:rsidRPr="00C21392" w:rsidRDefault="00AE192D" w:rsidP="00AE192D">
      <w:pPr>
        <w:pStyle w:val="Listenabsatz"/>
        <w:numPr>
          <w:ilvl w:val="0"/>
          <w:numId w:val="8"/>
        </w:numPr>
        <w:rPr>
          <w:rFonts w:ascii="Calibri" w:hAnsi="Calibri"/>
          <w:sz w:val="22"/>
          <w:szCs w:val="22"/>
          <w:u w:val="single"/>
        </w:rPr>
      </w:pPr>
      <w:r>
        <w:rPr>
          <w:rFonts w:ascii="Calibri" w:hAnsi="Calibri"/>
          <w:sz w:val="22"/>
          <w:szCs w:val="22"/>
        </w:rPr>
        <w:t>Nach einigen Gegenständen ohne Begründung der Vorhersagen sollen die SuS auch eine Begründung nennen, warum der nächste Gegenstand schwimmen wird.</w:t>
      </w:r>
    </w:p>
    <w:p w14:paraId="5BDCD3A3" w14:textId="77777777" w:rsidR="00AE192D" w:rsidRPr="00C21392" w:rsidRDefault="00AE192D" w:rsidP="00AE192D">
      <w:pPr>
        <w:pStyle w:val="Listenabsatz"/>
        <w:numPr>
          <w:ilvl w:val="0"/>
          <w:numId w:val="8"/>
        </w:numPr>
        <w:rPr>
          <w:rFonts w:ascii="Calibri" w:hAnsi="Calibri"/>
          <w:sz w:val="22"/>
          <w:szCs w:val="22"/>
          <w:u w:val="single"/>
        </w:rPr>
      </w:pPr>
      <w:r>
        <w:rPr>
          <w:rFonts w:ascii="Calibri" w:hAnsi="Calibri"/>
          <w:sz w:val="22"/>
          <w:szCs w:val="22"/>
        </w:rPr>
        <w:t>Hier werden Vorkenntnisse aus dem Fach BNT (Klasse 5/6) reaktiviert, wo „Schwimmen – Schweben – Sinken“ bereits Thema war. Der Versuch kann daher je nach Vorwissen kurzgehalten werden.</w:t>
      </w:r>
    </w:p>
    <w:p w14:paraId="41B00E7F" w14:textId="77777777" w:rsidR="00AE192D" w:rsidRDefault="00AE192D" w:rsidP="0093129D">
      <w:pPr>
        <w:rPr>
          <w:rFonts w:ascii="Calibri" w:hAnsi="Calibri"/>
          <w:sz w:val="22"/>
          <w:szCs w:val="22"/>
        </w:rPr>
      </w:pPr>
    </w:p>
    <w:p w14:paraId="1A2908C3" w14:textId="77777777" w:rsidR="00AE192D" w:rsidRPr="0093129D" w:rsidRDefault="00AE192D" w:rsidP="00AC3B47">
      <w:pPr>
        <w:rPr>
          <w:rFonts w:ascii="Calibri" w:hAnsi="Calibri"/>
          <w:b/>
          <w:sz w:val="22"/>
          <w:szCs w:val="22"/>
        </w:rPr>
      </w:pPr>
      <w:r>
        <w:rPr>
          <w:rFonts w:ascii="Calibri" w:hAnsi="Calibri"/>
          <w:b/>
          <w:sz w:val="22"/>
          <w:szCs w:val="22"/>
        </w:rPr>
        <w:t>Versuch 2</w:t>
      </w:r>
      <w:r w:rsidRPr="0093129D">
        <w:rPr>
          <w:rFonts w:ascii="Calibri" w:hAnsi="Calibri"/>
          <w:b/>
          <w:sz w:val="22"/>
          <w:szCs w:val="22"/>
        </w:rPr>
        <w:t>:</w:t>
      </w:r>
      <w:r>
        <w:rPr>
          <w:rFonts w:ascii="Calibri" w:hAnsi="Calibri"/>
          <w:b/>
          <w:sz w:val="22"/>
          <w:szCs w:val="22"/>
        </w:rPr>
        <w:t xml:space="preserve"> Wann schwimmt, wann sinkt ein Gegenstand?</w:t>
      </w:r>
    </w:p>
    <w:p w14:paraId="3341E686" w14:textId="77777777" w:rsidR="00AE192D" w:rsidRDefault="00AE192D" w:rsidP="002B4709">
      <w:pPr>
        <w:rPr>
          <w:rFonts w:ascii="Calibri" w:hAnsi="Calibri"/>
          <w:sz w:val="22"/>
          <w:szCs w:val="22"/>
          <w:u w:val="single"/>
        </w:rPr>
      </w:pPr>
    </w:p>
    <w:p w14:paraId="023579AD" w14:textId="77777777" w:rsidR="00AE192D" w:rsidRDefault="00AE192D" w:rsidP="002B4709">
      <w:pPr>
        <w:rPr>
          <w:rFonts w:ascii="Calibri" w:hAnsi="Calibri"/>
          <w:sz w:val="22"/>
          <w:szCs w:val="22"/>
        </w:rPr>
      </w:pPr>
      <w:r w:rsidRPr="00AC3B47">
        <w:rPr>
          <w:rFonts w:ascii="Calibri" w:hAnsi="Calibri"/>
          <w:sz w:val="22"/>
          <w:szCs w:val="22"/>
          <w:u w:val="single"/>
        </w:rPr>
        <w:t>Material:</w:t>
      </w:r>
      <w:r>
        <w:rPr>
          <w:rFonts w:ascii="Calibri" w:hAnsi="Calibri"/>
          <w:sz w:val="22"/>
          <w:szCs w:val="22"/>
        </w:rPr>
        <w:t xml:space="preserve"> </w:t>
      </w:r>
    </w:p>
    <w:p w14:paraId="588990E7" w14:textId="77777777" w:rsidR="00AE192D" w:rsidRDefault="00AE192D" w:rsidP="00CA1ECD">
      <w:pPr>
        <w:rPr>
          <w:rFonts w:ascii="Calibri" w:hAnsi="Calibri"/>
          <w:sz w:val="22"/>
          <w:szCs w:val="22"/>
        </w:rPr>
      </w:pPr>
      <w:r>
        <w:rPr>
          <w:rFonts w:ascii="Calibri" w:hAnsi="Calibri"/>
          <w:sz w:val="22"/>
          <w:szCs w:val="22"/>
        </w:rPr>
        <w:tab/>
        <w:t xml:space="preserve">leerer Luftballon mit Murmel oder Münzen als Ballast; teilweise aufgeblasener Luftballon mit </w:t>
      </w:r>
      <w:r>
        <w:rPr>
          <w:rFonts w:ascii="Calibri" w:hAnsi="Calibri"/>
          <w:sz w:val="22"/>
          <w:szCs w:val="22"/>
        </w:rPr>
        <w:tab/>
        <w:t xml:space="preserve">dem gleichen Ballast und daher der gleichen Masse; leeres und gefülltes Filmdöschen </w:t>
      </w:r>
    </w:p>
    <w:p w14:paraId="3088CA75" w14:textId="77777777" w:rsidR="00AE192D" w:rsidRDefault="00AE192D" w:rsidP="002B4709">
      <w:pPr>
        <w:rPr>
          <w:rFonts w:ascii="Calibri" w:hAnsi="Calibri"/>
          <w:sz w:val="22"/>
          <w:szCs w:val="22"/>
        </w:rPr>
      </w:pPr>
    </w:p>
    <w:p w14:paraId="0ACBC180" w14:textId="77777777" w:rsidR="00AE192D" w:rsidRDefault="00AE192D" w:rsidP="002B4709">
      <w:pPr>
        <w:rPr>
          <w:rFonts w:ascii="Calibri" w:hAnsi="Calibri"/>
          <w:sz w:val="22"/>
          <w:szCs w:val="22"/>
        </w:rPr>
      </w:pPr>
      <w:r>
        <w:rPr>
          <w:rFonts w:ascii="Calibri" w:hAnsi="Calibri"/>
          <w:sz w:val="22"/>
          <w:szCs w:val="22"/>
          <w:u w:val="single"/>
        </w:rPr>
        <w:t xml:space="preserve">Durchführung und </w:t>
      </w:r>
      <w:r w:rsidRPr="00AC3B47">
        <w:rPr>
          <w:rFonts w:ascii="Calibri" w:hAnsi="Calibri"/>
          <w:sz w:val="22"/>
          <w:szCs w:val="22"/>
          <w:u w:val="single"/>
        </w:rPr>
        <w:t>Hinweis</w:t>
      </w:r>
      <w:r>
        <w:rPr>
          <w:rFonts w:ascii="Calibri" w:hAnsi="Calibri"/>
          <w:sz w:val="22"/>
          <w:szCs w:val="22"/>
          <w:u w:val="single"/>
        </w:rPr>
        <w:t>e</w:t>
      </w:r>
      <w:r w:rsidRPr="00AC3B47">
        <w:rPr>
          <w:rFonts w:ascii="Calibri" w:hAnsi="Calibri"/>
          <w:sz w:val="22"/>
          <w:szCs w:val="22"/>
          <w:u w:val="single"/>
        </w:rPr>
        <w:t>:</w:t>
      </w:r>
      <w:r w:rsidRPr="00AC3B47">
        <w:rPr>
          <w:rFonts w:ascii="Calibri" w:hAnsi="Calibri"/>
          <w:sz w:val="22"/>
          <w:szCs w:val="22"/>
        </w:rPr>
        <w:t xml:space="preserve"> </w:t>
      </w:r>
    </w:p>
    <w:p w14:paraId="45CAFA8E" w14:textId="77777777" w:rsidR="00AE192D" w:rsidRPr="00E14CE7" w:rsidRDefault="00AE192D" w:rsidP="00AE192D">
      <w:pPr>
        <w:pStyle w:val="Listenabsatz"/>
        <w:numPr>
          <w:ilvl w:val="0"/>
          <w:numId w:val="8"/>
        </w:numPr>
        <w:rPr>
          <w:rFonts w:ascii="Calibri" w:hAnsi="Calibri"/>
          <w:sz w:val="22"/>
          <w:szCs w:val="22"/>
          <w:u w:val="single"/>
        </w:rPr>
      </w:pPr>
      <w:r>
        <w:rPr>
          <w:rFonts w:ascii="Calibri" w:hAnsi="Calibri"/>
          <w:sz w:val="22"/>
          <w:szCs w:val="22"/>
        </w:rPr>
        <w:t xml:space="preserve">Ziel des Versuchs ist es, eine Regel zu formulieren, welche Größen wie Einfluss auf das Schwimmen oder Sinken eines Gegenstands haben. </w:t>
      </w:r>
    </w:p>
    <w:p w14:paraId="16FAF620" w14:textId="77777777" w:rsidR="00AE192D" w:rsidRPr="000B0977" w:rsidRDefault="00AE192D" w:rsidP="00AE192D">
      <w:pPr>
        <w:pStyle w:val="Listenabsatz"/>
        <w:numPr>
          <w:ilvl w:val="0"/>
          <w:numId w:val="8"/>
        </w:numPr>
        <w:rPr>
          <w:rFonts w:ascii="Calibri" w:hAnsi="Calibri"/>
          <w:sz w:val="22"/>
          <w:szCs w:val="22"/>
          <w:u w:val="single"/>
        </w:rPr>
      </w:pPr>
      <w:r>
        <w:rPr>
          <w:rFonts w:ascii="Calibri" w:hAnsi="Calibri"/>
          <w:sz w:val="22"/>
          <w:szCs w:val="22"/>
        </w:rPr>
        <w:t>Es ist wahrscheinlich, dass die SuS Kenntnisse aus dem Fach BNT präsent haben und diese ggf. auch schon im Versuch 1 beisteuerten. Dann kann hier abgekürzt werden. Zur Überprüfung der bekannten Regel leiten die SuS zu jedem der beiden Gegenstandspaaren aus der Regel eine begründete Vorhersage ab. Ansonsten wird die Regel für das Schwimmen hier erarbeitet.</w:t>
      </w:r>
    </w:p>
    <w:p w14:paraId="34C0E99D" w14:textId="77777777" w:rsidR="00AE192D" w:rsidRDefault="00AE192D" w:rsidP="00AE192D">
      <w:pPr>
        <w:pStyle w:val="Listenabsatz"/>
        <w:numPr>
          <w:ilvl w:val="0"/>
          <w:numId w:val="8"/>
        </w:numPr>
        <w:rPr>
          <w:rFonts w:ascii="Calibri" w:hAnsi="Calibri"/>
          <w:sz w:val="22"/>
          <w:szCs w:val="22"/>
        </w:rPr>
      </w:pPr>
      <w:r>
        <w:rPr>
          <w:rFonts w:ascii="Calibri" w:hAnsi="Calibri"/>
          <w:sz w:val="22"/>
          <w:szCs w:val="22"/>
        </w:rPr>
        <w:t>Beispielsweise könnten je nach Vorwissen folgende Ergebnisse formuliert werden:</w:t>
      </w:r>
      <w:r>
        <w:rPr>
          <w:rFonts w:ascii="Calibri" w:hAnsi="Calibri"/>
          <w:sz w:val="22"/>
          <w:szCs w:val="22"/>
        </w:rPr>
        <w:br/>
        <w:t xml:space="preserve">„Erhöht man die Masse eines Gegenstands, während sein Volumen gleich bleibt, so beginnt er irgendwann zu sinken. Erhöht man das Volumen eines Gegenstands, während seine Masse gleich bleibt, so beginnt er irgendwann zu schwimmen.“  </w:t>
      </w:r>
      <w:r w:rsidRPr="000B0977">
        <w:rPr>
          <w:rFonts w:ascii="Calibri" w:hAnsi="Calibri"/>
          <w:i/>
          <w:sz w:val="22"/>
          <w:szCs w:val="22"/>
        </w:rPr>
        <w:t>oder</w:t>
      </w:r>
      <w:r>
        <w:rPr>
          <w:rFonts w:ascii="Calibri" w:hAnsi="Calibri"/>
          <w:sz w:val="22"/>
          <w:szCs w:val="22"/>
        </w:rPr>
        <w:br/>
        <w:t xml:space="preserve">„Ob ein Gegenstand schwimmt, hängt von seiner Dichte ab. Bei kleiner Dichte schwimmt er. Ist die Dichte zu groß, sinkt er. Ein Gegenstand mit viel Masse und kleinem Volumen hat eine große Dichte, während ein Gegenstand mit wenig Masse und großem Volumen eine kleine Dichte hat.“ </w:t>
      </w:r>
      <w:r w:rsidRPr="000B0977">
        <w:rPr>
          <w:rFonts w:ascii="Calibri" w:hAnsi="Calibri"/>
          <w:i/>
          <w:sz w:val="22"/>
          <w:szCs w:val="22"/>
        </w:rPr>
        <w:t>oder</w:t>
      </w:r>
      <w:r>
        <w:rPr>
          <w:rFonts w:ascii="Calibri" w:hAnsi="Calibri"/>
          <w:sz w:val="22"/>
          <w:szCs w:val="22"/>
        </w:rPr>
        <w:t xml:space="preserve"> …</w:t>
      </w:r>
    </w:p>
    <w:p w14:paraId="67CF0A85" w14:textId="77777777" w:rsidR="00AE192D" w:rsidRDefault="00AE192D" w:rsidP="0093129D">
      <w:pPr>
        <w:rPr>
          <w:rFonts w:ascii="Calibri" w:hAnsi="Calibri"/>
          <w:sz w:val="22"/>
          <w:szCs w:val="22"/>
        </w:rPr>
      </w:pPr>
    </w:p>
    <w:p w14:paraId="0CD36C08" w14:textId="77777777" w:rsidR="00AE192D" w:rsidRPr="0093129D" w:rsidRDefault="00AE192D" w:rsidP="00787D2D">
      <w:pPr>
        <w:rPr>
          <w:rFonts w:ascii="Calibri" w:hAnsi="Calibri"/>
          <w:b/>
          <w:sz w:val="22"/>
          <w:szCs w:val="22"/>
        </w:rPr>
      </w:pPr>
      <w:r>
        <w:rPr>
          <w:rFonts w:ascii="Calibri" w:hAnsi="Calibri"/>
          <w:b/>
          <w:sz w:val="22"/>
          <w:szCs w:val="22"/>
        </w:rPr>
        <w:t>Versuch 3</w:t>
      </w:r>
      <w:r w:rsidRPr="0093129D">
        <w:rPr>
          <w:rFonts w:ascii="Calibri" w:hAnsi="Calibri"/>
          <w:b/>
          <w:sz w:val="22"/>
          <w:szCs w:val="22"/>
        </w:rPr>
        <w:t>:</w:t>
      </w:r>
      <w:r>
        <w:rPr>
          <w:rFonts w:ascii="Calibri" w:hAnsi="Calibri"/>
          <w:b/>
          <w:sz w:val="22"/>
          <w:szCs w:val="22"/>
        </w:rPr>
        <w:t xml:space="preserve"> Bei welcher Dichte liegt der Übergang vom Schwimmen zum Sinken?</w:t>
      </w:r>
    </w:p>
    <w:p w14:paraId="25E42EF9" w14:textId="77777777" w:rsidR="00AE192D" w:rsidRDefault="00AE192D" w:rsidP="000B07F6">
      <w:pPr>
        <w:rPr>
          <w:rFonts w:ascii="Calibri" w:hAnsi="Calibri"/>
          <w:sz w:val="22"/>
          <w:szCs w:val="22"/>
          <w:u w:val="single"/>
        </w:rPr>
      </w:pPr>
    </w:p>
    <w:p w14:paraId="3DEAC58C" w14:textId="77777777" w:rsidR="00AE192D" w:rsidRDefault="00AE192D" w:rsidP="000B07F6">
      <w:pPr>
        <w:rPr>
          <w:rFonts w:ascii="Calibri" w:hAnsi="Calibri"/>
          <w:sz w:val="22"/>
          <w:szCs w:val="22"/>
        </w:rPr>
      </w:pPr>
      <w:r w:rsidRPr="00AC3B47">
        <w:rPr>
          <w:rFonts w:ascii="Calibri" w:hAnsi="Calibri"/>
          <w:sz w:val="22"/>
          <w:szCs w:val="22"/>
          <w:u w:val="single"/>
        </w:rPr>
        <w:t>Material:</w:t>
      </w:r>
      <w:r w:rsidRPr="000B07F6">
        <w:rPr>
          <w:rFonts w:ascii="Calibri" w:hAnsi="Calibri"/>
          <w:sz w:val="22"/>
          <w:szCs w:val="22"/>
        </w:rPr>
        <w:t xml:space="preserve"> (je </w:t>
      </w:r>
      <w:r>
        <w:rPr>
          <w:rFonts w:ascii="Calibri" w:hAnsi="Calibri"/>
          <w:sz w:val="22"/>
          <w:szCs w:val="22"/>
        </w:rPr>
        <w:t>Arbeitsg</w:t>
      </w:r>
      <w:r w:rsidRPr="000B07F6">
        <w:rPr>
          <w:rFonts w:ascii="Calibri" w:hAnsi="Calibri"/>
          <w:sz w:val="22"/>
          <w:szCs w:val="22"/>
        </w:rPr>
        <w:t xml:space="preserve">ruppe) </w:t>
      </w:r>
    </w:p>
    <w:p w14:paraId="72A96373" w14:textId="77777777" w:rsidR="00AE192D" w:rsidRDefault="00AE192D" w:rsidP="000B07F6">
      <w:pPr>
        <w:rPr>
          <w:rFonts w:ascii="Calibri" w:hAnsi="Calibri"/>
          <w:sz w:val="22"/>
          <w:szCs w:val="22"/>
        </w:rPr>
      </w:pPr>
      <w:r>
        <w:rPr>
          <w:rFonts w:ascii="Calibri" w:hAnsi="Calibri"/>
          <w:sz w:val="22"/>
          <w:szCs w:val="22"/>
        </w:rPr>
        <w:tab/>
        <w:t>1 Wasserbecken; 1 Filmdöschen; Sand oder kleine Kieselsteine zum Befüllen; Waage; Lineal</w:t>
      </w:r>
    </w:p>
    <w:p w14:paraId="67591994" w14:textId="77777777" w:rsidR="00AE192D" w:rsidRDefault="00AE192D" w:rsidP="000B0977">
      <w:pPr>
        <w:rPr>
          <w:rFonts w:ascii="Calibri" w:hAnsi="Calibri"/>
          <w:sz w:val="22"/>
          <w:szCs w:val="22"/>
        </w:rPr>
      </w:pPr>
    </w:p>
    <w:p w14:paraId="603724B2" w14:textId="77777777" w:rsidR="00AE192D" w:rsidRDefault="00AE192D" w:rsidP="000B0977">
      <w:pPr>
        <w:rPr>
          <w:rFonts w:ascii="Calibri" w:hAnsi="Calibri"/>
          <w:sz w:val="22"/>
          <w:szCs w:val="22"/>
        </w:rPr>
      </w:pPr>
      <w:r w:rsidRPr="00AC3B47">
        <w:rPr>
          <w:rFonts w:ascii="Calibri" w:hAnsi="Calibri"/>
          <w:sz w:val="22"/>
          <w:szCs w:val="22"/>
          <w:u w:val="single"/>
        </w:rPr>
        <w:t>Hinweis</w:t>
      </w:r>
      <w:r>
        <w:rPr>
          <w:rFonts w:ascii="Calibri" w:hAnsi="Calibri"/>
          <w:sz w:val="22"/>
          <w:szCs w:val="22"/>
          <w:u w:val="single"/>
        </w:rPr>
        <w:t>e</w:t>
      </w:r>
      <w:r w:rsidRPr="00AC3B47">
        <w:rPr>
          <w:rFonts w:ascii="Calibri" w:hAnsi="Calibri"/>
          <w:sz w:val="22"/>
          <w:szCs w:val="22"/>
          <w:u w:val="single"/>
        </w:rPr>
        <w:t>:</w:t>
      </w:r>
      <w:r w:rsidRPr="00AC3B47">
        <w:rPr>
          <w:rFonts w:ascii="Calibri" w:hAnsi="Calibri"/>
          <w:sz w:val="22"/>
          <w:szCs w:val="22"/>
        </w:rPr>
        <w:t xml:space="preserve"> </w:t>
      </w:r>
    </w:p>
    <w:p w14:paraId="3E87AA03" w14:textId="77777777" w:rsidR="00AE192D" w:rsidRPr="000B07F6" w:rsidRDefault="00AE192D" w:rsidP="00AE192D">
      <w:pPr>
        <w:pStyle w:val="Listenabsatz"/>
        <w:numPr>
          <w:ilvl w:val="0"/>
          <w:numId w:val="8"/>
        </w:numPr>
        <w:rPr>
          <w:rFonts w:ascii="Calibri" w:hAnsi="Calibri"/>
          <w:sz w:val="22"/>
          <w:szCs w:val="22"/>
          <w:u w:val="single"/>
        </w:rPr>
      </w:pPr>
      <w:r>
        <w:rPr>
          <w:rFonts w:ascii="Calibri" w:hAnsi="Calibri"/>
          <w:sz w:val="22"/>
          <w:szCs w:val="22"/>
        </w:rPr>
        <w:t>Achten Sie hier darauf, dass die SuS ordentlich arbeiten und verspritztes Wasser sofort aufwischen.</w:t>
      </w:r>
    </w:p>
    <w:p w14:paraId="75921DC3" w14:textId="77777777" w:rsidR="00AE192D" w:rsidRPr="00F42827" w:rsidRDefault="00AE192D" w:rsidP="00AE192D">
      <w:pPr>
        <w:pStyle w:val="Listenabsatz"/>
        <w:numPr>
          <w:ilvl w:val="0"/>
          <w:numId w:val="8"/>
        </w:numPr>
        <w:rPr>
          <w:rFonts w:ascii="Calibri" w:hAnsi="Calibri"/>
          <w:sz w:val="22"/>
          <w:szCs w:val="22"/>
          <w:u w:val="single"/>
        </w:rPr>
      </w:pPr>
      <w:r>
        <w:rPr>
          <w:rFonts w:ascii="Calibri" w:hAnsi="Calibri"/>
          <w:sz w:val="22"/>
          <w:szCs w:val="22"/>
        </w:rPr>
        <w:t>Zum Berechnen des Volumens die Formel „Grundfläche ∙ Höhe“ mit Skizze vorgeben (nicht aus dem Mathematikunterricht bekannt). Die Formel für den Flächeninhalt eines Kreises muss sehr wahrscheinlich wiederholt werden (ist aber ein Thema in Klasse 5/6).</w:t>
      </w:r>
    </w:p>
    <w:p w14:paraId="4BDEB2B2" w14:textId="77777777" w:rsidR="00AE192D" w:rsidRDefault="00AE192D" w:rsidP="00901BBC">
      <w:pPr>
        <w:rPr>
          <w:rFonts w:ascii="Calibri" w:hAnsi="Calibri"/>
          <w:b/>
          <w:sz w:val="22"/>
          <w:szCs w:val="22"/>
        </w:rPr>
        <w:sectPr w:rsidR="00AE192D" w:rsidSect="00731462">
          <w:headerReference w:type="default" r:id="rId20"/>
          <w:footerReference w:type="default" r:id="rId21"/>
          <w:pgSz w:w="11906" w:h="16838" w:code="9"/>
          <w:pgMar w:top="1134" w:right="1134" w:bottom="1134" w:left="1418" w:header="850" w:footer="851" w:gutter="0"/>
          <w:cols w:space="708"/>
          <w:docGrid w:linePitch="360"/>
        </w:sectPr>
      </w:pPr>
    </w:p>
    <w:p w14:paraId="5CD3FEC9" w14:textId="77777777" w:rsidR="00AE192D" w:rsidRDefault="00AE192D" w:rsidP="0093129D">
      <w:pPr>
        <w:rPr>
          <w:rFonts w:ascii="Calibri" w:hAnsi="Calibri"/>
          <w:sz w:val="22"/>
          <w:szCs w:val="22"/>
        </w:rPr>
      </w:pPr>
    </w:p>
    <w:p w14:paraId="4BE2502B" w14:textId="3510A0B9" w:rsidR="00AE192D" w:rsidRPr="0093129D" w:rsidRDefault="00AE192D" w:rsidP="00F1473B">
      <w:pPr>
        <w:rPr>
          <w:rFonts w:ascii="Calibri" w:hAnsi="Calibri"/>
          <w:b/>
          <w:sz w:val="22"/>
          <w:szCs w:val="22"/>
        </w:rPr>
      </w:pPr>
      <w:r>
        <w:rPr>
          <w:rFonts w:ascii="Calibri" w:hAnsi="Calibri"/>
          <w:b/>
          <w:sz w:val="22"/>
          <w:szCs w:val="22"/>
        </w:rPr>
        <w:t>Versuch 4</w:t>
      </w:r>
      <w:r w:rsidRPr="0093129D">
        <w:rPr>
          <w:rFonts w:ascii="Calibri" w:hAnsi="Calibri"/>
          <w:b/>
          <w:sz w:val="22"/>
          <w:szCs w:val="22"/>
        </w:rPr>
        <w:t>:</w:t>
      </w:r>
      <w:r>
        <w:rPr>
          <w:rFonts w:ascii="Calibri" w:hAnsi="Calibri"/>
          <w:b/>
          <w:sz w:val="22"/>
          <w:szCs w:val="22"/>
        </w:rPr>
        <w:t xml:space="preserve"> Reaktionen mit Gasbildung </w:t>
      </w:r>
      <w:r w:rsidR="00EE580E">
        <w:rPr>
          <w:rFonts w:ascii="Calibri" w:hAnsi="Calibri"/>
          <w:b/>
          <w:sz w:val="22"/>
          <w:szCs w:val="22"/>
        </w:rPr>
        <w:t>– Volumenänderung</w:t>
      </w:r>
    </w:p>
    <w:p w14:paraId="442A51B8" w14:textId="77777777" w:rsidR="00AE192D" w:rsidRDefault="00AE192D" w:rsidP="00F1473B">
      <w:pPr>
        <w:rPr>
          <w:rFonts w:ascii="Calibri" w:hAnsi="Calibri"/>
          <w:sz w:val="22"/>
          <w:szCs w:val="22"/>
          <w:u w:val="single"/>
        </w:rPr>
      </w:pPr>
    </w:p>
    <w:p w14:paraId="268DE05A" w14:textId="77777777" w:rsidR="00AE192D" w:rsidRDefault="00AE192D" w:rsidP="00F1473B">
      <w:pPr>
        <w:rPr>
          <w:rFonts w:ascii="Calibri" w:hAnsi="Calibri"/>
          <w:sz w:val="22"/>
          <w:szCs w:val="22"/>
        </w:rPr>
      </w:pPr>
      <w:r w:rsidRPr="00AC3B47">
        <w:rPr>
          <w:rFonts w:ascii="Calibri" w:hAnsi="Calibri"/>
          <w:sz w:val="22"/>
          <w:szCs w:val="22"/>
          <w:u w:val="single"/>
        </w:rPr>
        <w:t>Material:</w:t>
      </w:r>
      <w:r>
        <w:rPr>
          <w:rFonts w:ascii="Calibri" w:hAnsi="Calibri"/>
          <w:sz w:val="22"/>
          <w:szCs w:val="22"/>
        </w:rPr>
        <w:t xml:space="preserve"> (je Arbeitsgruppe)</w:t>
      </w:r>
    </w:p>
    <w:p w14:paraId="2BE4B4BD" w14:textId="77777777" w:rsidR="00AE192D" w:rsidRDefault="00AE192D" w:rsidP="00782C89">
      <w:pPr>
        <w:ind w:left="708"/>
        <w:rPr>
          <w:rFonts w:ascii="Calibri" w:hAnsi="Calibri"/>
          <w:sz w:val="22"/>
          <w:szCs w:val="22"/>
        </w:rPr>
      </w:pPr>
      <w:r>
        <w:rPr>
          <w:rFonts w:ascii="Calibri" w:hAnsi="Calibri"/>
          <w:sz w:val="22"/>
          <w:szCs w:val="22"/>
        </w:rPr>
        <w:t>1 kleine Plastikflasche mit Loch im Deckel (ca. 3-4 mm Durchmesser); Plastikwanne; Luftballons; Brausetablette; Backpulver und Zitronensaft oder Essig; Küchenpapier</w:t>
      </w:r>
    </w:p>
    <w:p w14:paraId="7FF67A8B" w14:textId="77777777" w:rsidR="00AE192D" w:rsidRDefault="00AE192D" w:rsidP="00687F39">
      <w:pPr>
        <w:rPr>
          <w:rFonts w:ascii="Calibri" w:hAnsi="Calibri"/>
          <w:sz w:val="22"/>
          <w:szCs w:val="22"/>
        </w:rPr>
      </w:pPr>
    </w:p>
    <w:p w14:paraId="2DC81611" w14:textId="77777777" w:rsidR="00AE192D" w:rsidRDefault="00AE192D" w:rsidP="00687F39">
      <w:pPr>
        <w:rPr>
          <w:rFonts w:ascii="Calibri" w:hAnsi="Calibri"/>
          <w:sz w:val="22"/>
          <w:szCs w:val="22"/>
        </w:rPr>
      </w:pPr>
      <w:r w:rsidRPr="00AC3B47">
        <w:rPr>
          <w:rFonts w:ascii="Calibri" w:hAnsi="Calibri"/>
          <w:sz w:val="22"/>
          <w:szCs w:val="22"/>
          <w:u w:val="single"/>
        </w:rPr>
        <w:t>Hinweis</w:t>
      </w:r>
      <w:r>
        <w:rPr>
          <w:rFonts w:ascii="Calibri" w:hAnsi="Calibri"/>
          <w:sz w:val="22"/>
          <w:szCs w:val="22"/>
          <w:u w:val="single"/>
        </w:rPr>
        <w:t>e</w:t>
      </w:r>
      <w:r w:rsidRPr="00AC3B47">
        <w:rPr>
          <w:rFonts w:ascii="Calibri" w:hAnsi="Calibri"/>
          <w:sz w:val="22"/>
          <w:szCs w:val="22"/>
          <w:u w:val="single"/>
        </w:rPr>
        <w:t>:</w:t>
      </w:r>
      <w:r w:rsidRPr="00AC3B47">
        <w:rPr>
          <w:rFonts w:ascii="Calibri" w:hAnsi="Calibri"/>
          <w:sz w:val="22"/>
          <w:szCs w:val="22"/>
        </w:rPr>
        <w:t xml:space="preserve"> </w:t>
      </w:r>
    </w:p>
    <w:p w14:paraId="70034F7B" w14:textId="77777777" w:rsidR="00AE192D" w:rsidRDefault="00AE192D" w:rsidP="00AE192D">
      <w:pPr>
        <w:pStyle w:val="Listenabsatz"/>
        <w:numPr>
          <w:ilvl w:val="0"/>
          <w:numId w:val="11"/>
        </w:numPr>
        <w:rPr>
          <w:rFonts w:ascii="Calibri" w:hAnsi="Calibri"/>
          <w:sz w:val="22"/>
          <w:szCs w:val="22"/>
        </w:rPr>
      </w:pPr>
      <w:r>
        <w:rPr>
          <w:noProof/>
        </w:rPr>
        <w:drawing>
          <wp:anchor distT="0" distB="0" distL="36195" distR="36195" simplePos="0" relativeHeight="251659264" behindDoc="0" locked="0" layoutInCell="1" allowOverlap="1" wp14:anchorId="092DFDBB" wp14:editId="446B9CF1">
            <wp:simplePos x="0" y="0"/>
            <wp:positionH relativeFrom="column">
              <wp:posOffset>5260340</wp:posOffset>
            </wp:positionH>
            <wp:positionV relativeFrom="paragraph">
              <wp:posOffset>85725</wp:posOffset>
            </wp:positionV>
            <wp:extent cx="498475" cy="437515"/>
            <wp:effectExtent l="0" t="0" r="0" b="0"/>
            <wp:wrapSquare wrapText="bothSides"/>
            <wp:docPr id="1892229175"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a:picLocks/>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8475" cy="437515"/>
                    </a:xfrm>
                    <a:prstGeom prst="rect">
                      <a:avLst/>
                    </a:prstGeom>
                    <a:noFill/>
                  </pic:spPr>
                </pic:pic>
              </a:graphicData>
            </a:graphic>
            <wp14:sizeRelH relativeFrom="page">
              <wp14:pctWidth>0</wp14:pctWidth>
            </wp14:sizeRelH>
            <wp14:sizeRelV relativeFrom="page">
              <wp14:pctHeight>0</wp14:pctHeight>
            </wp14:sizeRelV>
          </wp:anchor>
        </w:drawing>
      </w:r>
      <w:r w:rsidRPr="00521E75">
        <w:rPr>
          <w:rFonts w:ascii="Calibri" w:hAnsi="Calibri"/>
          <w:b/>
          <w:sz w:val="22"/>
          <w:szCs w:val="22"/>
        </w:rPr>
        <w:t>Sicherheitshinweis</w:t>
      </w:r>
      <w:r>
        <w:rPr>
          <w:rFonts w:ascii="Calibri" w:hAnsi="Calibri"/>
          <w:b/>
          <w:sz w:val="22"/>
          <w:szCs w:val="22"/>
        </w:rPr>
        <w:t xml:space="preserve"> </w:t>
      </w:r>
      <w:r w:rsidRPr="00521E75">
        <w:rPr>
          <w:rFonts w:ascii="Calibri" w:hAnsi="Calibri"/>
          <w:sz w:val="22"/>
          <w:szCs w:val="22"/>
        </w:rPr>
        <w:t>zum Bohren der Löcher in die Deckel</w:t>
      </w:r>
      <w:r>
        <w:rPr>
          <w:rFonts w:ascii="Calibri" w:hAnsi="Calibri"/>
          <w:sz w:val="22"/>
          <w:szCs w:val="22"/>
        </w:rPr>
        <w:t xml:space="preserve"> </w:t>
      </w:r>
      <w:r w:rsidRPr="00770628">
        <w:rPr>
          <w:rFonts w:ascii="Calibri" w:hAnsi="Calibri"/>
          <w:sz w:val="22"/>
          <w:szCs w:val="22"/>
        </w:rPr>
        <w:t>(Vorbereitung)</w:t>
      </w:r>
      <w:r>
        <w:rPr>
          <w:rFonts w:ascii="Calibri" w:hAnsi="Calibri"/>
          <w:b/>
          <w:sz w:val="22"/>
          <w:szCs w:val="22"/>
        </w:rPr>
        <w:t xml:space="preserve">: </w:t>
      </w:r>
      <w:r>
        <w:rPr>
          <w:rFonts w:ascii="Calibri" w:hAnsi="Calibri"/>
          <w:b/>
          <w:sz w:val="22"/>
          <w:szCs w:val="22"/>
        </w:rPr>
        <w:br/>
      </w:r>
      <w:r>
        <w:rPr>
          <w:rFonts w:ascii="Calibri" w:hAnsi="Calibri"/>
          <w:sz w:val="22"/>
          <w:szCs w:val="22"/>
        </w:rPr>
        <w:t xml:space="preserve">Verwenden Sie einen Handbohrer oder bitten Sie unterwiesene Kollegen an der Schule, das Bohren mit der Bohrmaschine zu übernehmen. So halten Sie die Sicherheitsregeln an Schulen ein. </w:t>
      </w:r>
    </w:p>
    <w:p w14:paraId="4A0D228F"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Außer mit den Brausetabletten kann auch mit Backpulver und Zitronensaft oder alternativ mit Backpulver und Essig ein Gas (Kohlenstoffdioxid) erzeugt werden.</w:t>
      </w:r>
    </w:p>
    <w:p w14:paraId="74F3B1F8" w14:textId="77777777" w:rsidR="00AE192D" w:rsidRPr="00770628" w:rsidRDefault="00AE192D" w:rsidP="00AE192D">
      <w:pPr>
        <w:pStyle w:val="Listenabsatz"/>
        <w:numPr>
          <w:ilvl w:val="0"/>
          <w:numId w:val="11"/>
        </w:numPr>
        <w:rPr>
          <w:rFonts w:ascii="Calibri" w:hAnsi="Calibri"/>
          <w:sz w:val="22"/>
          <w:szCs w:val="22"/>
        </w:rPr>
      </w:pPr>
      <w:r>
        <w:rPr>
          <w:noProof/>
        </w:rPr>
        <w:drawing>
          <wp:anchor distT="0" distB="0" distL="36195" distR="36195" simplePos="0" relativeHeight="251660288" behindDoc="0" locked="0" layoutInCell="1" allowOverlap="1" wp14:anchorId="6F709141" wp14:editId="4C81644C">
            <wp:simplePos x="0" y="0"/>
            <wp:positionH relativeFrom="column">
              <wp:posOffset>5316855</wp:posOffset>
            </wp:positionH>
            <wp:positionV relativeFrom="paragraph">
              <wp:posOffset>123825</wp:posOffset>
            </wp:positionV>
            <wp:extent cx="498475" cy="436880"/>
            <wp:effectExtent l="0" t="0" r="0" b="0"/>
            <wp:wrapSquare wrapText="bothSides"/>
            <wp:docPr id="149972088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8475" cy="43688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b/>
          <w:sz w:val="22"/>
          <w:szCs w:val="22"/>
        </w:rPr>
        <w:t>Sicherheitshinweis</w:t>
      </w:r>
      <w:r w:rsidRPr="00521E75">
        <w:rPr>
          <w:rFonts w:ascii="Calibri" w:hAnsi="Calibri"/>
          <w:b/>
          <w:sz w:val="22"/>
          <w:szCs w:val="22"/>
        </w:rPr>
        <w:t>:</w:t>
      </w:r>
      <w:r>
        <w:rPr>
          <w:rFonts w:ascii="Calibri" w:hAnsi="Calibri"/>
          <w:sz w:val="22"/>
          <w:szCs w:val="22"/>
        </w:rPr>
        <w:t xml:space="preserve"> </w:t>
      </w:r>
      <w:r>
        <w:rPr>
          <w:rFonts w:ascii="Calibri" w:hAnsi="Calibri"/>
          <w:sz w:val="22"/>
          <w:szCs w:val="22"/>
        </w:rPr>
        <w:br/>
        <w:t>Essig oder Zitronensaft dürfen nichts ins Auge gelangen. Beides darf nicht getrunken werden, das gilt auch für Wasser mit gelösten Brausetabletten. Keinesfalls konzentrierten Essig verwenden.</w:t>
      </w:r>
      <w:r w:rsidRPr="008260C4">
        <w:rPr>
          <w:rFonts w:ascii="Calibri" w:hAnsi="Calibri"/>
          <w:b/>
          <w:noProof/>
          <w:sz w:val="22"/>
          <w:szCs w:val="22"/>
        </w:rPr>
        <w:t xml:space="preserve"> </w:t>
      </w:r>
    </w:p>
    <w:p w14:paraId="43FF781F"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Falls nötig, die Arbeitsgruppen vorsichtig auf die Variante mit der Flasche mit Loch, die mit Wasser und einer Braustablette gefüllt wird, hinweisen. Hier drückt das entstehende Gas Wasser durch das Loch heraus und die Masse sowie die Dichte der gefüllten Flasche nehmen ab. Diese ist daher eine mögliche Option</w:t>
      </w:r>
      <w:r w:rsidRPr="007729EA">
        <w:rPr>
          <w:rFonts w:ascii="Calibri" w:hAnsi="Calibri"/>
          <w:sz w:val="22"/>
          <w:szCs w:val="22"/>
        </w:rPr>
        <w:t xml:space="preserve"> </w:t>
      </w:r>
      <w:r>
        <w:rPr>
          <w:rFonts w:ascii="Calibri" w:hAnsi="Calibri"/>
          <w:sz w:val="22"/>
          <w:szCs w:val="22"/>
        </w:rPr>
        <w:t>für das Tauchboot.</w:t>
      </w:r>
    </w:p>
    <w:p w14:paraId="3AB00EDC"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Vergrößert man die Oberfläche der Brausetablette durch Zerbrechen, beschleunigt sich die Gasbildung durch das schnellere Auflösen der Tablette.</w:t>
      </w:r>
    </w:p>
    <w:p w14:paraId="0F36E059" w14:textId="77777777" w:rsidR="00AE192D" w:rsidRPr="00521E75" w:rsidRDefault="00AE192D" w:rsidP="00AE192D">
      <w:pPr>
        <w:pStyle w:val="Listenabsatz"/>
        <w:numPr>
          <w:ilvl w:val="0"/>
          <w:numId w:val="11"/>
        </w:numPr>
        <w:rPr>
          <w:rFonts w:ascii="Calibri" w:hAnsi="Calibri"/>
          <w:sz w:val="22"/>
          <w:szCs w:val="22"/>
        </w:rPr>
      </w:pPr>
      <w:r w:rsidRPr="00521E75">
        <w:rPr>
          <w:rFonts w:ascii="Calibri" w:hAnsi="Calibri"/>
          <w:sz w:val="22"/>
          <w:szCs w:val="22"/>
        </w:rPr>
        <w:t xml:space="preserve">Achten Sie </w:t>
      </w:r>
      <w:r>
        <w:rPr>
          <w:rFonts w:ascii="Calibri" w:hAnsi="Calibri"/>
          <w:sz w:val="22"/>
          <w:szCs w:val="22"/>
        </w:rPr>
        <w:t xml:space="preserve">auf ordentliches Arbeiten der SuS und gründliches Reinigen von </w:t>
      </w:r>
      <w:r w:rsidRPr="00521E75">
        <w:rPr>
          <w:rFonts w:ascii="Calibri" w:hAnsi="Calibri"/>
          <w:sz w:val="22"/>
          <w:szCs w:val="22"/>
        </w:rPr>
        <w:t>Tische</w:t>
      </w:r>
      <w:r>
        <w:rPr>
          <w:rFonts w:ascii="Calibri" w:hAnsi="Calibri"/>
          <w:sz w:val="22"/>
          <w:szCs w:val="22"/>
        </w:rPr>
        <w:t>n</w:t>
      </w:r>
      <w:r w:rsidRPr="00521E75">
        <w:rPr>
          <w:rFonts w:ascii="Calibri" w:hAnsi="Calibri"/>
          <w:sz w:val="22"/>
          <w:szCs w:val="22"/>
        </w:rPr>
        <w:t xml:space="preserve"> und Materia</w:t>
      </w:r>
      <w:r>
        <w:rPr>
          <w:rFonts w:ascii="Calibri" w:hAnsi="Calibri"/>
          <w:sz w:val="22"/>
          <w:szCs w:val="22"/>
        </w:rPr>
        <w:t xml:space="preserve">lien, die Brauselösung oder Backpulver-Zitronensaft-Wasser abbekommen haben. </w:t>
      </w:r>
    </w:p>
    <w:p w14:paraId="47496251" w14:textId="77777777" w:rsidR="00AE192D" w:rsidRDefault="00AE192D" w:rsidP="0093129D">
      <w:pPr>
        <w:rPr>
          <w:rFonts w:ascii="Calibri" w:hAnsi="Calibri"/>
          <w:sz w:val="22"/>
          <w:szCs w:val="22"/>
        </w:rPr>
      </w:pPr>
    </w:p>
    <w:p w14:paraId="654D88CD" w14:textId="77777777" w:rsidR="00AE192D" w:rsidRPr="0093129D" w:rsidRDefault="00AE192D" w:rsidP="004352B8">
      <w:pPr>
        <w:rPr>
          <w:rFonts w:ascii="Calibri" w:hAnsi="Calibri"/>
          <w:b/>
          <w:sz w:val="22"/>
          <w:szCs w:val="22"/>
        </w:rPr>
      </w:pPr>
      <w:r>
        <w:rPr>
          <w:rFonts w:ascii="Calibri" w:hAnsi="Calibri"/>
          <w:b/>
          <w:sz w:val="22"/>
          <w:szCs w:val="22"/>
        </w:rPr>
        <w:t>Versuch 5</w:t>
      </w:r>
      <w:r w:rsidRPr="0093129D">
        <w:rPr>
          <w:rFonts w:ascii="Calibri" w:hAnsi="Calibri"/>
          <w:b/>
          <w:sz w:val="22"/>
          <w:szCs w:val="22"/>
        </w:rPr>
        <w:t>:</w:t>
      </w:r>
      <w:r>
        <w:rPr>
          <w:rFonts w:ascii="Calibri" w:hAnsi="Calibri"/>
          <w:b/>
          <w:sz w:val="22"/>
          <w:szCs w:val="22"/>
        </w:rPr>
        <w:t xml:space="preserve"> Löslichkeit in Wasser – Masseänderung durch löslichen Ballast</w:t>
      </w:r>
    </w:p>
    <w:p w14:paraId="6A861655" w14:textId="77777777" w:rsidR="00AE192D" w:rsidRDefault="00AE192D" w:rsidP="004352B8">
      <w:pPr>
        <w:rPr>
          <w:rFonts w:ascii="Calibri" w:hAnsi="Calibri"/>
          <w:sz w:val="22"/>
          <w:szCs w:val="22"/>
          <w:u w:val="single"/>
        </w:rPr>
      </w:pPr>
    </w:p>
    <w:p w14:paraId="3513B05E" w14:textId="77777777" w:rsidR="00AE192D" w:rsidRDefault="00AE192D" w:rsidP="004352B8">
      <w:pPr>
        <w:rPr>
          <w:rFonts w:ascii="Calibri" w:hAnsi="Calibri"/>
          <w:sz w:val="22"/>
          <w:szCs w:val="22"/>
        </w:rPr>
      </w:pPr>
      <w:r w:rsidRPr="00AC3B47">
        <w:rPr>
          <w:rFonts w:ascii="Calibri" w:hAnsi="Calibri"/>
          <w:sz w:val="22"/>
          <w:szCs w:val="22"/>
          <w:u w:val="single"/>
        </w:rPr>
        <w:t>Material:</w:t>
      </w:r>
      <w:r>
        <w:rPr>
          <w:rFonts w:ascii="Calibri" w:hAnsi="Calibri"/>
          <w:sz w:val="22"/>
          <w:szCs w:val="22"/>
        </w:rPr>
        <w:t xml:space="preserve"> (je Arbeitsgruppe); </w:t>
      </w:r>
    </w:p>
    <w:p w14:paraId="4F61D8CB" w14:textId="77777777" w:rsidR="00AE192D" w:rsidRPr="00C81882" w:rsidRDefault="00AE192D" w:rsidP="00A01B9E">
      <w:pPr>
        <w:ind w:left="708"/>
        <w:rPr>
          <w:rFonts w:ascii="Calibri" w:hAnsi="Calibri"/>
          <w:b/>
          <w:sz w:val="22"/>
          <w:szCs w:val="22"/>
        </w:rPr>
      </w:pPr>
      <w:r>
        <w:rPr>
          <w:rFonts w:ascii="Calibri" w:hAnsi="Calibri"/>
          <w:sz w:val="22"/>
          <w:szCs w:val="22"/>
        </w:rPr>
        <w:t xml:space="preserve">ca.100 g </w:t>
      </w:r>
      <w:r w:rsidRPr="00C81882">
        <w:rPr>
          <w:rFonts w:ascii="Calibri" w:hAnsi="Calibri"/>
          <w:sz w:val="22"/>
          <w:szCs w:val="22"/>
        </w:rPr>
        <w:t>Salz</w:t>
      </w:r>
      <w:r>
        <w:rPr>
          <w:rFonts w:ascii="Calibri" w:hAnsi="Calibri"/>
          <w:sz w:val="22"/>
          <w:szCs w:val="22"/>
        </w:rPr>
        <w:t xml:space="preserve">; ca. 250 g </w:t>
      </w:r>
      <w:r w:rsidRPr="00C81882">
        <w:rPr>
          <w:rFonts w:ascii="Calibri" w:hAnsi="Calibri"/>
          <w:sz w:val="22"/>
          <w:szCs w:val="22"/>
        </w:rPr>
        <w:t>Zucker</w:t>
      </w:r>
      <w:r>
        <w:rPr>
          <w:rFonts w:ascii="Calibri" w:hAnsi="Calibri"/>
          <w:sz w:val="22"/>
          <w:szCs w:val="22"/>
        </w:rPr>
        <w:t>;</w:t>
      </w:r>
      <w:r w:rsidRPr="00C81882">
        <w:rPr>
          <w:rFonts w:ascii="Calibri" w:hAnsi="Calibri"/>
          <w:sz w:val="22"/>
          <w:szCs w:val="22"/>
        </w:rPr>
        <w:t xml:space="preserve"> 1 Esslöffel</w:t>
      </w:r>
      <w:r>
        <w:rPr>
          <w:rFonts w:ascii="Calibri" w:hAnsi="Calibri"/>
          <w:sz w:val="22"/>
          <w:szCs w:val="22"/>
        </w:rPr>
        <w:t>;</w:t>
      </w:r>
      <w:r w:rsidRPr="00C81882">
        <w:rPr>
          <w:rFonts w:ascii="Calibri" w:hAnsi="Calibri"/>
          <w:sz w:val="22"/>
          <w:szCs w:val="22"/>
        </w:rPr>
        <w:t xml:space="preserve"> </w:t>
      </w:r>
      <w:r>
        <w:rPr>
          <w:rFonts w:ascii="Calibri" w:hAnsi="Calibri"/>
          <w:sz w:val="22"/>
          <w:szCs w:val="22"/>
        </w:rPr>
        <w:t xml:space="preserve">1 Rührstab; 1 </w:t>
      </w:r>
      <w:r w:rsidRPr="00C81882">
        <w:rPr>
          <w:rFonts w:ascii="Calibri" w:hAnsi="Calibri"/>
          <w:sz w:val="22"/>
          <w:szCs w:val="22"/>
        </w:rPr>
        <w:t>weiterer Löffel</w:t>
      </w:r>
      <w:r>
        <w:rPr>
          <w:rFonts w:ascii="Calibri" w:hAnsi="Calibri"/>
          <w:sz w:val="22"/>
          <w:szCs w:val="22"/>
        </w:rPr>
        <w:t>;</w:t>
      </w:r>
      <w:r w:rsidRPr="00C81882">
        <w:rPr>
          <w:rFonts w:ascii="Calibri" w:hAnsi="Calibri"/>
          <w:sz w:val="22"/>
          <w:szCs w:val="22"/>
        </w:rPr>
        <w:t xml:space="preserve"> </w:t>
      </w:r>
      <w:r>
        <w:rPr>
          <w:rFonts w:ascii="Calibri" w:hAnsi="Calibri"/>
          <w:sz w:val="22"/>
          <w:szCs w:val="22"/>
        </w:rPr>
        <w:t>2 kleine Bechergläser;</w:t>
      </w:r>
      <w:r w:rsidRPr="00C81882">
        <w:rPr>
          <w:rFonts w:ascii="Calibri" w:hAnsi="Calibri"/>
          <w:sz w:val="22"/>
          <w:szCs w:val="22"/>
        </w:rPr>
        <w:t xml:space="preserve"> Waag</w:t>
      </w:r>
      <w:r>
        <w:rPr>
          <w:rFonts w:ascii="Calibri" w:hAnsi="Calibri"/>
          <w:sz w:val="22"/>
          <w:szCs w:val="22"/>
        </w:rPr>
        <w:t xml:space="preserve">e; </w:t>
      </w:r>
      <w:r w:rsidRPr="00C81882">
        <w:rPr>
          <w:rFonts w:ascii="Calibri" w:hAnsi="Calibri"/>
          <w:sz w:val="22"/>
          <w:szCs w:val="22"/>
        </w:rPr>
        <w:t>Thermometer</w:t>
      </w:r>
      <w:r>
        <w:rPr>
          <w:rFonts w:ascii="Calibri" w:hAnsi="Calibri"/>
          <w:sz w:val="22"/>
          <w:szCs w:val="22"/>
        </w:rPr>
        <w:t>;</w:t>
      </w:r>
      <w:r w:rsidRPr="00C81882">
        <w:rPr>
          <w:rFonts w:ascii="Calibri" w:hAnsi="Calibri"/>
          <w:sz w:val="22"/>
          <w:szCs w:val="22"/>
        </w:rPr>
        <w:t xml:space="preserve"> Wasserkocher</w:t>
      </w:r>
    </w:p>
    <w:p w14:paraId="77C6CAFF" w14:textId="77777777" w:rsidR="00AE192D" w:rsidRDefault="00AE192D" w:rsidP="004352B8">
      <w:pPr>
        <w:rPr>
          <w:rFonts w:ascii="Calibri" w:hAnsi="Calibri"/>
          <w:sz w:val="22"/>
          <w:szCs w:val="22"/>
          <w:u w:val="single"/>
        </w:rPr>
      </w:pPr>
    </w:p>
    <w:p w14:paraId="20667E04" w14:textId="77777777" w:rsidR="00AE192D" w:rsidRDefault="00AE192D" w:rsidP="004352B8">
      <w:pPr>
        <w:rPr>
          <w:rFonts w:ascii="Calibri" w:hAnsi="Calibri"/>
          <w:sz w:val="22"/>
          <w:szCs w:val="22"/>
        </w:rPr>
      </w:pPr>
      <w:r w:rsidRPr="00AC3B47">
        <w:rPr>
          <w:rFonts w:ascii="Calibri" w:hAnsi="Calibri"/>
          <w:sz w:val="22"/>
          <w:szCs w:val="22"/>
          <w:u w:val="single"/>
        </w:rPr>
        <w:t>Hinweis</w:t>
      </w:r>
      <w:r>
        <w:rPr>
          <w:rFonts w:ascii="Calibri" w:hAnsi="Calibri"/>
          <w:sz w:val="22"/>
          <w:szCs w:val="22"/>
          <w:u w:val="single"/>
        </w:rPr>
        <w:t>e</w:t>
      </w:r>
      <w:r w:rsidRPr="00AC3B47">
        <w:rPr>
          <w:rFonts w:ascii="Calibri" w:hAnsi="Calibri"/>
          <w:sz w:val="22"/>
          <w:szCs w:val="22"/>
          <w:u w:val="single"/>
        </w:rPr>
        <w:t>:</w:t>
      </w:r>
      <w:r w:rsidRPr="00AC3B47">
        <w:rPr>
          <w:rFonts w:ascii="Calibri" w:hAnsi="Calibri"/>
          <w:sz w:val="22"/>
          <w:szCs w:val="22"/>
        </w:rPr>
        <w:t xml:space="preserve"> </w:t>
      </w:r>
    </w:p>
    <w:p w14:paraId="16FD3027" w14:textId="77777777" w:rsidR="00AE192D" w:rsidRPr="00306A3E" w:rsidRDefault="00AE192D" w:rsidP="00AE192D">
      <w:pPr>
        <w:pStyle w:val="Listenabsatz"/>
        <w:numPr>
          <w:ilvl w:val="0"/>
          <w:numId w:val="11"/>
        </w:numPr>
        <w:rPr>
          <w:rFonts w:ascii="Calibri" w:hAnsi="Calibri"/>
          <w:sz w:val="22"/>
          <w:szCs w:val="22"/>
        </w:rPr>
      </w:pPr>
      <w:r>
        <w:rPr>
          <w:rFonts w:ascii="Calibri" w:hAnsi="Calibri"/>
          <w:sz w:val="22"/>
          <w:szCs w:val="22"/>
        </w:rPr>
        <w:t xml:space="preserve">Die Hälfte der Gruppen soll die Löslichkeit von Salz und die andere Hälfte von Zucker in Wasser untersuchen. Die Bechergläser für die Besprechung aufheben und nicht vorher leeren lassen. </w:t>
      </w:r>
    </w:p>
    <w:p w14:paraId="0A2D13B3"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Durch das Wiegen vor und nach dem Einrühren von Zucker bzw. Salz wird überprüfbar, dass das Salz bzw. der Zucker nicht verschwunden ist, sondern nur gelöst und dabei unsichtbar wurde.</w:t>
      </w:r>
    </w:p>
    <w:p w14:paraId="7E597119" w14:textId="77777777" w:rsidR="00AE192D" w:rsidRPr="00782C89" w:rsidRDefault="00AE192D" w:rsidP="00AE192D">
      <w:pPr>
        <w:pStyle w:val="Listenabsatz"/>
        <w:numPr>
          <w:ilvl w:val="0"/>
          <w:numId w:val="11"/>
        </w:numPr>
        <w:rPr>
          <w:rFonts w:ascii="Calibri" w:hAnsi="Calibri"/>
          <w:sz w:val="22"/>
          <w:szCs w:val="22"/>
        </w:rPr>
      </w:pPr>
      <w:r>
        <w:rPr>
          <w:rFonts w:ascii="Calibri" w:hAnsi="Calibri"/>
          <w:sz w:val="22"/>
          <w:szCs w:val="22"/>
        </w:rPr>
        <w:t>Der Versuch demonstriert auch die unterschiedliche Löslichkeit von Salz (ca. 35 g je 100 ml Wasser bei 20°C) und Zucker (ca. 204 g je 100 ml Wasser bei 20°C). Nach dem dritten Esslöffel stellt man beim Salz fest, dass es sich nicht vollständig löst, und der vierte Löffel bleibt komplett als festes Salz auf dem Becherboden übrig. Beim Zucker lassen sich dagegen problemlos alle vier Löffel lösen. Dies soll durch den Vergleich der Beobachtungen in der anschließenden Besprechung herausgearbeitet werden. (Hinweis: Ein Esslöffel Salz entspricht ca. 15 g, ein Esslöffel Zucker ca. 13 g).</w:t>
      </w:r>
    </w:p>
    <w:p w14:paraId="4854B954"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Für unsere Wiederauftauchboote ist also Zucker besser geeignet als Salz, wenn wir Ballast durch Lösen in Wasser loswerden wollen.</w:t>
      </w:r>
    </w:p>
    <w:p w14:paraId="75569EE8"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Schnelle Gruppen können auch die Löslichkeit bei höherer Wassertemperatur untersuchen.</w:t>
      </w:r>
    </w:p>
    <w:p w14:paraId="171B30DB" w14:textId="77777777" w:rsidR="00AE192D" w:rsidRPr="00927EC3" w:rsidRDefault="00AE192D" w:rsidP="00AE192D">
      <w:pPr>
        <w:pStyle w:val="Listenabsatz"/>
        <w:numPr>
          <w:ilvl w:val="0"/>
          <w:numId w:val="11"/>
        </w:numPr>
        <w:rPr>
          <w:rFonts w:ascii="Calibri" w:hAnsi="Calibri"/>
          <w:sz w:val="22"/>
          <w:szCs w:val="22"/>
        </w:rPr>
      </w:pPr>
      <w:r>
        <w:rPr>
          <w:noProof/>
        </w:rPr>
        <w:drawing>
          <wp:anchor distT="0" distB="0" distL="36195" distR="36195" simplePos="0" relativeHeight="251661312" behindDoc="0" locked="0" layoutInCell="1" allowOverlap="1" wp14:anchorId="1AF190DA" wp14:editId="404EBB7C">
            <wp:simplePos x="0" y="0"/>
            <wp:positionH relativeFrom="column">
              <wp:posOffset>5308600</wp:posOffset>
            </wp:positionH>
            <wp:positionV relativeFrom="paragraph">
              <wp:posOffset>192405</wp:posOffset>
            </wp:positionV>
            <wp:extent cx="498475" cy="436880"/>
            <wp:effectExtent l="0" t="0" r="0" b="0"/>
            <wp:wrapSquare wrapText="bothSides"/>
            <wp:docPr id="997745248"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8475" cy="436880"/>
                    </a:xfrm>
                    <a:prstGeom prst="rect">
                      <a:avLst/>
                    </a:prstGeom>
                    <a:noFill/>
                  </pic:spPr>
                </pic:pic>
              </a:graphicData>
            </a:graphic>
            <wp14:sizeRelH relativeFrom="page">
              <wp14:pctWidth>0</wp14:pctWidth>
            </wp14:sizeRelH>
            <wp14:sizeRelV relativeFrom="page">
              <wp14:pctHeight>0</wp14:pctHeight>
            </wp14:sizeRelV>
          </wp:anchor>
        </w:drawing>
      </w:r>
      <w:r w:rsidRPr="00521E75">
        <w:rPr>
          <w:rFonts w:ascii="Calibri" w:hAnsi="Calibri"/>
          <w:b/>
          <w:sz w:val="22"/>
          <w:szCs w:val="22"/>
        </w:rPr>
        <w:t>Sicherheitshinweis:</w:t>
      </w:r>
      <w:r>
        <w:rPr>
          <w:rFonts w:ascii="Calibri" w:hAnsi="Calibri"/>
          <w:sz w:val="22"/>
          <w:szCs w:val="22"/>
        </w:rPr>
        <w:t xml:space="preserve"> </w:t>
      </w:r>
      <w:r>
        <w:rPr>
          <w:rFonts w:ascii="Calibri" w:hAnsi="Calibri"/>
          <w:sz w:val="22"/>
          <w:szCs w:val="22"/>
        </w:rPr>
        <w:br/>
        <w:t>Falls Arbeitsgruppen untersuchen, wie die Löslichkeit von der Temperatur abhängt, müssen Sie die SuS vor den Gefahren durch heißes Wasser und Wasserdampf warnen und die Gruppen besonders genau im Blick halten.</w:t>
      </w:r>
    </w:p>
    <w:p w14:paraId="668FC3B3" w14:textId="77777777" w:rsidR="00AE192D" w:rsidRDefault="00AE192D" w:rsidP="00901BBC">
      <w:pPr>
        <w:rPr>
          <w:rFonts w:ascii="Calibri" w:hAnsi="Calibri"/>
          <w:b/>
          <w:sz w:val="22"/>
          <w:szCs w:val="22"/>
        </w:rPr>
        <w:sectPr w:rsidR="00AE192D" w:rsidSect="00731462">
          <w:headerReference w:type="default" r:id="rId23"/>
          <w:footerReference w:type="default" r:id="rId24"/>
          <w:pgSz w:w="11906" w:h="16838" w:code="9"/>
          <w:pgMar w:top="1134" w:right="1134" w:bottom="1134" w:left="1418" w:header="850" w:footer="851" w:gutter="0"/>
          <w:cols w:space="708"/>
          <w:docGrid w:linePitch="360"/>
        </w:sectPr>
      </w:pPr>
    </w:p>
    <w:p w14:paraId="7C9CCBC9" w14:textId="77777777" w:rsidR="00AE192D" w:rsidRDefault="00AE192D" w:rsidP="0093129D">
      <w:pPr>
        <w:rPr>
          <w:rFonts w:ascii="Calibri" w:hAnsi="Calibri"/>
          <w:b/>
          <w:sz w:val="22"/>
          <w:szCs w:val="22"/>
        </w:rPr>
      </w:pPr>
    </w:p>
    <w:p w14:paraId="2642D6A8" w14:textId="77777777" w:rsidR="00AE192D" w:rsidRPr="00C11C6D" w:rsidRDefault="00AE192D" w:rsidP="0093129D">
      <w:pPr>
        <w:rPr>
          <w:rFonts w:ascii="Calibri" w:hAnsi="Calibri"/>
          <w:b/>
          <w:sz w:val="22"/>
          <w:szCs w:val="22"/>
        </w:rPr>
      </w:pPr>
      <w:r w:rsidRPr="00C11C6D">
        <w:rPr>
          <w:rFonts w:ascii="Calibri" w:hAnsi="Calibri"/>
          <w:b/>
          <w:sz w:val="22"/>
          <w:szCs w:val="22"/>
        </w:rPr>
        <w:t>Pro</w:t>
      </w:r>
      <w:r>
        <w:rPr>
          <w:rFonts w:ascii="Calibri" w:hAnsi="Calibri"/>
          <w:b/>
          <w:sz w:val="22"/>
          <w:szCs w:val="22"/>
        </w:rPr>
        <w:t>jektphase: Bau der Tauchboote</w:t>
      </w:r>
    </w:p>
    <w:p w14:paraId="6D31AF70" w14:textId="77777777" w:rsidR="00AE192D" w:rsidRDefault="00AE192D" w:rsidP="00C11C6D">
      <w:pPr>
        <w:rPr>
          <w:rFonts w:ascii="Calibri" w:hAnsi="Calibri"/>
          <w:sz w:val="22"/>
          <w:szCs w:val="22"/>
        </w:rPr>
      </w:pPr>
      <w:r w:rsidRPr="00AC3B47">
        <w:rPr>
          <w:rFonts w:ascii="Calibri" w:hAnsi="Calibri"/>
          <w:sz w:val="22"/>
          <w:szCs w:val="22"/>
          <w:u w:val="single"/>
        </w:rPr>
        <w:t>Material:</w:t>
      </w:r>
      <w:r>
        <w:rPr>
          <w:rFonts w:ascii="Calibri" w:hAnsi="Calibri"/>
          <w:sz w:val="22"/>
          <w:szCs w:val="22"/>
        </w:rPr>
        <w:t xml:space="preserve"> </w:t>
      </w:r>
    </w:p>
    <w:p w14:paraId="262455AC" w14:textId="77777777" w:rsidR="00AE192D" w:rsidRDefault="00AE192D" w:rsidP="00A01B9E">
      <w:pPr>
        <w:ind w:left="708"/>
        <w:rPr>
          <w:rFonts w:ascii="Calibri" w:hAnsi="Calibri"/>
          <w:sz w:val="22"/>
          <w:szCs w:val="22"/>
        </w:rPr>
      </w:pPr>
      <w:r>
        <w:rPr>
          <w:rFonts w:ascii="Calibri" w:hAnsi="Calibri"/>
          <w:sz w:val="22"/>
          <w:szCs w:val="22"/>
        </w:rPr>
        <w:t>Siehe Liste ganz oben.</w:t>
      </w:r>
    </w:p>
    <w:p w14:paraId="5AF7763C" w14:textId="77777777" w:rsidR="00AE192D" w:rsidRDefault="00AE192D" w:rsidP="00A01B9E">
      <w:pPr>
        <w:ind w:left="708"/>
        <w:rPr>
          <w:rFonts w:ascii="Calibri" w:hAnsi="Calibri"/>
          <w:sz w:val="22"/>
          <w:szCs w:val="22"/>
        </w:rPr>
      </w:pPr>
      <w:r>
        <w:rPr>
          <w:rFonts w:ascii="Calibri" w:hAnsi="Calibri"/>
          <w:sz w:val="22"/>
          <w:szCs w:val="22"/>
        </w:rPr>
        <w:t xml:space="preserve">Das Material zentral auslegen und den SuS vorstellen. </w:t>
      </w:r>
    </w:p>
    <w:p w14:paraId="627FB1F6" w14:textId="77777777" w:rsidR="00AE192D" w:rsidRDefault="00AE192D" w:rsidP="00A01B9E">
      <w:pPr>
        <w:ind w:left="708"/>
        <w:rPr>
          <w:rFonts w:ascii="Calibri" w:hAnsi="Calibri"/>
          <w:sz w:val="22"/>
          <w:szCs w:val="22"/>
        </w:rPr>
      </w:pPr>
      <w:r>
        <w:rPr>
          <w:rFonts w:ascii="Calibri" w:hAnsi="Calibri"/>
          <w:sz w:val="22"/>
          <w:szCs w:val="22"/>
        </w:rPr>
        <w:t>Richten Sie einen speziellen Tisch mit einer Schutzunterlage für das „Handwerken“ ein und beachten Sie die Sicherheitshinweise.</w:t>
      </w:r>
    </w:p>
    <w:p w14:paraId="57DB2639" w14:textId="77777777" w:rsidR="00AE192D" w:rsidRDefault="00AE192D" w:rsidP="0093129D">
      <w:pPr>
        <w:rPr>
          <w:rFonts w:ascii="Calibri" w:hAnsi="Calibri"/>
          <w:sz w:val="22"/>
          <w:szCs w:val="22"/>
        </w:rPr>
      </w:pPr>
    </w:p>
    <w:p w14:paraId="0D563C37" w14:textId="77777777" w:rsidR="00AE192D" w:rsidRDefault="00AE192D" w:rsidP="00C11C6D">
      <w:pPr>
        <w:rPr>
          <w:rFonts w:ascii="Calibri" w:hAnsi="Calibri"/>
          <w:sz w:val="22"/>
          <w:szCs w:val="22"/>
        </w:rPr>
      </w:pPr>
      <w:r w:rsidRPr="00AC3B47">
        <w:rPr>
          <w:rFonts w:ascii="Calibri" w:hAnsi="Calibri"/>
          <w:sz w:val="22"/>
          <w:szCs w:val="22"/>
          <w:u w:val="single"/>
        </w:rPr>
        <w:t>Hinweis</w:t>
      </w:r>
      <w:r>
        <w:rPr>
          <w:rFonts w:ascii="Calibri" w:hAnsi="Calibri"/>
          <w:sz w:val="22"/>
          <w:szCs w:val="22"/>
          <w:u w:val="single"/>
        </w:rPr>
        <w:t>e</w:t>
      </w:r>
      <w:r w:rsidRPr="00AC3B47">
        <w:rPr>
          <w:rFonts w:ascii="Calibri" w:hAnsi="Calibri"/>
          <w:sz w:val="22"/>
          <w:szCs w:val="22"/>
          <w:u w:val="single"/>
        </w:rPr>
        <w:t>:</w:t>
      </w:r>
      <w:r w:rsidRPr="00AC3B47">
        <w:rPr>
          <w:rFonts w:ascii="Calibri" w:hAnsi="Calibri"/>
          <w:sz w:val="22"/>
          <w:szCs w:val="22"/>
        </w:rPr>
        <w:t xml:space="preserve"> </w:t>
      </w:r>
    </w:p>
    <w:p w14:paraId="4050C5D9" w14:textId="034AA6A6" w:rsidR="00AE192D" w:rsidRDefault="00AE192D" w:rsidP="00AE192D">
      <w:pPr>
        <w:pStyle w:val="Listenabsatz"/>
        <w:numPr>
          <w:ilvl w:val="0"/>
          <w:numId w:val="11"/>
        </w:numPr>
        <w:rPr>
          <w:rFonts w:ascii="Calibri" w:hAnsi="Calibri"/>
          <w:sz w:val="22"/>
          <w:szCs w:val="22"/>
        </w:rPr>
      </w:pPr>
      <w:r>
        <w:rPr>
          <w:noProof/>
        </w:rPr>
        <w:drawing>
          <wp:anchor distT="0" distB="0" distL="36195" distR="36195" simplePos="0" relativeHeight="251663360" behindDoc="0" locked="0" layoutInCell="1" allowOverlap="1" wp14:anchorId="7A646F44" wp14:editId="7A0D8434">
            <wp:simplePos x="0" y="0"/>
            <wp:positionH relativeFrom="column">
              <wp:posOffset>5284470</wp:posOffset>
            </wp:positionH>
            <wp:positionV relativeFrom="paragraph">
              <wp:posOffset>315595</wp:posOffset>
            </wp:positionV>
            <wp:extent cx="498475" cy="436880"/>
            <wp:effectExtent l="0" t="0" r="0" b="0"/>
            <wp:wrapSquare wrapText="bothSides"/>
            <wp:docPr id="332501362"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8475" cy="436880"/>
                    </a:xfrm>
                    <a:prstGeom prst="rect">
                      <a:avLst/>
                    </a:prstGeom>
                    <a:noFill/>
                  </pic:spPr>
                </pic:pic>
              </a:graphicData>
            </a:graphic>
            <wp14:sizeRelH relativeFrom="page">
              <wp14:pctWidth>0</wp14:pctWidth>
            </wp14:sizeRelH>
            <wp14:sizeRelV relativeFrom="page">
              <wp14:pctHeight>0</wp14:pctHeight>
            </wp14:sizeRelV>
          </wp:anchor>
        </w:drawing>
      </w:r>
      <w:r w:rsidRPr="00C11C6D">
        <w:rPr>
          <w:rFonts w:ascii="Calibri" w:hAnsi="Calibri"/>
          <w:b/>
          <w:sz w:val="22"/>
          <w:szCs w:val="22"/>
        </w:rPr>
        <w:t>Sicherheitshinweis:</w:t>
      </w:r>
      <w:r>
        <w:rPr>
          <w:rFonts w:ascii="Calibri" w:hAnsi="Calibri"/>
          <w:sz w:val="22"/>
          <w:szCs w:val="22"/>
        </w:rPr>
        <w:br/>
        <w:t xml:space="preserve">SuS dürfen ohne Schulung nur mit Handbohrern, und nicht mit elektrischen Bohrmaschinen arbeiten. Da Flaschen mit vorgebohrten Löchern im Deckel bereits vorhanden sind, ist das Bohren neuer Löcher im Unterricht nicht nötig. Falls einzelne Gruppen doch weitere Löcher wünschen, zeigen </w:t>
      </w:r>
      <w:r w:rsidR="003C7359">
        <w:rPr>
          <w:rFonts w:ascii="Calibri" w:hAnsi="Calibri"/>
          <w:sz w:val="22"/>
          <w:szCs w:val="22"/>
        </w:rPr>
        <w:t>S</w:t>
      </w:r>
      <w:r>
        <w:rPr>
          <w:rFonts w:ascii="Calibri" w:hAnsi="Calibri"/>
          <w:sz w:val="22"/>
          <w:szCs w:val="22"/>
        </w:rPr>
        <w:t>ie den SuS zuerst die Handhabung des Handbohrers.</w:t>
      </w:r>
    </w:p>
    <w:p w14:paraId="75C2F4B0" w14:textId="77777777" w:rsidR="00AE192D" w:rsidRDefault="00AE192D" w:rsidP="00AE192D">
      <w:pPr>
        <w:pStyle w:val="Listenabsatz"/>
        <w:numPr>
          <w:ilvl w:val="0"/>
          <w:numId w:val="11"/>
        </w:numPr>
        <w:rPr>
          <w:rFonts w:ascii="Calibri" w:hAnsi="Calibri"/>
          <w:sz w:val="22"/>
          <w:szCs w:val="22"/>
        </w:rPr>
      </w:pPr>
      <w:r>
        <w:rPr>
          <w:noProof/>
        </w:rPr>
        <w:drawing>
          <wp:anchor distT="0" distB="0" distL="36195" distR="36195" simplePos="0" relativeHeight="251664384" behindDoc="0" locked="0" layoutInCell="1" allowOverlap="1" wp14:anchorId="7395AC82" wp14:editId="5007ED8A">
            <wp:simplePos x="0" y="0"/>
            <wp:positionH relativeFrom="column">
              <wp:posOffset>5332730</wp:posOffset>
            </wp:positionH>
            <wp:positionV relativeFrom="paragraph">
              <wp:posOffset>339725</wp:posOffset>
            </wp:positionV>
            <wp:extent cx="498475" cy="436880"/>
            <wp:effectExtent l="0" t="0" r="0" b="0"/>
            <wp:wrapSquare wrapText="bothSides"/>
            <wp:docPr id="141454211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8475" cy="436880"/>
                    </a:xfrm>
                    <a:prstGeom prst="rect">
                      <a:avLst/>
                    </a:prstGeom>
                    <a:noFill/>
                  </pic:spPr>
                </pic:pic>
              </a:graphicData>
            </a:graphic>
            <wp14:sizeRelH relativeFrom="page">
              <wp14:pctWidth>0</wp14:pctWidth>
            </wp14:sizeRelH>
            <wp14:sizeRelV relativeFrom="page">
              <wp14:pctHeight>0</wp14:pctHeight>
            </wp14:sizeRelV>
          </wp:anchor>
        </w:drawing>
      </w:r>
      <w:r w:rsidRPr="00C11C6D">
        <w:rPr>
          <w:rFonts w:ascii="Calibri" w:hAnsi="Calibri"/>
          <w:b/>
          <w:sz w:val="22"/>
          <w:szCs w:val="22"/>
        </w:rPr>
        <w:t>Sicherheitshinweis:</w:t>
      </w:r>
      <w:r>
        <w:rPr>
          <w:rFonts w:ascii="Calibri" w:hAnsi="Calibri"/>
          <w:sz w:val="22"/>
          <w:szCs w:val="22"/>
        </w:rPr>
        <w:br/>
        <w:t>Warnen Sie die SuS vor Schnittverletzungen beim Verwenden des Bastelmessers und der Laubsäge und fordern Sie sorgfältiges Arbeiten ein. Dabei sollen die SuS darauf achten, das Werkstück, an dem sie scheiden oder sägen, gut zu fixieren oder festzuhalten. Lassen Sie die SuS nur unter Ihrer direkten Aufsicht diese Arbeiten vornehmen, d.h. stellen Sie sich neben die SuS, die sägen oder bohren, und geben Sie Hilfen und Sicherheitshinweise.</w:t>
      </w:r>
    </w:p>
    <w:p w14:paraId="5332027E"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Nutzen Sie beim Handwerken Schutzunterlagen, damit die Tische nicht beschädigt werden.</w:t>
      </w:r>
    </w:p>
    <w:p w14:paraId="40966DAC" w14:textId="64043A76" w:rsidR="00AE192D" w:rsidRDefault="00AE192D" w:rsidP="00AE192D">
      <w:pPr>
        <w:pStyle w:val="Listenabsatz"/>
        <w:numPr>
          <w:ilvl w:val="0"/>
          <w:numId w:val="11"/>
        </w:numPr>
        <w:rPr>
          <w:rFonts w:ascii="Calibri" w:hAnsi="Calibri"/>
          <w:sz w:val="22"/>
          <w:szCs w:val="22"/>
        </w:rPr>
      </w:pPr>
      <w:r>
        <w:rPr>
          <w:rFonts w:ascii="Calibri" w:hAnsi="Calibri"/>
          <w:sz w:val="22"/>
          <w:szCs w:val="22"/>
        </w:rPr>
        <w:t xml:space="preserve">Boote, die ausschließlich auf das Lösen von Zuckerwürfel als Ballast setzen, </w:t>
      </w:r>
      <w:r w:rsidR="003C7359">
        <w:rPr>
          <w:rFonts w:ascii="Calibri" w:hAnsi="Calibri"/>
          <w:sz w:val="22"/>
          <w:szCs w:val="22"/>
        </w:rPr>
        <w:t>sind genauso möglich wie</w:t>
      </w:r>
      <w:r>
        <w:rPr>
          <w:rFonts w:ascii="Calibri" w:hAnsi="Calibri"/>
          <w:sz w:val="22"/>
          <w:szCs w:val="22"/>
        </w:rPr>
        <w:t xml:space="preserve"> solche, die nur mit Gasbildung arbeiten. </w:t>
      </w:r>
      <w:r w:rsidR="003C7359">
        <w:rPr>
          <w:rFonts w:ascii="Calibri" w:hAnsi="Calibri"/>
          <w:sz w:val="22"/>
          <w:szCs w:val="22"/>
        </w:rPr>
        <w:t xml:space="preserve">Beide Methoden </w:t>
      </w:r>
      <w:r>
        <w:rPr>
          <w:rFonts w:ascii="Calibri" w:hAnsi="Calibri"/>
          <w:sz w:val="22"/>
          <w:szCs w:val="22"/>
        </w:rPr>
        <w:t>lassen sich auch kombinieren, was die Konstruktion und die Reproduzierbarkeit erfahrungsgemäß komplizierter macht.</w:t>
      </w:r>
    </w:p>
    <w:p w14:paraId="65FA276A"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Tipp: Werden Gasbildungsreaktionen verwendet, ist die einfachste Variante, die letzte Zutat (Brausetablette oder Wasser) von Hand einzufüllen, um die Reaktion zu starten und sofort danach das Boot auf das Wasser zu setzen. Das Boot so zu konstruieren, dass das Wasser von selbst eindringt, ist auch möglich, aber etwas schwieriger.</w:t>
      </w:r>
    </w:p>
    <w:p w14:paraId="48C6F5BC"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Bei Booten, bei denen Zuckerballast gelöst werden soll, sollte die Masse des Boots mit permanentem Ballast zunächst so eingestellt werden, dass es gerade noch schwimmt und durch die zusätzlichen Zuckerwürfel sinkt.</w:t>
      </w:r>
    </w:p>
    <w:p w14:paraId="13CDFA2D" w14:textId="77777777" w:rsidR="00AE192D" w:rsidRDefault="00AE192D" w:rsidP="00AE192D">
      <w:pPr>
        <w:pStyle w:val="Listenabsatz"/>
        <w:numPr>
          <w:ilvl w:val="0"/>
          <w:numId w:val="11"/>
        </w:numPr>
        <w:rPr>
          <w:rFonts w:ascii="Calibri" w:hAnsi="Calibri"/>
          <w:sz w:val="22"/>
          <w:szCs w:val="22"/>
        </w:rPr>
      </w:pPr>
      <w:r>
        <w:rPr>
          <w:rFonts w:ascii="Calibri" w:hAnsi="Calibri"/>
          <w:sz w:val="22"/>
          <w:szCs w:val="22"/>
        </w:rPr>
        <w:t>Tipp: Damit sie sich gut lösen, sollten die Zuckerwürfel eine möglichst große freie Oberfläche haben, die mit Wasser in Kontakt kommt. Die SuS sollen sich merken, wie viele Zuckerwürfel sie an welchen Stellen aufgeklebt haben, um ihr Boot gezielt abwandeln, bzw. für den Wettbewerb genau gleich bauen zu können.</w:t>
      </w:r>
    </w:p>
    <w:p w14:paraId="600351C2" w14:textId="77777777" w:rsidR="00AE192D" w:rsidRDefault="00AE192D" w:rsidP="0093129D">
      <w:pPr>
        <w:rPr>
          <w:rFonts w:ascii="Calibri" w:hAnsi="Calibri"/>
          <w:sz w:val="22"/>
          <w:szCs w:val="22"/>
        </w:rPr>
      </w:pPr>
    </w:p>
    <w:p w14:paraId="7BD9AD2C" w14:textId="77777777" w:rsidR="00AE192D" w:rsidRDefault="00AE192D" w:rsidP="00901BBC">
      <w:pPr>
        <w:rPr>
          <w:rFonts w:ascii="Calibri" w:hAnsi="Calibri"/>
          <w:b/>
          <w:sz w:val="22"/>
          <w:szCs w:val="22"/>
        </w:rPr>
        <w:sectPr w:rsidR="00AE192D" w:rsidSect="00731462">
          <w:headerReference w:type="default" r:id="rId25"/>
          <w:footerReference w:type="default" r:id="rId26"/>
          <w:pgSz w:w="11906" w:h="16838" w:code="9"/>
          <w:pgMar w:top="1134" w:right="1134" w:bottom="1134" w:left="1418" w:header="850" w:footer="851" w:gutter="0"/>
          <w:cols w:space="708"/>
          <w:docGrid w:linePitch="360"/>
        </w:sectPr>
      </w:pPr>
    </w:p>
    <w:p w14:paraId="50030873" w14:textId="77777777" w:rsidR="00AE192D" w:rsidRDefault="00AE192D" w:rsidP="0093129D">
      <w:pPr>
        <w:rPr>
          <w:rFonts w:ascii="Calibri" w:hAnsi="Calibri"/>
          <w:b/>
          <w:sz w:val="28"/>
          <w:szCs w:val="28"/>
        </w:rPr>
      </w:pPr>
      <w:r>
        <w:rPr>
          <w:rFonts w:ascii="Calibri" w:hAnsi="Calibri"/>
          <w:sz w:val="32"/>
          <w:szCs w:val="32"/>
        </w:rPr>
        <w:lastRenderedPageBreak/>
        <w:t>Bau eines automatischen Wiederauftauchboots</w:t>
      </w:r>
    </w:p>
    <w:p w14:paraId="1F67F527" w14:textId="77777777" w:rsidR="00AE192D" w:rsidRPr="00330DD4" w:rsidRDefault="00AE192D" w:rsidP="0093129D">
      <w:pPr>
        <w:rPr>
          <w:rFonts w:ascii="Calibri" w:hAnsi="Calibri"/>
          <w:b/>
          <w:sz w:val="22"/>
          <w:szCs w:val="22"/>
        </w:rPr>
      </w:pPr>
    </w:p>
    <w:p w14:paraId="723496AE" w14:textId="77777777" w:rsidR="00AE192D" w:rsidRPr="00330DD4" w:rsidRDefault="00AE192D" w:rsidP="0093129D">
      <w:pPr>
        <w:rPr>
          <w:rFonts w:ascii="Calibri" w:hAnsi="Calibri"/>
          <w:b/>
          <w:sz w:val="22"/>
          <w:szCs w:val="22"/>
        </w:rPr>
      </w:pPr>
      <w:r w:rsidRPr="00330DD4">
        <w:rPr>
          <w:rFonts w:ascii="Calibri" w:hAnsi="Calibri"/>
          <w:b/>
          <w:sz w:val="22"/>
          <w:szCs w:val="22"/>
        </w:rPr>
        <w:t>I) Bei welcher Dichte liegt der Übergang vom Schwimmen zum Sinken?</w:t>
      </w:r>
    </w:p>
    <w:p w14:paraId="66859648" w14:textId="77777777" w:rsidR="00AE192D" w:rsidRPr="0020241B" w:rsidRDefault="00AE192D" w:rsidP="00D63B36">
      <w:pPr>
        <w:spacing w:before="120"/>
        <w:rPr>
          <w:rFonts w:ascii="Calibri" w:hAnsi="Calibri"/>
          <w:b/>
          <w:sz w:val="22"/>
          <w:szCs w:val="22"/>
        </w:rPr>
      </w:pPr>
      <w:r w:rsidRPr="0020241B">
        <w:rPr>
          <w:rFonts w:ascii="Calibri" w:hAnsi="Calibri"/>
          <w:b/>
          <w:sz w:val="22"/>
          <w:szCs w:val="22"/>
        </w:rPr>
        <w:t>Material:</w:t>
      </w:r>
    </w:p>
    <w:p w14:paraId="2DE338C6" w14:textId="77777777" w:rsidR="00AE192D" w:rsidRDefault="00AE192D" w:rsidP="008D1500">
      <w:pPr>
        <w:rPr>
          <w:rFonts w:ascii="Calibri" w:hAnsi="Calibri"/>
          <w:sz w:val="22"/>
          <w:szCs w:val="22"/>
        </w:rPr>
      </w:pPr>
      <w:r>
        <w:rPr>
          <w:rFonts w:ascii="Calibri" w:hAnsi="Calibri"/>
          <w:sz w:val="22"/>
          <w:szCs w:val="22"/>
        </w:rPr>
        <w:t>1 Wasserbecken; 1 Döschen; Sand oder kleine Kieselsteine zum Befüllen; Löffel; Waage; Lineal</w:t>
      </w:r>
    </w:p>
    <w:p w14:paraId="0105DDFF" w14:textId="77777777" w:rsidR="00AE192D" w:rsidRDefault="00AE192D" w:rsidP="00D63B36">
      <w:pPr>
        <w:spacing w:before="120"/>
        <w:rPr>
          <w:rFonts w:ascii="Calibri" w:hAnsi="Calibri"/>
          <w:b/>
          <w:sz w:val="22"/>
          <w:szCs w:val="22"/>
        </w:rPr>
      </w:pPr>
      <w:r>
        <w:rPr>
          <w:rFonts w:ascii="Calibri" w:hAnsi="Calibri"/>
          <w:b/>
          <w:sz w:val="22"/>
          <w:szCs w:val="22"/>
        </w:rPr>
        <w:t>Aufträge:</w:t>
      </w:r>
    </w:p>
    <w:p w14:paraId="59223FD9" w14:textId="1143ACD8" w:rsidR="00AE192D" w:rsidRDefault="00AE192D" w:rsidP="00354882">
      <w:pPr>
        <w:ind w:left="360"/>
        <w:rPr>
          <w:rFonts w:ascii="Calibri" w:hAnsi="Calibri"/>
          <w:sz w:val="22"/>
          <w:szCs w:val="22"/>
        </w:rPr>
      </w:pPr>
      <w:r>
        <w:rPr>
          <w:rFonts w:ascii="Calibri" w:hAnsi="Calibri"/>
          <w:sz w:val="22"/>
          <w:szCs w:val="22"/>
        </w:rPr>
        <w:t>a) Füllt so lange Sand in das Plastikdöschen, bis es gerade nicht mehr schwimmt, sondern im Wasser schwebt (oder ganz langsam sinkt oder steigt). Versucht dabei</w:t>
      </w:r>
      <w:r w:rsidR="003C7359">
        <w:rPr>
          <w:rFonts w:ascii="Calibri" w:hAnsi="Calibri"/>
          <w:sz w:val="22"/>
          <w:szCs w:val="22"/>
        </w:rPr>
        <w:t>,</w:t>
      </w:r>
      <w:r>
        <w:rPr>
          <w:rFonts w:ascii="Calibri" w:hAnsi="Calibri"/>
          <w:sz w:val="22"/>
          <w:szCs w:val="22"/>
        </w:rPr>
        <w:t xml:space="preserve"> möglichst genau den Schwebezustand beim Übergang vom Schwimmen zum Sinken zu treffen. Entfernt dazu falls nötig wieder ein wenig Sand.</w:t>
      </w:r>
    </w:p>
    <w:p w14:paraId="11F85B3A" w14:textId="77777777" w:rsidR="00AE192D" w:rsidRDefault="00AE192D" w:rsidP="00354882">
      <w:pPr>
        <w:ind w:left="360"/>
        <w:rPr>
          <w:rFonts w:ascii="Calibri" w:hAnsi="Calibri"/>
          <w:sz w:val="22"/>
          <w:szCs w:val="22"/>
        </w:rPr>
      </w:pPr>
      <w:r>
        <w:rPr>
          <w:rFonts w:ascii="Calibri" w:hAnsi="Calibri"/>
          <w:sz w:val="22"/>
          <w:szCs w:val="22"/>
        </w:rPr>
        <w:t>b) Bestimmt dann Masse, Volumen und Dichte des Plastikdöschens.</w:t>
      </w:r>
    </w:p>
    <w:p w14:paraId="7FD07484" w14:textId="77777777" w:rsidR="00AE192D" w:rsidRPr="001B5AE9" w:rsidRDefault="00000000" w:rsidP="0020241B">
      <w:pPr>
        <w:ind w:left="720"/>
        <w:rPr>
          <w:rFonts w:ascii="Calibri" w:hAnsi="Calibri"/>
          <w:sz w:val="12"/>
          <w:szCs w:val="12"/>
        </w:rPr>
      </w:pPr>
      <w:r>
        <w:rPr>
          <w:rFonts w:ascii="Calibri" w:hAnsi="Calibri"/>
          <w:noProof/>
          <w:sz w:val="12"/>
          <w:szCs w:val="12"/>
        </w:rPr>
        <w:pict w14:anchorId="37CF5F69">
          <v:rect id="_x0000_s2061" alt="" style="position:absolute;left:0;text-align:left;margin-left:34.2pt;margin-top:6.5pt;width:365.05pt;height:52pt;z-index:251667456;mso-wrap-edited:f;mso-width-percent:0;mso-height-percent:0;mso-width-percent:0;mso-height-percent:0" filled="f"/>
        </w:pict>
      </w:r>
    </w:p>
    <w:p w14:paraId="7B12F1D9" w14:textId="77777777" w:rsidR="00AE192D" w:rsidRDefault="00000000" w:rsidP="00AD4263">
      <w:pPr>
        <w:spacing w:after="120"/>
        <w:ind w:left="720"/>
        <w:rPr>
          <w:rFonts w:ascii="Calibri" w:hAnsi="Calibri"/>
          <w:sz w:val="22"/>
          <w:szCs w:val="22"/>
        </w:rPr>
      </w:pPr>
      <w:r>
        <w:rPr>
          <w:rFonts w:ascii="Calibri" w:hAnsi="Calibri"/>
          <w:noProof/>
          <w:sz w:val="22"/>
          <w:szCs w:val="22"/>
        </w:rPr>
        <w:pict w14:anchorId="7C236A2F">
          <v:group id="_x0000_s2050" editas="canvas" alt="" style="position:absolute;left:0;text-align:left;margin-left:289.5pt;margin-top:.95pt;width:106.75pt;height:49.65pt;z-index:251666432" coordorigin="7051,6466" coordsize="2135,99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left:7051;top:6466;width:2135;height:993" o:preferrelative="f">
              <v:fill o:detectmouseclick="t"/>
              <v:path o:extrusionok="t" o:connecttype="none"/>
              <o:lock v:ext="edit" text="t"/>
            </v:shape>
            <v:oval id="_x0000_s2052" alt="" style="position:absolute;left:7102;top:7074;width:460;height:165" fillcolor="#d8d8d8">
              <v:stroke dashstyle="1 1"/>
            </v:oval>
            <v:oval id="_x0000_s2053" alt="" style="position:absolute;left:7112;top:6625;width:460;height:165"/>
            <v:shapetype id="_x0000_t32" coordsize="21600,21600" o:spt="32" o:oned="t" path="m,l21600,21600e" filled="f">
              <v:path arrowok="t" fillok="f" o:connecttype="none"/>
              <o:lock v:ext="edit" shapetype="t"/>
            </v:shapetype>
            <v:shape id="_x0000_s2054" type="#_x0000_t32" alt="" style="position:absolute;left:7102;top:6708;width:10;height:449;flip:y" o:connectortype="straight"/>
            <v:shape id="_x0000_s2055" type="#_x0000_t32" alt="" style="position:absolute;left:7562;top:6708;width:10;height:449;flip:y" o:connectortype="straight"/>
            <v:shape id="_x0000_s2056" alt="" style="position:absolute;left:7103;top:7149;width:470;height:95" coordsize="470,95" path="m,11c7,28,15,46,39,58v24,12,67,21,104,27c180,91,222,95,259,93,296,91,341,79,368,73v27,-6,40,-13,54,-19c436,48,446,43,453,34,460,25,470,5,464,e" filled="f">
              <v:path arrowok="t"/>
            </v:shape>
            <v:shape id="_x0000_s2057" type="#_x0000_t32" alt="" style="position:absolute;left:7383;top:7170;width:422;height:174;flip:x y" o:connectortype="straight">
              <v:stroke endarrow="block"/>
            </v:shape>
            <v:shapetype id="_x0000_t202" coordsize="21600,21600" o:spt="202" path="m,l,21600r21600,l21600,xe">
              <v:stroke joinstyle="miter"/>
              <v:path gradientshapeok="t" o:connecttype="rect"/>
            </v:shapetype>
            <v:shape id="_x0000_s2058" type="#_x0000_t202" alt="" style="position:absolute;left:7851;top:7165;width:1249;height:294;mso-wrap-style:square;v-text-anchor:top" filled="f" stroked="f">
              <v:textbox style="mso-next-textbox:#_x0000_s2058" inset=".5mm,.3mm,.5mm,.3mm">
                <w:txbxContent>
                  <w:p w14:paraId="5A9BC52A" w14:textId="77777777" w:rsidR="00AE192D" w:rsidRPr="00AD4263" w:rsidRDefault="00AE192D" w:rsidP="00AD4263">
                    <w:pPr>
                      <w:rPr>
                        <w:rFonts w:ascii="Calibri" w:hAnsi="Calibri"/>
                      </w:rPr>
                    </w:pPr>
                    <w:r w:rsidRPr="00AD4263">
                      <w:rPr>
                        <w:rFonts w:ascii="Calibri" w:hAnsi="Calibri"/>
                      </w:rPr>
                      <w:t>Grundfläche</w:t>
                    </w:r>
                    <w:r>
                      <w:rPr>
                        <w:rFonts w:ascii="Calibri" w:hAnsi="Calibri"/>
                      </w:rPr>
                      <w:t xml:space="preserve"> G</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59" type="#_x0000_t88" alt="" style="position:absolute;left:7682;top:6695;width:138;height:467"/>
            <v:shape id="_x0000_s2060" type="#_x0000_t202" alt="" style="position:absolute;left:7883;top:6780;width:1249;height:294;mso-wrap-style:square;v-text-anchor:top" filled="f" stroked="f">
              <v:textbox style="mso-next-textbox:#_x0000_s2060" inset=".5mm,.3mm,.5mm,.3mm">
                <w:txbxContent>
                  <w:p w14:paraId="6C2721E0" w14:textId="77777777" w:rsidR="00AE192D" w:rsidRPr="00AD4263" w:rsidRDefault="00AE192D" w:rsidP="00AD4263">
                    <w:pPr>
                      <w:rPr>
                        <w:rFonts w:ascii="Calibri" w:hAnsi="Calibri"/>
                      </w:rPr>
                    </w:pPr>
                    <w:r>
                      <w:rPr>
                        <w:rFonts w:ascii="Calibri" w:hAnsi="Calibri"/>
                      </w:rPr>
                      <w:t>Höhe h</w:t>
                    </w:r>
                  </w:p>
                </w:txbxContent>
              </v:textbox>
            </v:shape>
            <w10:wrap type="square"/>
          </v:group>
        </w:pict>
      </w:r>
      <w:r w:rsidR="00AE192D">
        <w:rPr>
          <w:rFonts w:ascii="Calibri" w:hAnsi="Calibri"/>
          <w:sz w:val="22"/>
          <w:szCs w:val="22"/>
        </w:rPr>
        <w:t>Hinweis zum Volumen:</w:t>
      </w:r>
    </w:p>
    <w:p w14:paraId="20D50274" w14:textId="77777777" w:rsidR="00AE192D" w:rsidRDefault="00AE192D" w:rsidP="0020241B">
      <w:pPr>
        <w:ind w:left="720"/>
        <w:rPr>
          <w:rFonts w:ascii="Calibri" w:hAnsi="Calibri"/>
          <w:sz w:val="22"/>
          <w:szCs w:val="22"/>
        </w:rPr>
      </w:pPr>
      <w:r>
        <w:rPr>
          <w:rFonts w:ascii="Calibri" w:hAnsi="Calibri"/>
          <w:sz w:val="22"/>
          <w:szCs w:val="22"/>
        </w:rPr>
        <w:t xml:space="preserve">Das Volumen V könnt ihr mit der Formel   </w:t>
      </w:r>
      <w:r>
        <w:rPr>
          <w:rFonts w:ascii="Calibri" w:hAnsi="Calibri"/>
          <w:sz w:val="22"/>
          <w:szCs w:val="22"/>
        </w:rPr>
        <w:br/>
      </w:r>
    </w:p>
    <w:p w14:paraId="26CBCFEB" w14:textId="77777777" w:rsidR="00AE192D" w:rsidRPr="0020241B" w:rsidRDefault="00AE192D" w:rsidP="0020241B">
      <w:pPr>
        <w:ind w:left="720"/>
        <w:rPr>
          <w:rFonts w:ascii="Calibri" w:hAnsi="Calibri"/>
          <w:sz w:val="22"/>
          <w:szCs w:val="22"/>
        </w:rPr>
      </w:pPr>
      <w:r>
        <w:rPr>
          <w:rFonts w:ascii="Calibri" w:hAnsi="Calibri"/>
          <w:sz w:val="22"/>
          <w:szCs w:val="22"/>
        </w:rPr>
        <w:t xml:space="preserve">Volumen = Grundfläche ∙ Höhe  (V = G ∙ h) berechnen.  </w:t>
      </w:r>
    </w:p>
    <w:p w14:paraId="73F4318D" w14:textId="77777777" w:rsidR="00AE192D" w:rsidRPr="001B5AE9" w:rsidRDefault="00AE192D" w:rsidP="0093129D">
      <w:pPr>
        <w:rPr>
          <w:rFonts w:ascii="Calibri" w:hAnsi="Calibri"/>
          <w:sz w:val="12"/>
          <w:szCs w:val="12"/>
        </w:rPr>
      </w:pPr>
    </w:p>
    <w:p w14:paraId="7A1DDD7D" w14:textId="77777777" w:rsidR="00AE192D" w:rsidRDefault="00AE192D" w:rsidP="00787D2D">
      <w:pPr>
        <w:rPr>
          <w:rFonts w:ascii="Calibri" w:hAnsi="Calibri"/>
          <w:b/>
          <w:sz w:val="22"/>
          <w:szCs w:val="22"/>
        </w:rPr>
      </w:pPr>
    </w:p>
    <w:p w14:paraId="66C6FA92" w14:textId="77777777" w:rsidR="00AE192D" w:rsidRPr="00330DD4" w:rsidRDefault="00AE192D" w:rsidP="0093129D">
      <w:pPr>
        <w:rPr>
          <w:rFonts w:ascii="Calibri" w:hAnsi="Calibri"/>
          <w:b/>
          <w:sz w:val="22"/>
          <w:szCs w:val="22"/>
        </w:rPr>
      </w:pPr>
      <w:r w:rsidRPr="00330DD4">
        <w:rPr>
          <w:rFonts w:ascii="Calibri" w:hAnsi="Calibri"/>
          <w:b/>
          <w:sz w:val="22"/>
          <w:szCs w:val="22"/>
        </w:rPr>
        <w:t>II) Reaktionen, bei denen ein Gas (hier Kohlendioxid) entsteht</w:t>
      </w:r>
    </w:p>
    <w:p w14:paraId="7A879E1C" w14:textId="77777777" w:rsidR="00AE192D" w:rsidRPr="0020241B" w:rsidRDefault="00AE192D" w:rsidP="00FF13AA">
      <w:pPr>
        <w:spacing w:before="120"/>
        <w:rPr>
          <w:rFonts w:ascii="Calibri" w:hAnsi="Calibri"/>
          <w:b/>
          <w:sz w:val="22"/>
          <w:szCs w:val="22"/>
        </w:rPr>
      </w:pPr>
      <w:r w:rsidRPr="0020241B">
        <w:rPr>
          <w:rFonts w:ascii="Calibri" w:hAnsi="Calibri"/>
          <w:b/>
          <w:sz w:val="22"/>
          <w:szCs w:val="22"/>
        </w:rPr>
        <w:t>Material:</w:t>
      </w:r>
    </w:p>
    <w:p w14:paraId="3FC987AA" w14:textId="6C4A8420" w:rsidR="00AE192D" w:rsidRDefault="00AE192D" w:rsidP="00FF13AA">
      <w:pPr>
        <w:rPr>
          <w:rFonts w:ascii="Calibri" w:hAnsi="Calibri"/>
          <w:sz w:val="22"/>
          <w:szCs w:val="22"/>
        </w:rPr>
      </w:pPr>
      <w:r>
        <w:rPr>
          <w:rFonts w:ascii="Calibri" w:hAnsi="Calibri"/>
          <w:sz w:val="22"/>
          <w:szCs w:val="22"/>
        </w:rPr>
        <w:t>1 kleine Plastikflasche mit Loch im Decke</w:t>
      </w:r>
      <w:r w:rsidR="003C7359">
        <w:rPr>
          <w:rFonts w:ascii="Calibri" w:hAnsi="Calibri"/>
          <w:sz w:val="22"/>
          <w:szCs w:val="22"/>
        </w:rPr>
        <w:t>l</w:t>
      </w:r>
      <w:r>
        <w:rPr>
          <w:rFonts w:ascii="Calibri" w:hAnsi="Calibri"/>
          <w:sz w:val="22"/>
          <w:szCs w:val="22"/>
        </w:rPr>
        <w:t xml:space="preserve">; Plastikwanne; Luftballons; Brausetablette; Backpulver; </w:t>
      </w:r>
      <w:r>
        <w:rPr>
          <w:rFonts w:ascii="Calibri" w:hAnsi="Calibri"/>
          <w:sz w:val="22"/>
          <w:szCs w:val="22"/>
        </w:rPr>
        <w:tab/>
        <w:t>Zitronensaft oder Essig; Küchenpapier</w:t>
      </w:r>
    </w:p>
    <w:p w14:paraId="31666963" w14:textId="77777777" w:rsidR="00AE192D" w:rsidRDefault="00AE192D" w:rsidP="00FF13AA">
      <w:pPr>
        <w:spacing w:before="120"/>
        <w:rPr>
          <w:rFonts w:ascii="Calibri" w:hAnsi="Calibri"/>
          <w:b/>
          <w:sz w:val="22"/>
          <w:szCs w:val="22"/>
        </w:rPr>
      </w:pPr>
      <w:r>
        <w:rPr>
          <w:rFonts w:ascii="Calibri" w:hAnsi="Calibri"/>
          <w:b/>
          <w:sz w:val="22"/>
          <w:szCs w:val="22"/>
        </w:rPr>
        <w:t>Aufträge:</w:t>
      </w:r>
    </w:p>
    <w:p w14:paraId="40E5D2A2" w14:textId="77777777" w:rsidR="00AE192D" w:rsidRDefault="00AE192D" w:rsidP="00354882">
      <w:pPr>
        <w:ind w:left="360"/>
        <w:rPr>
          <w:rFonts w:ascii="Calibri" w:hAnsi="Calibri"/>
          <w:sz w:val="22"/>
          <w:szCs w:val="22"/>
        </w:rPr>
      </w:pPr>
      <w:r>
        <w:rPr>
          <w:rFonts w:ascii="Calibri" w:hAnsi="Calibri"/>
          <w:sz w:val="22"/>
          <w:szCs w:val="22"/>
        </w:rPr>
        <w:t>a) Zerbrecht eine Brausetablette und steckt sie in einen Luftballon. Füllt dann ein wenig Wasser ein und verknotet den Ballon sofort. Was beobachtet ihr?</w:t>
      </w:r>
    </w:p>
    <w:p w14:paraId="4BCE5842" w14:textId="57B4D4B3" w:rsidR="00AE192D" w:rsidRDefault="00AE192D" w:rsidP="00354882">
      <w:pPr>
        <w:ind w:left="360"/>
        <w:rPr>
          <w:rFonts w:ascii="Calibri" w:hAnsi="Calibri"/>
          <w:sz w:val="22"/>
          <w:szCs w:val="22"/>
        </w:rPr>
      </w:pPr>
      <w:r w:rsidRPr="00354882">
        <w:rPr>
          <w:rFonts w:ascii="Calibri" w:hAnsi="Calibri"/>
          <w:iCs/>
          <w:sz w:val="22"/>
          <w:szCs w:val="22"/>
        </w:rPr>
        <w:t>b)</w:t>
      </w:r>
      <w:r>
        <w:rPr>
          <w:rFonts w:ascii="Calibri" w:hAnsi="Calibri"/>
          <w:i/>
          <w:sz w:val="22"/>
          <w:szCs w:val="22"/>
        </w:rPr>
        <w:t xml:space="preserve"> </w:t>
      </w:r>
      <w:r w:rsidRPr="008F5645">
        <w:rPr>
          <w:rFonts w:ascii="Calibri" w:hAnsi="Calibri"/>
          <w:i/>
          <w:sz w:val="22"/>
          <w:szCs w:val="22"/>
        </w:rPr>
        <w:t>Achtung: Führt das folgende Experiment über</w:t>
      </w:r>
      <w:r w:rsidR="003C7359">
        <w:rPr>
          <w:rFonts w:ascii="Calibri" w:hAnsi="Calibri"/>
          <w:i/>
          <w:sz w:val="22"/>
          <w:szCs w:val="22"/>
        </w:rPr>
        <w:t xml:space="preserve"> bzw.</w:t>
      </w:r>
      <w:r w:rsidRPr="008F5645">
        <w:rPr>
          <w:rFonts w:ascii="Calibri" w:hAnsi="Calibri"/>
          <w:i/>
          <w:sz w:val="22"/>
          <w:szCs w:val="22"/>
        </w:rPr>
        <w:t xml:space="preserve"> in der Plastikwanne durch.</w:t>
      </w:r>
      <w:r>
        <w:rPr>
          <w:rFonts w:ascii="Calibri" w:hAnsi="Calibri"/>
          <w:sz w:val="22"/>
          <w:szCs w:val="22"/>
        </w:rPr>
        <w:t xml:space="preserve"> </w:t>
      </w:r>
      <w:r>
        <w:rPr>
          <w:rFonts w:ascii="Calibri" w:hAnsi="Calibri"/>
          <w:sz w:val="22"/>
          <w:szCs w:val="22"/>
        </w:rPr>
        <w:br/>
        <w:t xml:space="preserve">Füllt die Plastikflasche </w:t>
      </w:r>
      <w:r w:rsidRPr="008F5645">
        <w:rPr>
          <w:rFonts w:ascii="Calibri" w:hAnsi="Calibri"/>
          <w:sz w:val="22"/>
          <w:szCs w:val="22"/>
        </w:rPr>
        <w:t>mit Wasser und gebt eine z</w:t>
      </w:r>
      <w:r>
        <w:rPr>
          <w:rFonts w:ascii="Calibri" w:hAnsi="Calibri"/>
          <w:sz w:val="22"/>
          <w:szCs w:val="22"/>
        </w:rPr>
        <w:t xml:space="preserve">erbrochene Brausetablette dazu. </w:t>
      </w:r>
      <w:r w:rsidRPr="008F5645">
        <w:rPr>
          <w:rFonts w:ascii="Calibri" w:hAnsi="Calibri"/>
          <w:sz w:val="22"/>
          <w:szCs w:val="22"/>
        </w:rPr>
        <w:t xml:space="preserve">Schraubt den </w:t>
      </w:r>
      <w:r>
        <w:rPr>
          <w:rFonts w:ascii="Calibri" w:hAnsi="Calibri"/>
          <w:sz w:val="22"/>
          <w:szCs w:val="22"/>
        </w:rPr>
        <w:t xml:space="preserve">Deckel mit </w:t>
      </w:r>
      <w:r w:rsidRPr="008F5645">
        <w:rPr>
          <w:rFonts w:ascii="Calibri" w:hAnsi="Calibri"/>
          <w:sz w:val="22"/>
          <w:szCs w:val="22"/>
        </w:rPr>
        <w:t xml:space="preserve">Loch auf </w:t>
      </w:r>
      <w:r>
        <w:rPr>
          <w:rFonts w:ascii="Calibri" w:hAnsi="Calibri"/>
          <w:sz w:val="22"/>
          <w:szCs w:val="22"/>
        </w:rPr>
        <w:t xml:space="preserve">die Flasche </w:t>
      </w:r>
      <w:r w:rsidRPr="008F5645">
        <w:rPr>
          <w:rFonts w:ascii="Calibri" w:hAnsi="Calibri"/>
          <w:sz w:val="22"/>
          <w:szCs w:val="22"/>
        </w:rPr>
        <w:t xml:space="preserve">und legt </w:t>
      </w:r>
      <w:r>
        <w:rPr>
          <w:rFonts w:ascii="Calibri" w:hAnsi="Calibri"/>
          <w:sz w:val="22"/>
          <w:szCs w:val="22"/>
        </w:rPr>
        <w:t>sie</w:t>
      </w:r>
      <w:r w:rsidRPr="008F5645">
        <w:rPr>
          <w:rFonts w:ascii="Calibri" w:hAnsi="Calibri"/>
          <w:sz w:val="22"/>
          <w:szCs w:val="22"/>
        </w:rPr>
        <w:t xml:space="preserve"> waagerecht in die Plastikwanne. </w:t>
      </w:r>
      <w:r>
        <w:rPr>
          <w:rFonts w:ascii="Calibri" w:hAnsi="Calibri"/>
          <w:sz w:val="22"/>
          <w:szCs w:val="22"/>
        </w:rPr>
        <w:t xml:space="preserve">Was beobachtet ihr? </w:t>
      </w:r>
    </w:p>
    <w:p w14:paraId="461CB9C9" w14:textId="77777777" w:rsidR="00AE192D" w:rsidRPr="008F5645" w:rsidRDefault="00AE192D" w:rsidP="00354882">
      <w:pPr>
        <w:ind w:left="360"/>
        <w:rPr>
          <w:rFonts w:ascii="Calibri" w:hAnsi="Calibri"/>
          <w:sz w:val="22"/>
          <w:szCs w:val="22"/>
        </w:rPr>
      </w:pPr>
      <w:r w:rsidRPr="00354882">
        <w:rPr>
          <w:rFonts w:ascii="Calibri" w:hAnsi="Calibri"/>
          <w:iCs/>
          <w:sz w:val="22"/>
          <w:szCs w:val="22"/>
        </w:rPr>
        <w:t>c)</w:t>
      </w:r>
      <w:r>
        <w:rPr>
          <w:rFonts w:ascii="Calibri" w:hAnsi="Calibri"/>
          <w:i/>
          <w:sz w:val="22"/>
          <w:szCs w:val="22"/>
        </w:rPr>
        <w:t xml:space="preserve"> </w:t>
      </w:r>
      <w:r w:rsidRPr="008F5645">
        <w:rPr>
          <w:rFonts w:ascii="Calibri" w:hAnsi="Calibri"/>
          <w:i/>
          <w:sz w:val="22"/>
          <w:szCs w:val="22"/>
        </w:rPr>
        <w:t>* Für schnelle Gruppen:</w:t>
      </w:r>
      <w:r>
        <w:rPr>
          <w:rFonts w:ascii="Calibri" w:hAnsi="Calibri"/>
          <w:sz w:val="22"/>
          <w:szCs w:val="22"/>
        </w:rPr>
        <w:br/>
        <w:t xml:space="preserve">Untersucht, ob ihr mit einem Luftballon, Backpulver und Zitronensaft ein ähnliches Ergebnis wie in Teil a) erhalten könnt. Versucht eine optimale Mischung zu finden, damit viel Gas entsteht. </w:t>
      </w:r>
    </w:p>
    <w:p w14:paraId="57103DBE" w14:textId="77777777" w:rsidR="00AE192D" w:rsidRDefault="00AE192D" w:rsidP="0093129D">
      <w:pPr>
        <w:rPr>
          <w:rFonts w:ascii="Calibri" w:hAnsi="Calibri"/>
          <w:sz w:val="22"/>
          <w:szCs w:val="22"/>
        </w:rPr>
      </w:pPr>
    </w:p>
    <w:p w14:paraId="251D872E" w14:textId="77777777" w:rsidR="00AE192D" w:rsidRPr="00330DD4" w:rsidRDefault="00AE192D" w:rsidP="004352B8">
      <w:pPr>
        <w:rPr>
          <w:rFonts w:ascii="Calibri" w:hAnsi="Calibri"/>
          <w:b/>
          <w:sz w:val="22"/>
          <w:szCs w:val="22"/>
        </w:rPr>
      </w:pPr>
      <w:r w:rsidRPr="00330DD4">
        <w:rPr>
          <w:rFonts w:ascii="Calibri" w:hAnsi="Calibri"/>
          <w:b/>
          <w:sz w:val="22"/>
          <w:szCs w:val="22"/>
        </w:rPr>
        <w:t>III) Löslichkeit von Salz oder Zucker in Wasser</w:t>
      </w:r>
    </w:p>
    <w:p w14:paraId="78D7AB6D" w14:textId="77777777" w:rsidR="00AE192D" w:rsidRPr="000B78B7" w:rsidRDefault="00AE192D" w:rsidP="00C0408D">
      <w:pPr>
        <w:spacing w:before="120"/>
        <w:rPr>
          <w:rFonts w:ascii="Calibri" w:hAnsi="Calibri"/>
          <w:sz w:val="22"/>
          <w:szCs w:val="22"/>
        </w:rPr>
      </w:pPr>
      <w:r>
        <w:rPr>
          <w:rFonts w:ascii="Calibri" w:hAnsi="Calibri"/>
          <w:sz w:val="22"/>
          <w:szCs w:val="22"/>
        </w:rPr>
        <w:t>In diesem</w:t>
      </w:r>
      <w:r w:rsidRPr="000B78B7">
        <w:rPr>
          <w:rFonts w:ascii="Calibri" w:hAnsi="Calibri"/>
          <w:sz w:val="22"/>
          <w:szCs w:val="22"/>
        </w:rPr>
        <w:t xml:space="preserve"> Versuch </w:t>
      </w:r>
      <w:r>
        <w:rPr>
          <w:rFonts w:ascii="Calibri" w:hAnsi="Calibri"/>
          <w:sz w:val="22"/>
          <w:szCs w:val="22"/>
        </w:rPr>
        <w:t>arbeitet</w:t>
      </w:r>
      <w:r w:rsidRPr="000B78B7">
        <w:rPr>
          <w:rFonts w:ascii="Calibri" w:hAnsi="Calibri"/>
          <w:sz w:val="22"/>
          <w:szCs w:val="22"/>
        </w:rPr>
        <w:t xml:space="preserve"> die </w:t>
      </w:r>
      <w:r>
        <w:rPr>
          <w:rFonts w:ascii="Calibri" w:hAnsi="Calibri"/>
          <w:sz w:val="22"/>
          <w:szCs w:val="22"/>
        </w:rPr>
        <w:t xml:space="preserve">eine </w:t>
      </w:r>
      <w:r w:rsidRPr="000B78B7">
        <w:rPr>
          <w:rFonts w:ascii="Calibri" w:hAnsi="Calibri"/>
          <w:sz w:val="22"/>
          <w:szCs w:val="22"/>
        </w:rPr>
        <w:t>Hälfte der Gruppen mit Salz und die andere Hälfte mit Zu</w:t>
      </w:r>
      <w:r>
        <w:rPr>
          <w:rFonts w:ascii="Calibri" w:hAnsi="Calibri"/>
          <w:sz w:val="22"/>
          <w:szCs w:val="22"/>
        </w:rPr>
        <w:t>cker</w:t>
      </w:r>
      <w:r w:rsidRPr="000B78B7">
        <w:rPr>
          <w:rFonts w:ascii="Calibri" w:hAnsi="Calibri"/>
          <w:sz w:val="22"/>
          <w:szCs w:val="22"/>
        </w:rPr>
        <w:t xml:space="preserve">. </w:t>
      </w:r>
      <w:r>
        <w:rPr>
          <w:rFonts w:ascii="Calibri" w:hAnsi="Calibri"/>
          <w:sz w:val="22"/>
          <w:szCs w:val="22"/>
        </w:rPr>
        <w:t xml:space="preserve"> </w:t>
      </w:r>
      <w:r>
        <w:rPr>
          <w:rFonts w:ascii="Calibri" w:hAnsi="Calibri"/>
          <w:sz w:val="22"/>
          <w:szCs w:val="22"/>
        </w:rPr>
        <w:br/>
      </w:r>
      <w:r w:rsidRPr="005D74D3">
        <w:rPr>
          <w:rFonts w:ascii="Calibri" w:hAnsi="Calibri"/>
          <w:b/>
          <w:sz w:val="22"/>
          <w:szCs w:val="22"/>
        </w:rPr>
        <w:t xml:space="preserve">Hebt unbedingt </w:t>
      </w:r>
      <w:r>
        <w:rPr>
          <w:rFonts w:ascii="Calibri" w:hAnsi="Calibri"/>
          <w:b/>
          <w:sz w:val="22"/>
          <w:szCs w:val="22"/>
        </w:rPr>
        <w:t>nach</w:t>
      </w:r>
      <w:r w:rsidRPr="005D74D3">
        <w:rPr>
          <w:rFonts w:ascii="Calibri" w:hAnsi="Calibri"/>
          <w:b/>
          <w:sz w:val="22"/>
          <w:szCs w:val="22"/>
        </w:rPr>
        <w:t xml:space="preserve"> Schritt d) </w:t>
      </w:r>
      <w:r>
        <w:rPr>
          <w:rFonts w:ascii="Calibri" w:hAnsi="Calibri"/>
          <w:b/>
          <w:sz w:val="22"/>
          <w:szCs w:val="22"/>
        </w:rPr>
        <w:t>das Becherglas</w:t>
      </w:r>
      <w:r w:rsidRPr="005D74D3">
        <w:rPr>
          <w:rFonts w:ascii="Calibri" w:hAnsi="Calibri"/>
          <w:b/>
          <w:sz w:val="22"/>
          <w:szCs w:val="22"/>
        </w:rPr>
        <w:t xml:space="preserve"> für die spätere Besprechung auf.</w:t>
      </w:r>
      <w:r>
        <w:rPr>
          <w:rFonts w:ascii="Calibri" w:hAnsi="Calibri"/>
          <w:sz w:val="22"/>
          <w:szCs w:val="22"/>
        </w:rPr>
        <w:t xml:space="preserve"> </w:t>
      </w:r>
    </w:p>
    <w:p w14:paraId="04D86BE3" w14:textId="77777777" w:rsidR="00AE192D" w:rsidRPr="00C0408D" w:rsidRDefault="00AE192D" w:rsidP="00C0408D">
      <w:pPr>
        <w:spacing w:before="120"/>
        <w:rPr>
          <w:rFonts w:ascii="Calibri" w:hAnsi="Calibri"/>
          <w:b/>
          <w:sz w:val="22"/>
          <w:szCs w:val="22"/>
        </w:rPr>
      </w:pPr>
      <w:r w:rsidRPr="0020241B">
        <w:rPr>
          <w:rFonts w:ascii="Calibri" w:hAnsi="Calibri"/>
          <w:b/>
          <w:sz w:val="22"/>
          <w:szCs w:val="22"/>
        </w:rPr>
        <w:t>Material:</w:t>
      </w:r>
      <w:r>
        <w:rPr>
          <w:rFonts w:ascii="Calibri" w:hAnsi="Calibri"/>
          <w:b/>
          <w:sz w:val="22"/>
          <w:szCs w:val="22"/>
        </w:rPr>
        <w:br/>
      </w:r>
      <w:r w:rsidRPr="00C0408D">
        <w:rPr>
          <w:rFonts w:ascii="Calibri" w:hAnsi="Calibri"/>
          <w:sz w:val="22"/>
          <w:szCs w:val="22"/>
        </w:rPr>
        <w:t>Salz</w:t>
      </w:r>
      <w:r>
        <w:rPr>
          <w:rFonts w:ascii="Calibri" w:hAnsi="Calibri"/>
          <w:sz w:val="22"/>
          <w:szCs w:val="22"/>
        </w:rPr>
        <w:t>;</w:t>
      </w:r>
      <w:r w:rsidRPr="00C0408D">
        <w:rPr>
          <w:rFonts w:ascii="Calibri" w:hAnsi="Calibri"/>
          <w:sz w:val="22"/>
          <w:szCs w:val="22"/>
        </w:rPr>
        <w:t xml:space="preserve"> Zucker</w:t>
      </w:r>
      <w:r>
        <w:rPr>
          <w:rFonts w:ascii="Calibri" w:hAnsi="Calibri"/>
          <w:sz w:val="22"/>
          <w:szCs w:val="22"/>
        </w:rPr>
        <w:t>;</w:t>
      </w:r>
      <w:r w:rsidRPr="00C0408D">
        <w:rPr>
          <w:rFonts w:ascii="Calibri" w:hAnsi="Calibri"/>
          <w:sz w:val="22"/>
          <w:szCs w:val="22"/>
        </w:rPr>
        <w:t xml:space="preserve"> </w:t>
      </w:r>
      <w:r>
        <w:rPr>
          <w:rFonts w:ascii="Calibri" w:hAnsi="Calibri"/>
          <w:sz w:val="22"/>
          <w:szCs w:val="22"/>
        </w:rPr>
        <w:t>1 L</w:t>
      </w:r>
      <w:r w:rsidRPr="00C0408D">
        <w:rPr>
          <w:rFonts w:ascii="Calibri" w:hAnsi="Calibri"/>
          <w:sz w:val="22"/>
          <w:szCs w:val="22"/>
        </w:rPr>
        <w:t>öffel</w:t>
      </w:r>
      <w:r>
        <w:rPr>
          <w:rFonts w:ascii="Calibri" w:hAnsi="Calibri"/>
          <w:sz w:val="22"/>
          <w:szCs w:val="22"/>
        </w:rPr>
        <w:t>;</w:t>
      </w:r>
      <w:r w:rsidRPr="00C0408D">
        <w:rPr>
          <w:rFonts w:ascii="Calibri" w:hAnsi="Calibri"/>
          <w:sz w:val="22"/>
          <w:szCs w:val="22"/>
        </w:rPr>
        <w:t xml:space="preserve"> </w:t>
      </w:r>
      <w:r>
        <w:rPr>
          <w:rFonts w:ascii="Calibri" w:hAnsi="Calibri"/>
          <w:sz w:val="22"/>
          <w:szCs w:val="22"/>
        </w:rPr>
        <w:t>1 Rührstab oder Rührlöffel; 2 Becherglä</w:t>
      </w:r>
      <w:r w:rsidRPr="00C0408D">
        <w:rPr>
          <w:rFonts w:ascii="Calibri" w:hAnsi="Calibri"/>
          <w:sz w:val="22"/>
          <w:szCs w:val="22"/>
        </w:rPr>
        <w:t>s</w:t>
      </w:r>
      <w:r>
        <w:rPr>
          <w:rFonts w:ascii="Calibri" w:hAnsi="Calibri"/>
          <w:sz w:val="22"/>
          <w:szCs w:val="22"/>
        </w:rPr>
        <w:t>er;</w:t>
      </w:r>
      <w:r w:rsidRPr="00C0408D">
        <w:rPr>
          <w:rFonts w:ascii="Calibri" w:hAnsi="Calibri"/>
          <w:sz w:val="22"/>
          <w:szCs w:val="22"/>
        </w:rPr>
        <w:t xml:space="preserve"> Waage</w:t>
      </w:r>
      <w:r>
        <w:rPr>
          <w:rFonts w:ascii="Calibri" w:hAnsi="Calibri"/>
          <w:sz w:val="22"/>
          <w:szCs w:val="22"/>
        </w:rPr>
        <w:t>;</w:t>
      </w:r>
      <w:r w:rsidRPr="00C0408D">
        <w:rPr>
          <w:rFonts w:ascii="Calibri" w:hAnsi="Calibri"/>
          <w:sz w:val="22"/>
          <w:szCs w:val="22"/>
        </w:rPr>
        <w:t xml:space="preserve"> Thermometer</w:t>
      </w:r>
      <w:r>
        <w:rPr>
          <w:rFonts w:ascii="Calibri" w:hAnsi="Calibri"/>
          <w:sz w:val="22"/>
          <w:szCs w:val="22"/>
        </w:rPr>
        <w:t>;</w:t>
      </w:r>
      <w:r w:rsidRPr="00C0408D">
        <w:rPr>
          <w:rFonts w:ascii="Calibri" w:hAnsi="Calibri"/>
          <w:sz w:val="22"/>
          <w:szCs w:val="22"/>
        </w:rPr>
        <w:t xml:space="preserve"> Wasserkocher</w:t>
      </w:r>
    </w:p>
    <w:p w14:paraId="7DAF9D88" w14:textId="77777777" w:rsidR="00AE192D" w:rsidRDefault="00AE192D" w:rsidP="00881CC5">
      <w:pPr>
        <w:spacing w:before="120"/>
        <w:rPr>
          <w:rFonts w:ascii="Calibri" w:hAnsi="Calibri"/>
          <w:b/>
          <w:sz w:val="22"/>
          <w:szCs w:val="22"/>
        </w:rPr>
      </w:pPr>
      <w:r>
        <w:rPr>
          <w:rFonts w:ascii="Calibri" w:hAnsi="Calibri"/>
          <w:b/>
          <w:sz w:val="22"/>
          <w:szCs w:val="22"/>
        </w:rPr>
        <w:t>Aufträge:</w:t>
      </w:r>
    </w:p>
    <w:p w14:paraId="553B61D7" w14:textId="77777777" w:rsidR="00AE192D" w:rsidRDefault="00AE192D" w:rsidP="00354882">
      <w:pPr>
        <w:ind w:left="360"/>
        <w:rPr>
          <w:rFonts w:ascii="Calibri" w:hAnsi="Calibri"/>
          <w:sz w:val="22"/>
          <w:szCs w:val="22"/>
        </w:rPr>
      </w:pPr>
      <w:r>
        <w:rPr>
          <w:rFonts w:ascii="Calibri" w:hAnsi="Calibri"/>
          <w:sz w:val="22"/>
          <w:szCs w:val="22"/>
        </w:rPr>
        <w:t xml:space="preserve">a) Füllt 100 ml Wasser in das Becherglas und wiegt das Becherglas mit dem Wasser. Gebt einen Esslöffel Salz bzw. Zucker hinzu und rührt so lange um, bis die Flüssigkeit wieder ganz klar ist. </w:t>
      </w:r>
    </w:p>
    <w:p w14:paraId="62256379" w14:textId="77777777" w:rsidR="00AE192D" w:rsidRDefault="00AE192D" w:rsidP="00354882">
      <w:pPr>
        <w:ind w:left="360"/>
        <w:rPr>
          <w:rFonts w:ascii="Calibri" w:hAnsi="Calibri"/>
          <w:sz w:val="22"/>
          <w:szCs w:val="22"/>
        </w:rPr>
      </w:pPr>
      <w:r>
        <w:rPr>
          <w:rFonts w:ascii="Calibri" w:hAnsi="Calibri"/>
          <w:sz w:val="22"/>
          <w:szCs w:val="22"/>
        </w:rPr>
        <w:t>b) Wiegt das Becherglas erneut (ohne den Rührstab/ Löffel). Was ist mit dem Salz bzw. Zucker passiert?</w:t>
      </w:r>
    </w:p>
    <w:p w14:paraId="4F660826" w14:textId="77777777" w:rsidR="00AE192D" w:rsidRDefault="00AE192D" w:rsidP="00354882">
      <w:pPr>
        <w:ind w:left="360"/>
        <w:rPr>
          <w:rFonts w:ascii="Calibri" w:hAnsi="Calibri"/>
          <w:sz w:val="22"/>
          <w:szCs w:val="22"/>
        </w:rPr>
      </w:pPr>
      <w:r>
        <w:rPr>
          <w:rFonts w:ascii="Calibri" w:hAnsi="Calibri"/>
          <w:sz w:val="22"/>
          <w:szCs w:val="22"/>
        </w:rPr>
        <w:t xml:space="preserve">c) Gebt einen weiteren Esslöffel Salz oder Zucker hinzu und rührt wieder wie in Teil a) um. </w:t>
      </w:r>
    </w:p>
    <w:p w14:paraId="185388ED" w14:textId="77777777" w:rsidR="00AE192D" w:rsidRDefault="00AE192D" w:rsidP="00354882">
      <w:pPr>
        <w:ind w:left="360"/>
        <w:rPr>
          <w:rFonts w:ascii="Calibri" w:hAnsi="Calibri"/>
          <w:sz w:val="22"/>
          <w:szCs w:val="22"/>
        </w:rPr>
      </w:pPr>
      <w:r>
        <w:rPr>
          <w:rFonts w:ascii="Calibri" w:hAnsi="Calibri"/>
          <w:sz w:val="22"/>
          <w:szCs w:val="22"/>
        </w:rPr>
        <w:t>d) Wiederholt den Schritt c) noch zweimal. Was beobachtet ihr?</w:t>
      </w:r>
    </w:p>
    <w:p w14:paraId="57B8ADE2" w14:textId="77777777" w:rsidR="00AE192D" w:rsidRDefault="00AE192D" w:rsidP="00354882">
      <w:pPr>
        <w:ind w:left="360"/>
        <w:rPr>
          <w:rFonts w:ascii="Calibri" w:hAnsi="Calibri"/>
          <w:sz w:val="22"/>
          <w:szCs w:val="22"/>
        </w:rPr>
      </w:pPr>
      <w:r>
        <w:rPr>
          <w:rFonts w:ascii="Calibri" w:hAnsi="Calibri"/>
          <w:sz w:val="22"/>
          <w:szCs w:val="22"/>
        </w:rPr>
        <w:t>e) Überlegt, wie man Zucker oder Zuckerwürfel für ein Wiederauftauchboot nutzen könnte.</w:t>
      </w:r>
    </w:p>
    <w:p w14:paraId="62F3A35F" w14:textId="77777777" w:rsidR="00AE192D" w:rsidRPr="00483BEF" w:rsidRDefault="00AE192D" w:rsidP="00354882">
      <w:pPr>
        <w:ind w:left="360"/>
        <w:rPr>
          <w:rFonts w:ascii="Calibri" w:hAnsi="Calibri"/>
          <w:i/>
          <w:sz w:val="22"/>
          <w:szCs w:val="22"/>
        </w:rPr>
      </w:pPr>
      <w:r w:rsidRPr="00354882">
        <w:rPr>
          <w:rFonts w:ascii="Calibri" w:hAnsi="Calibri"/>
          <w:iCs/>
          <w:sz w:val="22"/>
          <w:szCs w:val="22"/>
        </w:rPr>
        <w:t>f)</w:t>
      </w:r>
      <w:r>
        <w:rPr>
          <w:rFonts w:ascii="Calibri" w:hAnsi="Calibri"/>
          <w:i/>
          <w:sz w:val="22"/>
          <w:szCs w:val="22"/>
        </w:rPr>
        <w:t xml:space="preserve"> </w:t>
      </w:r>
      <w:r w:rsidRPr="00330DD4">
        <w:rPr>
          <w:rFonts w:ascii="Calibri" w:hAnsi="Calibri"/>
          <w:i/>
          <w:sz w:val="22"/>
          <w:szCs w:val="22"/>
        </w:rPr>
        <w:t>* Für schnelle Gruppen:</w:t>
      </w:r>
      <w:r w:rsidRPr="00330DD4">
        <w:rPr>
          <w:rFonts w:ascii="Calibri" w:hAnsi="Calibri"/>
          <w:i/>
          <w:sz w:val="22"/>
          <w:szCs w:val="22"/>
        </w:rPr>
        <w:br/>
      </w:r>
      <w:r w:rsidRPr="00330DD4">
        <w:rPr>
          <w:rFonts w:ascii="Calibri" w:hAnsi="Calibri"/>
          <w:sz w:val="22"/>
          <w:szCs w:val="22"/>
        </w:rPr>
        <w:t xml:space="preserve">Untersucht, ob ihr einen Unterschied feststellen könnt, wenn ihr heißes statt kaltes Wasser verwendet. Wiederholt dazu in einem </w:t>
      </w:r>
      <w:r w:rsidRPr="00330DD4">
        <w:rPr>
          <w:rFonts w:ascii="Calibri" w:hAnsi="Calibri"/>
          <w:b/>
          <w:sz w:val="22"/>
          <w:szCs w:val="22"/>
        </w:rPr>
        <w:t>neuen Becherglas</w:t>
      </w:r>
      <w:r w:rsidRPr="00330DD4">
        <w:rPr>
          <w:rFonts w:ascii="Calibri" w:hAnsi="Calibri"/>
          <w:sz w:val="22"/>
          <w:szCs w:val="22"/>
        </w:rPr>
        <w:t xml:space="preserve"> den Versuch mit heißem Wasser.</w:t>
      </w:r>
      <w:r w:rsidRPr="00330DD4">
        <w:rPr>
          <w:rFonts w:ascii="Calibri" w:hAnsi="Calibri"/>
          <w:sz w:val="22"/>
          <w:szCs w:val="22"/>
        </w:rPr>
        <w:br/>
      </w:r>
      <w:r w:rsidRPr="00330DD4">
        <w:rPr>
          <w:rFonts w:ascii="Calibri" w:hAnsi="Calibri"/>
          <w:b/>
          <w:i/>
          <w:sz w:val="22"/>
          <w:szCs w:val="22"/>
        </w:rPr>
        <w:t>Achtung</w:t>
      </w:r>
      <w:r w:rsidRPr="00330DD4">
        <w:rPr>
          <w:rFonts w:ascii="Calibri" w:hAnsi="Calibri"/>
          <w:i/>
          <w:sz w:val="22"/>
          <w:szCs w:val="22"/>
        </w:rPr>
        <w:t xml:space="preserve">: Vorsichtig mit dem heißen Wasser arbeiten, um Verbrennungen zu vermeiden. </w:t>
      </w:r>
      <w:r w:rsidRPr="00330DD4">
        <w:rPr>
          <w:rFonts w:ascii="Calibri" w:hAnsi="Calibri"/>
          <w:i/>
          <w:sz w:val="22"/>
          <w:szCs w:val="22"/>
        </w:rPr>
        <w:br/>
        <w:t>Das Becherglas nicht mit der bloßen Hand dort anfassen, wo es heißes Wasser enthält.</w:t>
      </w:r>
    </w:p>
    <w:p w14:paraId="61D5AF90" w14:textId="77777777" w:rsidR="00AE192D" w:rsidRDefault="00AE192D" w:rsidP="00901BBC">
      <w:pPr>
        <w:rPr>
          <w:rFonts w:ascii="Calibri" w:hAnsi="Calibri"/>
          <w:b/>
          <w:sz w:val="22"/>
          <w:szCs w:val="22"/>
        </w:rPr>
        <w:sectPr w:rsidR="00AE192D" w:rsidSect="00731462">
          <w:headerReference w:type="default" r:id="rId27"/>
          <w:footerReference w:type="default" r:id="rId28"/>
          <w:pgSz w:w="11906" w:h="16838" w:code="9"/>
          <w:pgMar w:top="1134" w:right="1134" w:bottom="1134" w:left="1418" w:header="850" w:footer="851" w:gutter="0"/>
          <w:cols w:space="708"/>
          <w:docGrid w:linePitch="360"/>
        </w:sectPr>
      </w:pPr>
    </w:p>
    <w:p w14:paraId="5EBBA191" w14:textId="77777777" w:rsidR="00AE192D" w:rsidRPr="00E81502" w:rsidRDefault="00AE192D" w:rsidP="00E81502">
      <w:pPr>
        <w:rPr>
          <w:rFonts w:ascii="Calibri" w:hAnsi="Calibri"/>
          <w:b/>
          <w:sz w:val="22"/>
          <w:szCs w:val="22"/>
        </w:rPr>
      </w:pPr>
      <w:r w:rsidRPr="00E81502">
        <w:rPr>
          <w:rFonts w:ascii="Calibri" w:hAnsi="Calibri"/>
          <w:b/>
          <w:sz w:val="22"/>
          <w:szCs w:val="22"/>
          <w:bdr w:val="single" w:sz="4" w:space="0" w:color="auto"/>
        </w:rPr>
        <w:lastRenderedPageBreak/>
        <w:t>Verlaufsplan</w:t>
      </w:r>
    </w:p>
    <w:p w14:paraId="5F322B37" w14:textId="77777777" w:rsidR="00AE192D" w:rsidRPr="00E81502" w:rsidRDefault="00AE192D" w:rsidP="00E81502">
      <w:pPr>
        <w:rPr>
          <w:rFonts w:ascii="Calibri" w:hAnsi="Calibri"/>
          <w:sz w:val="22"/>
          <w:szCs w:val="22"/>
        </w:rPr>
      </w:pPr>
    </w:p>
    <w:p w14:paraId="22B0BA45" w14:textId="77777777" w:rsidR="00AE192D" w:rsidRDefault="00AE192D" w:rsidP="00E81502">
      <w:pPr>
        <w:rPr>
          <w:rFonts w:ascii="Calibri" w:hAnsi="Calibri"/>
          <w:sz w:val="22"/>
          <w:szCs w:val="22"/>
        </w:rPr>
      </w:pPr>
      <w:r w:rsidRPr="00E81502">
        <w:rPr>
          <w:rFonts w:ascii="Calibri" w:hAnsi="Calibri"/>
          <w:sz w:val="22"/>
          <w:szCs w:val="22"/>
        </w:rPr>
        <w:t xml:space="preserve">SuS … Schülerinnen und Schüler       </w:t>
      </w:r>
      <w:r>
        <w:rPr>
          <w:rFonts w:ascii="Calibri" w:hAnsi="Calibri"/>
          <w:sz w:val="22"/>
          <w:szCs w:val="22"/>
        </w:rPr>
        <w:t>L … Lehrerin/</w:t>
      </w:r>
      <w:r w:rsidRPr="00E81502">
        <w:rPr>
          <w:rFonts w:ascii="Calibri" w:hAnsi="Calibri"/>
          <w:sz w:val="22"/>
          <w:szCs w:val="22"/>
        </w:rPr>
        <w:t xml:space="preserve"> Lehrer  </w:t>
      </w:r>
      <w:r>
        <w:rPr>
          <w:rFonts w:ascii="Calibri" w:hAnsi="Calibri"/>
          <w:sz w:val="22"/>
          <w:szCs w:val="22"/>
        </w:rPr>
        <w:t xml:space="preserve">   </w:t>
      </w:r>
    </w:p>
    <w:p w14:paraId="70E6A202" w14:textId="77777777" w:rsidR="00AE192D" w:rsidRPr="00E81502" w:rsidRDefault="00AE192D" w:rsidP="00E81502">
      <w:pPr>
        <w:rPr>
          <w:rFonts w:ascii="Calibri" w:hAnsi="Calibri"/>
          <w:sz w:val="22"/>
          <w:szCs w:val="22"/>
        </w:rPr>
      </w:pPr>
      <w:r>
        <w:rPr>
          <w:rFonts w:ascii="Calibri" w:hAnsi="Calibri"/>
          <w:sz w:val="22"/>
          <w:szCs w:val="22"/>
        </w:rPr>
        <w:t xml:space="preserve">SuS-V … Versuch, von SuS durchgeführt </w:t>
      </w:r>
      <w:r w:rsidRPr="00E81502">
        <w:rPr>
          <w:rFonts w:ascii="Calibri" w:hAnsi="Calibri"/>
          <w:sz w:val="22"/>
          <w:szCs w:val="22"/>
        </w:rPr>
        <w:t xml:space="preserve">   </w:t>
      </w:r>
      <w:r>
        <w:rPr>
          <w:rFonts w:ascii="Calibri" w:hAnsi="Calibri"/>
          <w:sz w:val="22"/>
          <w:szCs w:val="22"/>
        </w:rPr>
        <w:t xml:space="preserve">Demo-V … Demonstrationsversuch </w:t>
      </w:r>
    </w:p>
    <w:p w14:paraId="5AE228BA" w14:textId="088C3A97" w:rsidR="00AE192D" w:rsidRPr="00E81502" w:rsidRDefault="00AE192D" w:rsidP="00E81502">
      <w:pPr>
        <w:rPr>
          <w:rFonts w:ascii="Calibri" w:hAnsi="Calibri"/>
          <w:sz w:val="22"/>
          <w:szCs w:val="22"/>
        </w:rPr>
      </w:pPr>
      <w:r w:rsidRPr="00E81502">
        <w:rPr>
          <w:rFonts w:ascii="Calibri" w:hAnsi="Calibri"/>
          <w:sz w:val="22"/>
          <w:szCs w:val="22"/>
        </w:rPr>
        <w:t>EA … Einzelarbeit       PA … Partner</w:t>
      </w:r>
      <w:r w:rsidR="00670431">
        <w:rPr>
          <w:rFonts w:ascii="Calibri" w:hAnsi="Calibri"/>
          <w:sz w:val="22"/>
          <w:szCs w:val="22"/>
        </w:rPr>
        <w:t>innen- bzw. Partner</w:t>
      </w:r>
      <w:r w:rsidRPr="00E81502">
        <w:rPr>
          <w:rFonts w:ascii="Calibri" w:hAnsi="Calibri"/>
          <w:sz w:val="22"/>
          <w:szCs w:val="22"/>
        </w:rPr>
        <w:t xml:space="preserve">arbeit      </w:t>
      </w:r>
      <w:r w:rsidR="00670431">
        <w:rPr>
          <w:rFonts w:ascii="Calibri" w:hAnsi="Calibri"/>
          <w:sz w:val="22"/>
          <w:szCs w:val="22"/>
        </w:rPr>
        <w:br/>
      </w:r>
      <w:r>
        <w:rPr>
          <w:rFonts w:ascii="Calibri" w:hAnsi="Calibri"/>
          <w:sz w:val="22"/>
          <w:szCs w:val="22"/>
        </w:rPr>
        <w:t xml:space="preserve">GA … Gruppenarbeit     </w:t>
      </w:r>
      <w:r w:rsidRPr="00E81502">
        <w:rPr>
          <w:rFonts w:ascii="Calibri" w:hAnsi="Calibri"/>
          <w:sz w:val="22"/>
          <w:szCs w:val="22"/>
        </w:rPr>
        <w:t xml:space="preserve"> </w:t>
      </w:r>
      <w:r>
        <w:rPr>
          <w:rFonts w:ascii="Calibri" w:hAnsi="Calibri"/>
          <w:sz w:val="22"/>
          <w:szCs w:val="22"/>
        </w:rPr>
        <w:t xml:space="preserve">UG … </w:t>
      </w:r>
      <w:r w:rsidRPr="00E81502">
        <w:rPr>
          <w:rFonts w:ascii="Calibri" w:hAnsi="Calibri"/>
          <w:sz w:val="22"/>
          <w:szCs w:val="22"/>
        </w:rPr>
        <w:t>Unterricht</w:t>
      </w:r>
      <w:r>
        <w:rPr>
          <w:rFonts w:ascii="Calibri" w:hAnsi="Calibri"/>
          <w:sz w:val="22"/>
          <w:szCs w:val="22"/>
        </w:rPr>
        <w:t>sgespräch</w:t>
      </w:r>
    </w:p>
    <w:p w14:paraId="3141471B" w14:textId="77777777" w:rsidR="00AE192D" w:rsidRPr="00E81502" w:rsidRDefault="00AE192D" w:rsidP="00E81502">
      <w:pPr>
        <w:rPr>
          <w:rFonts w:ascii="Calibri" w:hAnsi="Calibri"/>
          <w:sz w:val="22"/>
          <w:szCs w:val="22"/>
        </w:rPr>
      </w:pPr>
      <w:r w:rsidRPr="00E81502">
        <w:rPr>
          <w:rFonts w:ascii="Calibri" w:hAnsi="Calibri"/>
          <w:sz w:val="22"/>
          <w:szCs w:val="22"/>
        </w:rPr>
        <w:t>Die Zeitangaben dienen nur zur groben Orientierung</w:t>
      </w:r>
      <w:r>
        <w:rPr>
          <w:rFonts w:ascii="Calibri" w:hAnsi="Calibri"/>
          <w:sz w:val="22"/>
          <w:szCs w:val="22"/>
        </w:rPr>
        <w:t xml:space="preserve"> und sind für 60 min-Stunden ausgelegt</w:t>
      </w:r>
      <w:r w:rsidRPr="00E81502">
        <w:rPr>
          <w:rFonts w:ascii="Calibri" w:hAnsi="Calibri"/>
          <w:sz w:val="22"/>
          <w:szCs w:val="22"/>
        </w:rPr>
        <w:t>!</w:t>
      </w:r>
    </w:p>
    <w:p w14:paraId="3051A0FD" w14:textId="77777777" w:rsidR="00AE192D" w:rsidRPr="00E81502" w:rsidRDefault="00AE192D" w:rsidP="00E81502">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5433"/>
        <w:gridCol w:w="1620"/>
      </w:tblGrid>
      <w:tr w:rsidR="00AE192D" w:rsidRPr="00B849E3" w14:paraId="7F887C19" w14:textId="77777777">
        <w:tc>
          <w:tcPr>
            <w:tcW w:w="2235" w:type="dxa"/>
            <w:shd w:val="clear" w:color="auto" w:fill="auto"/>
          </w:tcPr>
          <w:p w14:paraId="4699DD01" w14:textId="77777777" w:rsidR="00AE192D" w:rsidRPr="00B849E3" w:rsidRDefault="00AE192D" w:rsidP="00E81502">
            <w:pPr>
              <w:rPr>
                <w:rFonts w:ascii="Calibri" w:hAnsi="Calibri"/>
                <w:b/>
                <w:sz w:val="22"/>
                <w:szCs w:val="22"/>
              </w:rPr>
            </w:pPr>
            <w:r w:rsidRPr="00B849E3">
              <w:rPr>
                <w:rFonts w:ascii="Calibri" w:hAnsi="Calibri"/>
                <w:b/>
                <w:sz w:val="22"/>
                <w:szCs w:val="22"/>
              </w:rPr>
              <w:t>Phase / Zeit</w:t>
            </w:r>
          </w:p>
        </w:tc>
        <w:tc>
          <w:tcPr>
            <w:tcW w:w="5433" w:type="dxa"/>
            <w:shd w:val="clear" w:color="auto" w:fill="auto"/>
          </w:tcPr>
          <w:p w14:paraId="17C05A10" w14:textId="77777777" w:rsidR="00AE192D" w:rsidRPr="00B849E3" w:rsidRDefault="00AE192D" w:rsidP="00E81502">
            <w:pPr>
              <w:rPr>
                <w:rFonts w:ascii="Calibri" w:hAnsi="Calibri"/>
                <w:b/>
                <w:sz w:val="22"/>
                <w:szCs w:val="22"/>
              </w:rPr>
            </w:pPr>
            <w:r w:rsidRPr="00B849E3">
              <w:rPr>
                <w:rFonts w:ascii="Calibri" w:hAnsi="Calibri"/>
                <w:b/>
                <w:sz w:val="22"/>
                <w:szCs w:val="22"/>
              </w:rPr>
              <w:t>L / SuS</w:t>
            </w:r>
          </w:p>
        </w:tc>
        <w:tc>
          <w:tcPr>
            <w:tcW w:w="1620" w:type="dxa"/>
            <w:shd w:val="clear" w:color="auto" w:fill="auto"/>
          </w:tcPr>
          <w:p w14:paraId="494BE477" w14:textId="77777777" w:rsidR="00AE192D" w:rsidRPr="00B849E3" w:rsidRDefault="00AE192D" w:rsidP="00E81502">
            <w:pPr>
              <w:rPr>
                <w:rFonts w:ascii="Calibri" w:hAnsi="Calibri"/>
                <w:b/>
                <w:sz w:val="22"/>
                <w:szCs w:val="22"/>
              </w:rPr>
            </w:pPr>
            <w:r w:rsidRPr="00B849E3">
              <w:rPr>
                <w:rFonts w:ascii="Calibri" w:hAnsi="Calibri"/>
                <w:b/>
                <w:sz w:val="22"/>
                <w:szCs w:val="22"/>
              </w:rPr>
              <w:t>Medien</w:t>
            </w:r>
          </w:p>
        </w:tc>
      </w:tr>
      <w:tr w:rsidR="00AE192D" w:rsidRPr="00B849E3" w14:paraId="4C9BBAF7" w14:textId="77777777">
        <w:tc>
          <w:tcPr>
            <w:tcW w:w="2235" w:type="dxa"/>
            <w:shd w:val="clear" w:color="auto" w:fill="D9D9D9"/>
          </w:tcPr>
          <w:p w14:paraId="320DC73D" w14:textId="77777777" w:rsidR="00AE192D" w:rsidRPr="00B849E3" w:rsidRDefault="00AE192D" w:rsidP="00E81502">
            <w:pPr>
              <w:rPr>
                <w:rFonts w:ascii="Calibri" w:hAnsi="Calibri"/>
                <w:b/>
                <w:sz w:val="22"/>
                <w:szCs w:val="22"/>
              </w:rPr>
            </w:pPr>
          </w:p>
        </w:tc>
        <w:tc>
          <w:tcPr>
            <w:tcW w:w="5433" w:type="dxa"/>
            <w:shd w:val="clear" w:color="auto" w:fill="D9D9D9"/>
          </w:tcPr>
          <w:p w14:paraId="55A14840" w14:textId="77777777" w:rsidR="00AE192D" w:rsidRPr="00B849E3" w:rsidRDefault="00AE192D" w:rsidP="004130AB">
            <w:pPr>
              <w:jc w:val="center"/>
              <w:rPr>
                <w:rFonts w:ascii="Calibri" w:hAnsi="Calibri"/>
                <w:b/>
                <w:sz w:val="22"/>
                <w:szCs w:val="22"/>
              </w:rPr>
            </w:pPr>
            <w:r>
              <w:rPr>
                <w:rFonts w:ascii="Calibri" w:hAnsi="Calibri"/>
                <w:b/>
                <w:sz w:val="22"/>
                <w:szCs w:val="22"/>
              </w:rPr>
              <w:t>Stunde 1</w:t>
            </w:r>
          </w:p>
        </w:tc>
        <w:tc>
          <w:tcPr>
            <w:tcW w:w="1620" w:type="dxa"/>
            <w:shd w:val="clear" w:color="auto" w:fill="D9D9D9"/>
          </w:tcPr>
          <w:p w14:paraId="275D97F8" w14:textId="77777777" w:rsidR="00AE192D" w:rsidRPr="00B849E3" w:rsidRDefault="00AE192D" w:rsidP="00E81502">
            <w:pPr>
              <w:rPr>
                <w:rFonts w:ascii="Calibri" w:hAnsi="Calibri"/>
                <w:b/>
                <w:sz w:val="22"/>
                <w:szCs w:val="22"/>
              </w:rPr>
            </w:pPr>
          </w:p>
        </w:tc>
      </w:tr>
      <w:tr w:rsidR="00AE192D" w:rsidRPr="00B849E3" w14:paraId="707C4786" w14:textId="77777777">
        <w:tc>
          <w:tcPr>
            <w:tcW w:w="2235" w:type="dxa"/>
            <w:shd w:val="clear" w:color="auto" w:fill="auto"/>
          </w:tcPr>
          <w:p w14:paraId="0D608693" w14:textId="77777777" w:rsidR="00AE192D" w:rsidRDefault="00AE192D" w:rsidP="00E81502">
            <w:pPr>
              <w:rPr>
                <w:rFonts w:ascii="Calibri" w:hAnsi="Calibri"/>
                <w:b/>
                <w:sz w:val="22"/>
                <w:szCs w:val="22"/>
              </w:rPr>
            </w:pPr>
            <w:r w:rsidRPr="00B849E3">
              <w:rPr>
                <w:rFonts w:ascii="Calibri" w:hAnsi="Calibri"/>
                <w:b/>
                <w:sz w:val="22"/>
                <w:szCs w:val="22"/>
              </w:rPr>
              <w:t xml:space="preserve">1. </w:t>
            </w:r>
            <w:r>
              <w:rPr>
                <w:rFonts w:ascii="Calibri" w:hAnsi="Calibri"/>
                <w:b/>
                <w:sz w:val="22"/>
                <w:szCs w:val="22"/>
              </w:rPr>
              <w:t>Problemstellung</w:t>
            </w:r>
          </w:p>
          <w:p w14:paraId="4B177E02" w14:textId="77777777" w:rsidR="00AE192D" w:rsidRDefault="00AE192D" w:rsidP="00E81502">
            <w:pPr>
              <w:rPr>
                <w:rFonts w:ascii="Calibri" w:hAnsi="Calibri"/>
                <w:bCs/>
                <w:sz w:val="22"/>
                <w:szCs w:val="22"/>
              </w:rPr>
            </w:pPr>
            <w:r>
              <w:rPr>
                <w:rFonts w:ascii="Calibri" w:hAnsi="Calibri"/>
                <w:bCs/>
                <w:sz w:val="22"/>
                <w:szCs w:val="22"/>
              </w:rPr>
              <w:t>UG   10 min</w:t>
            </w:r>
          </w:p>
          <w:p w14:paraId="5F49ECF0" w14:textId="77777777" w:rsidR="00AE192D" w:rsidRDefault="00AE192D" w:rsidP="00E81502">
            <w:pPr>
              <w:rPr>
                <w:rFonts w:ascii="Calibri" w:hAnsi="Calibri"/>
                <w:bCs/>
                <w:sz w:val="22"/>
                <w:szCs w:val="22"/>
              </w:rPr>
            </w:pPr>
          </w:p>
          <w:p w14:paraId="3213A7B4" w14:textId="77777777" w:rsidR="00AE192D" w:rsidRDefault="00AE192D" w:rsidP="00E81502">
            <w:pPr>
              <w:rPr>
                <w:rFonts w:ascii="Calibri" w:hAnsi="Calibri"/>
                <w:bCs/>
                <w:sz w:val="22"/>
                <w:szCs w:val="22"/>
              </w:rPr>
            </w:pPr>
          </w:p>
          <w:p w14:paraId="3715692D" w14:textId="77777777" w:rsidR="00AE192D" w:rsidRDefault="00AE192D" w:rsidP="00E81502">
            <w:pPr>
              <w:rPr>
                <w:rFonts w:ascii="Calibri" w:hAnsi="Calibri"/>
                <w:bCs/>
                <w:sz w:val="22"/>
                <w:szCs w:val="22"/>
              </w:rPr>
            </w:pPr>
          </w:p>
          <w:p w14:paraId="4B70B372" w14:textId="77777777" w:rsidR="00AE192D" w:rsidRDefault="00AE192D" w:rsidP="00E81502">
            <w:pPr>
              <w:rPr>
                <w:rFonts w:ascii="Calibri" w:hAnsi="Calibri"/>
                <w:bCs/>
                <w:sz w:val="22"/>
                <w:szCs w:val="22"/>
              </w:rPr>
            </w:pPr>
          </w:p>
          <w:p w14:paraId="3DA0FCEC" w14:textId="77777777" w:rsidR="00AE192D" w:rsidRDefault="00AE192D" w:rsidP="00E81502">
            <w:pPr>
              <w:rPr>
                <w:rFonts w:ascii="Calibri" w:hAnsi="Calibri"/>
                <w:bCs/>
                <w:sz w:val="22"/>
                <w:szCs w:val="22"/>
              </w:rPr>
            </w:pPr>
          </w:p>
          <w:p w14:paraId="6413C1C6" w14:textId="77777777" w:rsidR="00AE192D" w:rsidRDefault="00AE192D" w:rsidP="00E81502">
            <w:pPr>
              <w:rPr>
                <w:rFonts w:ascii="Calibri" w:hAnsi="Calibri"/>
                <w:bCs/>
                <w:sz w:val="22"/>
                <w:szCs w:val="22"/>
              </w:rPr>
            </w:pPr>
          </w:p>
          <w:p w14:paraId="64FDB32D" w14:textId="77777777" w:rsidR="00AE192D" w:rsidRDefault="00AE192D" w:rsidP="00E81502">
            <w:pPr>
              <w:rPr>
                <w:rFonts w:ascii="Calibri" w:hAnsi="Calibri"/>
                <w:bCs/>
                <w:sz w:val="22"/>
                <w:szCs w:val="22"/>
              </w:rPr>
            </w:pPr>
          </w:p>
          <w:p w14:paraId="73CFB4EA" w14:textId="77777777" w:rsidR="00AE192D" w:rsidRDefault="00AE192D" w:rsidP="00E81502">
            <w:pPr>
              <w:rPr>
                <w:rFonts w:ascii="Calibri" w:hAnsi="Calibri"/>
                <w:bCs/>
                <w:sz w:val="22"/>
                <w:szCs w:val="22"/>
              </w:rPr>
            </w:pPr>
          </w:p>
          <w:p w14:paraId="025C609C" w14:textId="77777777" w:rsidR="00AE192D" w:rsidRDefault="00AE192D" w:rsidP="00E81502">
            <w:pPr>
              <w:rPr>
                <w:rFonts w:ascii="Calibri" w:hAnsi="Calibri"/>
                <w:bCs/>
                <w:sz w:val="22"/>
                <w:szCs w:val="22"/>
              </w:rPr>
            </w:pPr>
          </w:p>
          <w:p w14:paraId="2CF2EDDB" w14:textId="77777777" w:rsidR="00AE192D" w:rsidRDefault="00AE192D" w:rsidP="00E81502">
            <w:pPr>
              <w:rPr>
                <w:rFonts w:ascii="Calibri" w:hAnsi="Calibri"/>
                <w:bCs/>
                <w:sz w:val="22"/>
                <w:szCs w:val="22"/>
              </w:rPr>
            </w:pPr>
          </w:p>
          <w:p w14:paraId="7E9BB257" w14:textId="77777777" w:rsidR="00AE192D" w:rsidRDefault="00AE192D" w:rsidP="00E81502">
            <w:pPr>
              <w:rPr>
                <w:rFonts w:ascii="Calibri" w:hAnsi="Calibri"/>
                <w:bCs/>
                <w:sz w:val="22"/>
                <w:szCs w:val="22"/>
              </w:rPr>
            </w:pPr>
          </w:p>
          <w:p w14:paraId="3615A4E6" w14:textId="77777777" w:rsidR="00AE192D" w:rsidRDefault="00AE192D" w:rsidP="00E81502">
            <w:pPr>
              <w:rPr>
                <w:rFonts w:ascii="Calibri" w:hAnsi="Calibri"/>
                <w:bCs/>
                <w:sz w:val="22"/>
                <w:szCs w:val="22"/>
              </w:rPr>
            </w:pPr>
          </w:p>
          <w:p w14:paraId="7763D79B" w14:textId="77777777" w:rsidR="00AE192D" w:rsidRPr="002A6DAC" w:rsidRDefault="00AE192D" w:rsidP="007058E5">
            <w:pPr>
              <w:rPr>
                <w:rFonts w:ascii="Calibri" w:hAnsi="Calibri"/>
                <w:b/>
                <w:bCs/>
                <w:sz w:val="22"/>
                <w:szCs w:val="22"/>
              </w:rPr>
            </w:pPr>
          </w:p>
        </w:tc>
        <w:tc>
          <w:tcPr>
            <w:tcW w:w="5433" w:type="dxa"/>
            <w:shd w:val="clear" w:color="auto" w:fill="auto"/>
          </w:tcPr>
          <w:p w14:paraId="4C533D29" w14:textId="77777777" w:rsidR="00AE192D" w:rsidRPr="007C51B0" w:rsidRDefault="00AE192D" w:rsidP="00E81502">
            <w:pPr>
              <w:rPr>
                <w:rFonts w:ascii="Calibri" w:hAnsi="Calibri"/>
                <w:b/>
                <w:bCs/>
                <w:sz w:val="22"/>
                <w:szCs w:val="22"/>
              </w:rPr>
            </w:pPr>
            <w:r w:rsidRPr="007C51B0">
              <w:rPr>
                <w:rFonts w:ascii="Calibri" w:hAnsi="Calibri"/>
                <w:b/>
                <w:bCs/>
                <w:sz w:val="22"/>
                <w:szCs w:val="22"/>
              </w:rPr>
              <w:t>Bau eines Wiederauftauchbootes</w:t>
            </w:r>
          </w:p>
          <w:p w14:paraId="305E1E4B" w14:textId="77777777" w:rsidR="00AE192D" w:rsidRDefault="00AE192D" w:rsidP="00E81502">
            <w:pPr>
              <w:rPr>
                <w:rFonts w:ascii="Calibri" w:hAnsi="Calibri"/>
                <w:bCs/>
                <w:i/>
                <w:sz w:val="22"/>
                <w:szCs w:val="22"/>
              </w:rPr>
            </w:pPr>
            <w:r w:rsidRPr="00B849E3">
              <w:rPr>
                <w:rFonts w:ascii="Calibri" w:hAnsi="Calibri"/>
                <w:bCs/>
                <w:sz w:val="22"/>
                <w:szCs w:val="22"/>
              </w:rPr>
              <w:t xml:space="preserve">L stellt das </w:t>
            </w:r>
            <w:r w:rsidRPr="007C51B0">
              <w:rPr>
                <w:rFonts w:ascii="Calibri" w:hAnsi="Calibri"/>
                <w:bCs/>
                <w:sz w:val="22"/>
                <w:szCs w:val="22"/>
              </w:rPr>
              <w:t xml:space="preserve">Ziel </w:t>
            </w:r>
            <w:r w:rsidRPr="00B849E3">
              <w:rPr>
                <w:rFonts w:ascii="Calibri" w:hAnsi="Calibri"/>
                <w:bCs/>
                <w:sz w:val="22"/>
                <w:szCs w:val="22"/>
              </w:rPr>
              <w:t>vor</w:t>
            </w:r>
            <w:r>
              <w:rPr>
                <w:rFonts w:ascii="Calibri" w:hAnsi="Calibri"/>
                <w:bCs/>
                <w:sz w:val="22"/>
                <w:szCs w:val="22"/>
              </w:rPr>
              <w:t xml:space="preserve">: </w:t>
            </w:r>
            <w:r>
              <w:rPr>
                <w:rFonts w:ascii="Calibri" w:hAnsi="Calibri"/>
                <w:bCs/>
                <w:i/>
                <w:sz w:val="22"/>
                <w:szCs w:val="22"/>
              </w:rPr>
              <w:t>Es sollen Tauchboote gebaut werden, die auf den Grund eines Wasserbeckens abtauchen, wenn sie ins Wasser gesetzt werden, und nach einer Minute von selbst wieder auftauchen.</w:t>
            </w:r>
          </w:p>
          <w:p w14:paraId="25BCF944" w14:textId="77777777" w:rsidR="00AE192D" w:rsidRPr="00011DE2" w:rsidRDefault="00AE192D" w:rsidP="00E81502">
            <w:pPr>
              <w:rPr>
                <w:rFonts w:ascii="Calibri" w:hAnsi="Calibri"/>
                <w:bCs/>
                <w:i/>
                <w:iCs/>
                <w:sz w:val="22"/>
                <w:szCs w:val="22"/>
              </w:rPr>
            </w:pPr>
          </w:p>
          <w:p w14:paraId="5DB36D42" w14:textId="77777777" w:rsidR="00AE192D" w:rsidRDefault="00AE192D" w:rsidP="001A5706">
            <w:pPr>
              <w:rPr>
                <w:rFonts w:ascii="Calibri" w:hAnsi="Calibri"/>
                <w:bCs/>
                <w:sz w:val="22"/>
                <w:szCs w:val="22"/>
              </w:rPr>
            </w:pPr>
            <w:r>
              <w:rPr>
                <w:rFonts w:ascii="Calibri" w:hAnsi="Calibri"/>
                <w:bCs/>
                <w:sz w:val="22"/>
                <w:szCs w:val="22"/>
              </w:rPr>
              <w:t>L informiert, dass man in Naturwissenschaften und Technik oft erst einmal grundlegenden Fragen formulieren und beantworten muss, bevor die eigentliche Aufgabe gelöst werden kann. Das soll auch hier der erste Schritt sein.</w:t>
            </w:r>
          </w:p>
          <w:p w14:paraId="477368B9" w14:textId="77777777" w:rsidR="00AE192D" w:rsidRDefault="00AE192D" w:rsidP="001A5706">
            <w:pPr>
              <w:rPr>
                <w:rFonts w:ascii="Calibri" w:hAnsi="Calibri"/>
                <w:bCs/>
                <w:sz w:val="22"/>
                <w:szCs w:val="22"/>
              </w:rPr>
            </w:pPr>
          </w:p>
          <w:p w14:paraId="318562B1" w14:textId="77777777" w:rsidR="00AE192D" w:rsidRDefault="00AE192D" w:rsidP="001A5706">
            <w:pPr>
              <w:rPr>
                <w:rFonts w:ascii="Calibri" w:hAnsi="Calibri"/>
                <w:bCs/>
                <w:sz w:val="22"/>
                <w:szCs w:val="22"/>
              </w:rPr>
            </w:pPr>
            <w:r w:rsidRPr="00B849E3">
              <w:rPr>
                <w:rFonts w:ascii="Calibri" w:hAnsi="Calibri"/>
                <w:bCs/>
                <w:sz w:val="22"/>
                <w:szCs w:val="22"/>
              </w:rPr>
              <w:t xml:space="preserve">L </w:t>
            </w:r>
            <w:r>
              <w:rPr>
                <w:rFonts w:ascii="Calibri" w:hAnsi="Calibri"/>
                <w:bCs/>
                <w:sz w:val="22"/>
                <w:szCs w:val="22"/>
              </w:rPr>
              <w:t>und SuS sammeln Fragen, die geklärt werden müssen, bevor die Tauchboote gebaut werden können, und notieren sie. Dazu gehören u.a. folgende Fragen:</w:t>
            </w:r>
          </w:p>
          <w:p w14:paraId="6527DFD7" w14:textId="77777777" w:rsidR="00AE192D" w:rsidRDefault="00AE192D" w:rsidP="001A5706">
            <w:pPr>
              <w:rPr>
                <w:rFonts w:ascii="Calibri" w:hAnsi="Calibri"/>
                <w:bCs/>
                <w:sz w:val="22"/>
                <w:szCs w:val="22"/>
              </w:rPr>
            </w:pPr>
            <w:r>
              <w:rPr>
                <w:rFonts w:ascii="Calibri" w:hAnsi="Calibri"/>
                <w:bCs/>
                <w:sz w:val="22"/>
                <w:szCs w:val="22"/>
              </w:rPr>
              <w:t xml:space="preserve">Wann schwimmt ein Gegenstand, wann sinkt er? </w:t>
            </w:r>
          </w:p>
          <w:p w14:paraId="45C31625" w14:textId="77777777" w:rsidR="00AE192D" w:rsidRPr="00B849E3" w:rsidRDefault="00AE192D" w:rsidP="00E81502">
            <w:pPr>
              <w:rPr>
                <w:rFonts w:ascii="Calibri" w:hAnsi="Calibri"/>
                <w:bCs/>
                <w:sz w:val="22"/>
                <w:szCs w:val="22"/>
              </w:rPr>
            </w:pPr>
            <w:r>
              <w:rPr>
                <w:rFonts w:ascii="Calibri" w:hAnsi="Calibri"/>
                <w:bCs/>
                <w:sz w:val="22"/>
                <w:szCs w:val="22"/>
              </w:rPr>
              <w:t>Wie kann man einen Gegenstand, der gesunken ist, dazu bringen, wieder aufzusteigen und zu schwimmen?</w:t>
            </w:r>
          </w:p>
        </w:tc>
        <w:tc>
          <w:tcPr>
            <w:tcW w:w="1620" w:type="dxa"/>
            <w:shd w:val="clear" w:color="auto" w:fill="auto"/>
          </w:tcPr>
          <w:p w14:paraId="68355784" w14:textId="77777777" w:rsidR="00AE192D" w:rsidRDefault="00AE192D" w:rsidP="00E81502">
            <w:pPr>
              <w:rPr>
                <w:rFonts w:ascii="Calibri" w:hAnsi="Calibri"/>
                <w:bCs/>
                <w:sz w:val="22"/>
                <w:szCs w:val="22"/>
              </w:rPr>
            </w:pPr>
            <w:r>
              <w:rPr>
                <w:rFonts w:ascii="Calibri" w:hAnsi="Calibri"/>
                <w:bCs/>
                <w:sz w:val="22"/>
                <w:szCs w:val="22"/>
              </w:rPr>
              <w:t>Wasserbecken</w:t>
            </w:r>
          </w:p>
          <w:p w14:paraId="616B4721" w14:textId="77777777" w:rsidR="00AE192D" w:rsidRDefault="00AE192D" w:rsidP="00E81502">
            <w:pPr>
              <w:rPr>
                <w:rFonts w:ascii="Calibri" w:hAnsi="Calibri"/>
                <w:bCs/>
                <w:sz w:val="22"/>
                <w:szCs w:val="22"/>
              </w:rPr>
            </w:pPr>
            <w:r>
              <w:rPr>
                <w:rFonts w:ascii="Calibri" w:hAnsi="Calibri"/>
                <w:bCs/>
                <w:sz w:val="22"/>
                <w:szCs w:val="22"/>
              </w:rPr>
              <w:t>zeigen</w:t>
            </w:r>
          </w:p>
          <w:p w14:paraId="6B94B792" w14:textId="77777777" w:rsidR="00AE192D" w:rsidRDefault="00AE192D" w:rsidP="00E81502">
            <w:pPr>
              <w:rPr>
                <w:rFonts w:ascii="Calibri" w:hAnsi="Calibri"/>
                <w:bCs/>
                <w:sz w:val="22"/>
                <w:szCs w:val="22"/>
              </w:rPr>
            </w:pPr>
          </w:p>
          <w:p w14:paraId="43533C2C" w14:textId="77777777" w:rsidR="00AE192D" w:rsidRDefault="00AE192D" w:rsidP="00E81502">
            <w:pPr>
              <w:rPr>
                <w:rFonts w:ascii="Calibri" w:hAnsi="Calibri"/>
                <w:bCs/>
                <w:sz w:val="22"/>
                <w:szCs w:val="22"/>
              </w:rPr>
            </w:pPr>
          </w:p>
          <w:p w14:paraId="6B383F9F" w14:textId="77777777" w:rsidR="00AE192D" w:rsidRDefault="00AE192D" w:rsidP="00E81502">
            <w:pPr>
              <w:rPr>
                <w:rFonts w:ascii="Calibri" w:hAnsi="Calibri"/>
                <w:bCs/>
                <w:sz w:val="22"/>
                <w:szCs w:val="22"/>
              </w:rPr>
            </w:pPr>
          </w:p>
          <w:p w14:paraId="67ED9638" w14:textId="77777777" w:rsidR="00AE192D" w:rsidRDefault="00AE192D" w:rsidP="00E81502">
            <w:pPr>
              <w:rPr>
                <w:rFonts w:ascii="Calibri" w:hAnsi="Calibri"/>
                <w:bCs/>
                <w:sz w:val="22"/>
                <w:szCs w:val="22"/>
              </w:rPr>
            </w:pPr>
          </w:p>
          <w:p w14:paraId="20A8CBEC" w14:textId="77777777" w:rsidR="00AE192D" w:rsidRDefault="00AE192D" w:rsidP="00E81502">
            <w:pPr>
              <w:rPr>
                <w:rFonts w:ascii="Calibri" w:hAnsi="Calibri"/>
                <w:bCs/>
                <w:sz w:val="22"/>
                <w:szCs w:val="22"/>
              </w:rPr>
            </w:pPr>
          </w:p>
          <w:p w14:paraId="06A3CD97" w14:textId="77777777" w:rsidR="00AE192D" w:rsidRDefault="00AE192D" w:rsidP="00E81502">
            <w:pPr>
              <w:rPr>
                <w:rFonts w:ascii="Calibri" w:hAnsi="Calibri"/>
                <w:bCs/>
                <w:sz w:val="22"/>
                <w:szCs w:val="22"/>
              </w:rPr>
            </w:pPr>
          </w:p>
          <w:p w14:paraId="5512DDD1" w14:textId="77777777" w:rsidR="00AE192D" w:rsidRDefault="00AE192D" w:rsidP="00E81502">
            <w:pPr>
              <w:rPr>
                <w:rFonts w:ascii="Calibri" w:hAnsi="Calibri"/>
                <w:bCs/>
                <w:sz w:val="22"/>
                <w:szCs w:val="22"/>
              </w:rPr>
            </w:pPr>
          </w:p>
          <w:p w14:paraId="4FD46B19" w14:textId="77777777" w:rsidR="00AE192D" w:rsidRDefault="00AE192D" w:rsidP="00E81502">
            <w:pPr>
              <w:rPr>
                <w:rFonts w:ascii="Calibri" w:hAnsi="Calibri"/>
                <w:bCs/>
                <w:sz w:val="22"/>
                <w:szCs w:val="22"/>
              </w:rPr>
            </w:pPr>
          </w:p>
          <w:p w14:paraId="231D858F" w14:textId="77777777" w:rsidR="00AE192D" w:rsidRDefault="00AE192D" w:rsidP="00E81502">
            <w:pPr>
              <w:rPr>
                <w:rFonts w:ascii="Calibri" w:hAnsi="Calibri"/>
                <w:bCs/>
                <w:sz w:val="22"/>
                <w:szCs w:val="22"/>
              </w:rPr>
            </w:pPr>
          </w:p>
          <w:p w14:paraId="3E9992DF" w14:textId="77777777" w:rsidR="00AE192D" w:rsidRDefault="00AE192D" w:rsidP="00E81502">
            <w:pPr>
              <w:rPr>
                <w:rFonts w:ascii="Calibri" w:hAnsi="Calibri"/>
                <w:bCs/>
                <w:sz w:val="22"/>
                <w:szCs w:val="22"/>
              </w:rPr>
            </w:pPr>
            <w:r>
              <w:rPr>
                <w:rFonts w:ascii="Calibri" w:hAnsi="Calibri"/>
                <w:bCs/>
                <w:sz w:val="22"/>
                <w:szCs w:val="22"/>
              </w:rPr>
              <w:t>Tafel / Heft /</w:t>
            </w:r>
          </w:p>
          <w:p w14:paraId="24A43946" w14:textId="77777777" w:rsidR="00AE192D" w:rsidRDefault="00AE192D" w:rsidP="00E81502">
            <w:pPr>
              <w:rPr>
                <w:rFonts w:ascii="Calibri" w:hAnsi="Calibri"/>
                <w:bCs/>
                <w:sz w:val="22"/>
                <w:szCs w:val="22"/>
              </w:rPr>
            </w:pPr>
            <w:r>
              <w:rPr>
                <w:rFonts w:ascii="Calibri" w:hAnsi="Calibri"/>
                <w:bCs/>
                <w:sz w:val="22"/>
                <w:szCs w:val="22"/>
              </w:rPr>
              <w:t>L-Unterlagen*</w:t>
            </w:r>
            <w:r>
              <w:rPr>
                <w:rFonts w:ascii="Calibri" w:hAnsi="Calibri"/>
                <w:bCs/>
                <w:sz w:val="22"/>
                <w:szCs w:val="22"/>
              </w:rPr>
              <w:br/>
            </w:r>
          </w:p>
          <w:p w14:paraId="4B35F81D" w14:textId="77777777" w:rsidR="00AE192D" w:rsidRPr="00B849E3" w:rsidRDefault="00AE192D" w:rsidP="0028764C">
            <w:pPr>
              <w:rPr>
                <w:rFonts w:ascii="Calibri" w:hAnsi="Calibri"/>
                <w:bCs/>
                <w:sz w:val="22"/>
                <w:szCs w:val="22"/>
              </w:rPr>
            </w:pPr>
            <w:r>
              <w:rPr>
                <w:rFonts w:ascii="Calibri" w:hAnsi="Calibri"/>
                <w:bCs/>
                <w:sz w:val="22"/>
                <w:szCs w:val="22"/>
              </w:rPr>
              <w:t xml:space="preserve">* Fragen für    </w:t>
            </w:r>
            <w:r>
              <w:rPr>
                <w:rFonts w:ascii="Calibri" w:hAnsi="Calibri"/>
                <w:bCs/>
                <w:sz w:val="22"/>
                <w:szCs w:val="22"/>
              </w:rPr>
              <w:br/>
              <w:t xml:space="preserve">die nächste   </w:t>
            </w:r>
            <w:r>
              <w:rPr>
                <w:rFonts w:ascii="Calibri" w:hAnsi="Calibri"/>
                <w:bCs/>
                <w:sz w:val="22"/>
                <w:szCs w:val="22"/>
              </w:rPr>
              <w:br/>
              <w:t>Stunde notieren!</w:t>
            </w:r>
          </w:p>
        </w:tc>
      </w:tr>
      <w:tr w:rsidR="00AE192D" w:rsidRPr="00B849E3" w14:paraId="43483A45" w14:textId="77777777">
        <w:tc>
          <w:tcPr>
            <w:tcW w:w="2235" w:type="dxa"/>
            <w:shd w:val="clear" w:color="auto" w:fill="auto"/>
          </w:tcPr>
          <w:p w14:paraId="6AD0DB75" w14:textId="77777777" w:rsidR="00AE192D" w:rsidRPr="00FA6271" w:rsidRDefault="00AE192D" w:rsidP="007058E5">
            <w:pPr>
              <w:rPr>
                <w:rFonts w:ascii="Calibri" w:hAnsi="Calibri"/>
                <w:b/>
                <w:bCs/>
                <w:sz w:val="22"/>
                <w:szCs w:val="22"/>
              </w:rPr>
            </w:pPr>
            <w:r w:rsidRPr="00FA6271">
              <w:rPr>
                <w:rFonts w:ascii="Calibri" w:hAnsi="Calibri"/>
                <w:b/>
                <w:bCs/>
                <w:sz w:val="22"/>
                <w:szCs w:val="22"/>
              </w:rPr>
              <w:t>2. Wiederholung</w:t>
            </w:r>
            <w:r>
              <w:rPr>
                <w:rFonts w:ascii="Calibri" w:hAnsi="Calibri"/>
                <w:b/>
                <w:bCs/>
                <w:sz w:val="22"/>
                <w:szCs w:val="22"/>
              </w:rPr>
              <w:t>,</w:t>
            </w:r>
            <w:r w:rsidRPr="00FA6271">
              <w:rPr>
                <w:rFonts w:ascii="Calibri" w:hAnsi="Calibri"/>
                <w:b/>
                <w:bCs/>
                <w:sz w:val="22"/>
                <w:szCs w:val="22"/>
              </w:rPr>
              <w:t xml:space="preserve"> </w:t>
            </w:r>
            <w:r>
              <w:rPr>
                <w:rFonts w:ascii="Calibri" w:hAnsi="Calibri"/>
                <w:b/>
                <w:bCs/>
                <w:sz w:val="22"/>
                <w:szCs w:val="22"/>
              </w:rPr>
              <w:t xml:space="preserve"> </w:t>
            </w:r>
            <w:r>
              <w:rPr>
                <w:rFonts w:ascii="Calibri" w:hAnsi="Calibri"/>
                <w:b/>
                <w:bCs/>
                <w:sz w:val="22"/>
                <w:szCs w:val="22"/>
              </w:rPr>
              <w:br/>
              <w:t>Vorwissen aktivieren</w:t>
            </w:r>
          </w:p>
          <w:p w14:paraId="69801A67" w14:textId="77777777" w:rsidR="00AE192D" w:rsidRDefault="00AE192D" w:rsidP="007058E5">
            <w:pPr>
              <w:rPr>
                <w:rFonts w:ascii="Calibri" w:hAnsi="Calibri"/>
                <w:bCs/>
                <w:sz w:val="22"/>
                <w:szCs w:val="22"/>
              </w:rPr>
            </w:pPr>
            <w:r>
              <w:rPr>
                <w:rFonts w:ascii="Calibri" w:hAnsi="Calibri"/>
                <w:bCs/>
                <w:sz w:val="22"/>
                <w:szCs w:val="22"/>
              </w:rPr>
              <w:t>Demo-V   5 min</w:t>
            </w:r>
          </w:p>
          <w:p w14:paraId="7281C7D8" w14:textId="77777777" w:rsidR="00AE192D" w:rsidRPr="007058E5" w:rsidRDefault="00AE192D" w:rsidP="00E81502">
            <w:pPr>
              <w:rPr>
                <w:rFonts w:ascii="Calibri" w:hAnsi="Calibri"/>
                <w:bCs/>
                <w:sz w:val="22"/>
                <w:szCs w:val="22"/>
              </w:rPr>
            </w:pPr>
          </w:p>
        </w:tc>
        <w:tc>
          <w:tcPr>
            <w:tcW w:w="5433" w:type="dxa"/>
            <w:shd w:val="clear" w:color="auto" w:fill="auto"/>
          </w:tcPr>
          <w:p w14:paraId="77DC8EEB" w14:textId="77777777" w:rsidR="00AE192D" w:rsidRDefault="00AE192D" w:rsidP="007058E5">
            <w:pPr>
              <w:rPr>
                <w:rFonts w:ascii="Calibri" w:hAnsi="Calibri"/>
                <w:bCs/>
                <w:sz w:val="22"/>
                <w:szCs w:val="22"/>
              </w:rPr>
            </w:pPr>
            <w:r>
              <w:rPr>
                <w:rFonts w:ascii="Calibri" w:hAnsi="Calibri"/>
                <w:bCs/>
                <w:sz w:val="22"/>
                <w:szCs w:val="22"/>
              </w:rPr>
              <w:t>V 1: SuS machen (per Handzeichen) zu verschiedenen Gegenständen eine Vorhersage, ob diese schwimmen.</w:t>
            </w:r>
          </w:p>
          <w:p w14:paraId="6363CB53" w14:textId="77777777" w:rsidR="00AE192D" w:rsidRDefault="00AE192D" w:rsidP="007058E5">
            <w:pPr>
              <w:rPr>
                <w:rFonts w:ascii="Calibri" w:hAnsi="Calibri"/>
                <w:bCs/>
                <w:sz w:val="22"/>
                <w:szCs w:val="22"/>
              </w:rPr>
            </w:pPr>
          </w:p>
          <w:p w14:paraId="067C1608" w14:textId="77777777" w:rsidR="00AE192D" w:rsidRPr="00B849E3" w:rsidRDefault="00AE192D" w:rsidP="00E81502">
            <w:pPr>
              <w:rPr>
                <w:rFonts w:ascii="Calibri" w:hAnsi="Calibri"/>
                <w:bCs/>
                <w:sz w:val="22"/>
                <w:szCs w:val="22"/>
              </w:rPr>
            </w:pPr>
            <w:r>
              <w:rPr>
                <w:rFonts w:ascii="Calibri" w:hAnsi="Calibri"/>
                <w:bCs/>
                <w:sz w:val="22"/>
                <w:szCs w:val="22"/>
              </w:rPr>
              <w:t xml:space="preserve">L überprüft im Demo-V, fragt ggf. bei SuS nach und lobt. </w:t>
            </w:r>
          </w:p>
        </w:tc>
        <w:tc>
          <w:tcPr>
            <w:tcW w:w="1620" w:type="dxa"/>
            <w:shd w:val="clear" w:color="auto" w:fill="auto"/>
          </w:tcPr>
          <w:p w14:paraId="6165F371" w14:textId="77777777" w:rsidR="00AE192D" w:rsidRDefault="00AE192D" w:rsidP="007058E5">
            <w:pPr>
              <w:rPr>
                <w:rFonts w:ascii="Calibri" w:hAnsi="Calibri"/>
                <w:bCs/>
                <w:sz w:val="22"/>
                <w:szCs w:val="22"/>
              </w:rPr>
            </w:pPr>
            <w:r>
              <w:rPr>
                <w:rFonts w:ascii="Calibri" w:hAnsi="Calibri"/>
                <w:bCs/>
                <w:sz w:val="22"/>
                <w:szCs w:val="22"/>
              </w:rPr>
              <w:t xml:space="preserve">Materialien: </w:t>
            </w:r>
          </w:p>
          <w:p w14:paraId="1F391B48" w14:textId="77777777" w:rsidR="00AE192D" w:rsidRDefault="00AE192D" w:rsidP="007058E5">
            <w:pPr>
              <w:rPr>
                <w:rFonts w:ascii="Calibri" w:hAnsi="Calibri"/>
                <w:bCs/>
                <w:sz w:val="22"/>
                <w:szCs w:val="22"/>
              </w:rPr>
            </w:pPr>
            <w:r>
              <w:rPr>
                <w:rFonts w:ascii="Calibri" w:hAnsi="Calibri"/>
                <w:bCs/>
                <w:sz w:val="22"/>
                <w:szCs w:val="22"/>
              </w:rPr>
              <w:t>Siehe Blatt Experimente</w:t>
            </w:r>
          </w:p>
          <w:p w14:paraId="6CD85BD7" w14:textId="77777777" w:rsidR="00AE192D" w:rsidRDefault="00AE192D" w:rsidP="00E81502">
            <w:pPr>
              <w:rPr>
                <w:rFonts w:ascii="Calibri" w:hAnsi="Calibri"/>
                <w:bCs/>
                <w:sz w:val="22"/>
                <w:szCs w:val="22"/>
              </w:rPr>
            </w:pPr>
          </w:p>
        </w:tc>
      </w:tr>
      <w:tr w:rsidR="00AE192D" w:rsidRPr="00B849E3" w14:paraId="38EAA499" w14:textId="77777777">
        <w:tc>
          <w:tcPr>
            <w:tcW w:w="2235" w:type="dxa"/>
            <w:shd w:val="clear" w:color="auto" w:fill="auto"/>
          </w:tcPr>
          <w:p w14:paraId="44F049F3" w14:textId="77777777" w:rsidR="00AE192D" w:rsidRDefault="00AE192D" w:rsidP="007058E5">
            <w:pPr>
              <w:rPr>
                <w:rFonts w:ascii="Calibri" w:hAnsi="Calibri"/>
                <w:b/>
                <w:bCs/>
                <w:sz w:val="22"/>
                <w:szCs w:val="22"/>
              </w:rPr>
            </w:pPr>
            <w:r>
              <w:rPr>
                <w:rFonts w:ascii="Calibri" w:hAnsi="Calibri"/>
                <w:b/>
                <w:bCs/>
                <w:sz w:val="22"/>
                <w:szCs w:val="22"/>
              </w:rPr>
              <w:t>3. Erarbeitung I oder</w:t>
            </w:r>
            <w:r>
              <w:rPr>
                <w:rFonts w:ascii="Calibri" w:hAnsi="Calibri"/>
                <w:b/>
                <w:bCs/>
                <w:sz w:val="22"/>
                <w:szCs w:val="22"/>
              </w:rPr>
              <w:br/>
            </w:r>
            <w:r w:rsidRPr="002A6DAC">
              <w:rPr>
                <w:rFonts w:ascii="Calibri" w:hAnsi="Calibri"/>
                <w:b/>
                <w:bCs/>
                <w:sz w:val="22"/>
                <w:szCs w:val="22"/>
              </w:rPr>
              <w:t>Wiederholung</w:t>
            </w:r>
          </w:p>
          <w:p w14:paraId="5151C3CC" w14:textId="77777777" w:rsidR="00AE192D" w:rsidRDefault="00AE192D" w:rsidP="007058E5">
            <w:pPr>
              <w:rPr>
                <w:rFonts w:ascii="Calibri" w:hAnsi="Calibri"/>
                <w:bCs/>
                <w:sz w:val="22"/>
                <w:szCs w:val="22"/>
              </w:rPr>
            </w:pPr>
            <w:r>
              <w:rPr>
                <w:rFonts w:ascii="Calibri" w:hAnsi="Calibri"/>
                <w:bCs/>
                <w:sz w:val="22"/>
                <w:szCs w:val="22"/>
              </w:rPr>
              <w:t>Demo-V   5 min</w:t>
            </w:r>
          </w:p>
          <w:p w14:paraId="48D13EC1" w14:textId="77777777" w:rsidR="00AE192D" w:rsidRDefault="00AE192D" w:rsidP="007058E5">
            <w:pPr>
              <w:rPr>
                <w:rFonts w:ascii="Calibri" w:hAnsi="Calibri"/>
                <w:bCs/>
                <w:sz w:val="22"/>
                <w:szCs w:val="22"/>
              </w:rPr>
            </w:pPr>
          </w:p>
          <w:p w14:paraId="1E613D32" w14:textId="77777777" w:rsidR="00AE192D" w:rsidRDefault="00AE192D" w:rsidP="007058E5">
            <w:pPr>
              <w:rPr>
                <w:rFonts w:ascii="Calibri" w:hAnsi="Calibri"/>
                <w:bCs/>
                <w:sz w:val="22"/>
                <w:szCs w:val="22"/>
              </w:rPr>
            </w:pPr>
          </w:p>
          <w:p w14:paraId="13755ACB" w14:textId="77777777" w:rsidR="00AE192D" w:rsidRDefault="00AE192D" w:rsidP="007058E5">
            <w:pPr>
              <w:rPr>
                <w:rFonts w:ascii="Calibri" w:hAnsi="Calibri"/>
                <w:bCs/>
                <w:sz w:val="22"/>
                <w:szCs w:val="22"/>
              </w:rPr>
            </w:pPr>
          </w:p>
          <w:p w14:paraId="1828D6FE" w14:textId="77777777" w:rsidR="00AE192D" w:rsidRDefault="00AE192D" w:rsidP="007058E5">
            <w:pPr>
              <w:rPr>
                <w:rFonts w:ascii="Calibri" w:hAnsi="Calibri"/>
                <w:bCs/>
                <w:sz w:val="22"/>
                <w:szCs w:val="22"/>
              </w:rPr>
            </w:pPr>
          </w:p>
          <w:p w14:paraId="71CC9F6B" w14:textId="77777777" w:rsidR="00AE192D" w:rsidRDefault="00AE192D" w:rsidP="007058E5">
            <w:pPr>
              <w:rPr>
                <w:rFonts w:ascii="Calibri" w:hAnsi="Calibri"/>
                <w:bCs/>
                <w:sz w:val="22"/>
                <w:szCs w:val="22"/>
              </w:rPr>
            </w:pPr>
          </w:p>
          <w:p w14:paraId="520CC135" w14:textId="77777777" w:rsidR="00AE192D" w:rsidRDefault="00AE192D" w:rsidP="007058E5">
            <w:pPr>
              <w:rPr>
                <w:rFonts w:ascii="Calibri" w:hAnsi="Calibri"/>
                <w:bCs/>
                <w:sz w:val="22"/>
                <w:szCs w:val="22"/>
              </w:rPr>
            </w:pPr>
          </w:p>
          <w:p w14:paraId="4E5CF953" w14:textId="77777777" w:rsidR="00AE192D" w:rsidRDefault="00AE192D" w:rsidP="007058E5">
            <w:pPr>
              <w:rPr>
                <w:rFonts w:ascii="Calibri" w:hAnsi="Calibri"/>
                <w:bCs/>
                <w:sz w:val="22"/>
                <w:szCs w:val="22"/>
              </w:rPr>
            </w:pPr>
          </w:p>
          <w:p w14:paraId="5FD5D4A5" w14:textId="1DF4A4C3" w:rsidR="00AE192D" w:rsidRDefault="00AE192D" w:rsidP="00E81502">
            <w:pPr>
              <w:rPr>
                <w:rFonts w:ascii="Calibri" w:hAnsi="Calibri"/>
                <w:bCs/>
                <w:sz w:val="22"/>
                <w:szCs w:val="22"/>
                <w:lang w:val="da-DK"/>
              </w:rPr>
            </w:pPr>
            <w:r>
              <w:rPr>
                <w:rFonts w:ascii="Calibri" w:hAnsi="Calibri"/>
                <w:bCs/>
                <w:sz w:val="22"/>
                <w:szCs w:val="22"/>
              </w:rPr>
              <w:t xml:space="preserve">UG </w:t>
            </w:r>
            <w:r>
              <w:rPr>
                <w:rFonts w:ascii="Calibri" w:hAnsi="Calibri"/>
                <w:bCs/>
                <w:sz w:val="22"/>
                <w:szCs w:val="22"/>
                <w:lang w:val="da-DK"/>
              </w:rPr>
              <w:t>mit k</w:t>
            </w:r>
            <w:r w:rsidR="00EE580E">
              <w:rPr>
                <w:rFonts w:ascii="Calibri" w:hAnsi="Calibri"/>
                <w:bCs/>
                <w:sz w:val="22"/>
                <w:szCs w:val="22"/>
                <w:lang w:val="da-DK"/>
              </w:rPr>
              <w:t>leineren</w:t>
            </w:r>
            <w:r>
              <w:rPr>
                <w:rFonts w:ascii="Calibri" w:hAnsi="Calibri"/>
                <w:bCs/>
                <w:sz w:val="22"/>
                <w:szCs w:val="22"/>
                <w:lang w:val="da-DK"/>
              </w:rPr>
              <w:t xml:space="preserve"> Aufgaben,</w:t>
            </w:r>
          </w:p>
          <w:p w14:paraId="294BA292" w14:textId="77777777" w:rsidR="00AE192D" w:rsidRPr="00C54022" w:rsidRDefault="00AE192D" w:rsidP="00E81502">
            <w:pPr>
              <w:rPr>
                <w:rFonts w:ascii="Calibri" w:hAnsi="Calibri"/>
                <w:bCs/>
                <w:sz w:val="22"/>
                <w:szCs w:val="22"/>
              </w:rPr>
            </w:pPr>
            <w:r>
              <w:rPr>
                <w:rFonts w:ascii="Calibri" w:hAnsi="Calibri"/>
                <w:bCs/>
                <w:sz w:val="22"/>
                <w:szCs w:val="22"/>
                <w:lang w:val="da-DK"/>
              </w:rPr>
              <w:t>Ergebnissicherung</w:t>
            </w:r>
          </w:p>
          <w:p w14:paraId="55A892B4" w14:textId="77777777" w:rsidR="00AE192D" w:rsidRPr="006B5714" w:rsidRDefault="00AE192D" w:rsidP="00E81502">
            <w:pPr>
              <w:rPr>
                <w:rFonts w:ascii="Calibri" w:hAnsi="Calibri"/>
                <w:bCs/>
                <w:sz w:val="22"/>
                <w:szCs w:val="22"/>
                <w:lang w:val="da-DK"/>
              </w:rPr>
            </w:pPr>
            <w:r>
              <w:rPr>
                <w:rFonts w:ascii="Calibri" w:hAnsi="Calibri"/>
                <w:bCs/>
                <w:sz w:val="22"/>
                <w:szCs w:val="22"/>
              </w:rPr>
              <w:t>15 min</w:t>
            </w:r>
          </w:p>
        </w:tc>
        <w:tc>
          <w:tcPr>
            <w:tcW w:w="5433" w:type="dxa"/>
            <w:shd w:val="clear" w:color="auto" w:fill="auto"/>
          </w:tcPr>
          <w:p w14:paraId="3F10F129" w14:textId="6E966672" w:rsidR="00AE192D" w:rsidRPr="002A6DAC" w:rsidRDefault="00AE192D" w:rsidP="007058E5">
            <w:pPr>
              <w:rPr>
                <w:rFonts w:ascii="Calibri" w:hAnsi="Calibri"/>
                <w:b/>
                <w:bCs/>
                <w:sz w:val="22"/>
                <w:szCs w:val="22"/>
              </w:rPr>
            </w:pPr>
            <w:r w:rsidRPr="002A6DAC">
              <w:rPr>
                <w:rFonts w:ascii="Calibri" w:hAnsi="Calibri"/>
                <w:b/>
                <w:bCs/>
                <w:sz w:val="22"/>
                <w:szCs w:val="22"/>
              </w:rPr>
              <w:t>Regel: Wann schwimmt</w:t>
            </w:r>
            <w:r w:rsidR="00D3013C">
              <w:rPr>
                <w:rFonts w:ascii="Calibri" w:hAnsi="Calibri"/>
                <w:b/>
                <w:bCs/>
                <w:sz w:val="22"/>
                <w:szCs w:val="22"/>
              </w:rPr>
              <w:t xml:space="preserve"> bzw.</w:t>
            </w:r>
            <w:r w:rsidRPr="002A6DAC">
              <w:rPr>
                <w:rFonts w:ascii="Calibri" w:hAnsi="Calibri"/>
                <w:b/>
                <w:bCs/>
                <w:sz w:val="22"/>
                <w:szCs w:val="22"/>
              </w:rPr>
              <w:t xml:space="preserve"> sinkt ein Gegenstand?</w:t>
            </w:r>
          </w:p>
          <w:p w14:paraId="08008FB5" w14:textId="77777777" w:rsidR="00AE192D" w:rsidRDefault="00AE192D" w:rsidP="007058E5">
            <w:pPr>
              <w:rPr>
                <w:rFonts w:ascii="Calibri" w:hAnsi="Calibri"/>
                <w:bCs/>
                <w:sz w:val="22"/>
                <w:szCs w:val="22"/>
              </w:rPr>
            </w:pPr>
          </w:p>
          <w:p w14:paraId="1895D61E" w14:textId="745FBBD0" w:rsidR="00AE192D" w:rsidRDefault="00AE192D" w:rsidP="007058E5">
            <w:pPr>
              <w:rPr>
                <w:rFonts w:ascii="Calibri" w:hAnsi="Calibri"/>
                <w:bCs/>
                <w:sz w:val="22"/>
                <w:szCs w:val="22"/>
              </w:rPr>
            </w:pPr>
            <w:r>
              <w:rPr>
                <w:rFonts w:ascii="Calibri" w:hAnsi="Calibri"/>
                <w:bCs/>
                <w:sz w:val="22"/>
                <w:szCs w:val="22"/>
              </w:rPr>
              <w:t>V 2: L variiert Masse (bzw. Volumen) eines Körpers und fragt vor der Überprüfung nach Vorhersagen zum Schwimmverhalten und nach Begründungen der SuS.</w:t>
            </w:r>
          </w:p>
          <w:p w14:paraId="4743FBB0" w14:textId="77777777" w:rsidR="00AE192D" w:rsidRDefault="00AE192D" w:rsidP="007058E5">
            <w:pPr>
              <w:rPr>
                <w:rFonts w:ascii="Calibri" w:hAnsi="Calibri"/>
                <w:bCs/>
                <w:sz w:val="22"/>
                <w:szCs w:val="22"/>
              </w:rPr>
            </w:pPr>
            <w:r>
              <w:rPr>
                <w:rFonts w:ascii="Calibri" w:hAnsi="Calibri"/>
                <w:bCs/>
                <w:sz w:val="22"/>
                <w:szCs w:val="22"/>
              </w:rPr>
              <w:t>Dazu muss auch geklärt werden, dass man stets nur eine Eigenschaft verändert darf. Beim gleichzeitigen Ändern mehrerer Eigenschaften weiß man nicht, welche Änderung die Beobachtung verursacht hat.</w:t>
            </w:r>
          </w:p>
          <w:p w14:paraId="161B7106" w14:textId="77777777" w:rsidR="00AE192D" w:rsidRDefault="00AE192D" w:rsidP="007058E5">
            <w:pPr>
              <w:rPr>
                <w:rFonts w:ascii="Calibri" w:hAnsi="Calibri"/>
                <w:bCs/>
                <w:sz w:val="22"/>
                <w:szCs w:val="22"/>
              </w:rPr>
            </w:pPr>
          </w:p>
          <w:p w14:paraId="35CB9DBD" w14:textId="77777777" w:rsidR="00AE192D" w:rsidRDefault="00AE192D" w:rsidP="00C54022">
            <w:pPr>
              <w:rPr>
                <w:rFonts w:ascii="Calibri" w:hAnsi="Calibri"/>
                <w:bCs/>
                <w:sz w:val="22"/>
                <w:szCs w:val="22"/>
              </w:rPr>
            </w:pPr>
            <w:r>
              <w:rPr>
                <w:rFonts w:ascii="Calibri" w:hAnsi="Calibri"/>
                <w:bCs/>
                <w:sz w:val="22"/>
                <w:szCs w:val="22"/>
              </w:rPr>
              <w:t xml:space="preserve">L: Von welchen Größen hängt es ab, ob ein Gegenstand schwimmt? </w:t>
            </w:r>
          </w:p>
          <w:p w14:paraId="496135CA" w14:textId="77777777" w:rsidR="00AE192D" w:rsidRDefault="00AE192D" w:rsidP="00C54022">
            <w:pPr>
              <w:rPr>
                <w:rFonts w:ascii="Calibri" w:hAnsi="Calibri"/>
                <w:bCs/>
                <w:sz w:val="22"/>
                <w:szCs w:val="22"/>
              </w:rPr>
            </w:pPr>
            <w:r>
              <w:rPr>
                <w:rFonts w:ascii="Calibri" w:hAnsi="Calibri"/>
                <w:bCs/>
                <w:sz w:val="22"/>
                <w:szCs w:val="22"/>
              </w:rPr>
              <w:t>L: Was kann man genauer sagen?</w:t>
            </w:r>
          </w:p>
          <w:p w14:paraId="315974C1" w14:textId="1FE13403" w:rsidR="00AE192D" w:rsidRDefault="00AE192D" w:rsidP="007058E5">
            <w:pPr>
              <w:rPr>
                <w:rFonts w:ascii="Calibri" w:hAnsi="Calibri"/>
                <w:bCs/>
                <w:sz w:val="22"/>
                <w:szCs w:val="22"/>
              </w:rPr>
            </w:pPr>
            <w:r>
              <w:rPr>
                <w:rFonts w:ascii="Calibri" w:hAnsi="Calibri"/>
                <w:bCs/>
                <w:sz w:val="22"/>
                <w:szCs w:val="22"/>
              </w:rPr>
              <w:t xml:space="preserve">SuS treffen anhand des Versuchs 2 Aussagen, ggf. mit Hilfe des L. Diese werden festgehalten. Mögliche Formulierungen finden sich auf dem </w:t>
            </w:r>
            <w:r w:rsidR="003A1151">
              <w:rPr>
                <w:rFonts w:ascii="Calibri" w:hAnsi="Calibri"/>
                <w:bCs/>
                <w:sz w:val="22"/>
                <w:szCs w:val="22"/>
              </w:rPr>
              <w:t>Info</w:t>
            </w:r>
            <w:r>
              <w:rPr>
                <w:rFonts w:ascii="Calibri" w:hAnsi="Calibri"/>
                <w:bCs/>
                <w:sz w:val="22"/>
                <w:szCs w:val="22"/>
              </w:rPr>
              <w:t>blatt.</w:t>
            </w:r>
          </w:p>
          <w:p w14:paraId="4FE0D8F1" w14:textId="52C51055" w:rsidR="00AE192D" w:rsidRPr="00B849E3" w:rsidRDefault="00AE192D" w:rsidP="00C54022">
            <w:pPr>
              <w:rPr>
                <w:rFonts w:ascii="Calibri" w:hAnsi="Calibri"/>
                <w:bCs/>
                <w:sz w:val="22"/>
                <w:szCs w:val="22"/>
              </w:rPr>
            </w:pPr>
            <w:r>
              <w:rPr>
                <w:rFonts w:ascii="Calibri" w:hAnsi="Calibri"/>
                <w:bCs/>
                <w:sz w:val="22"/>
                <w:szCs w:val="22"/>
              </w:rPr>
              <w:t xml:space="preserve">L führt die Formel der Dichte ein und klärt im UG den Zusammenhang mit Masse und Volumen wie auf dem </w:t>
            </w:r>
            <w:r w:rsidR="003A1151">
              <w:rPr>
                <w:rFonts w:ascii="Calibri" w:hAnsi="Calibri"/>
                <w:bCs/>
                <w:sz w:val="22"/>
                <w:szCs w:val="22"/>
              </w:rPr>
              <w:t>Info</w:t>
            </w:r>
            <w:r>
              <w:rPr>
                <w:rFonts w:ascii="Calibri" w:hAnsi="Calibri"/>
                <w:bCs/>
                <w:sz w:val="22"/>
                <w:szCs w:val="22"/>
              </w:rPr>
              <w:t>blatt beschrieben.</w:t>
            </w:r>
          </w:p>
        </w:tc>
        <w:tc>
          <w:tcPr>
            <w:tcW w:w="1620" w:type="dxa"/>
            <w:shd w:val="clear" w:color="auto" w:fill="auto"/>
          </w:tcPr>
          <w:p w14:paraId="7FEF84AA" w14:textId="77777777" w:rsidR="00AE192D" w:rsidRDefault="00AE192D" w:rsidP="007058E5">
            <w:pPr>
              <w:rPr>
                <w:rFonts w:ascii="Calibri" w:hAnsi="Calibri"/>
                <w:bCs/>
                <w:sz w:val="22"/>
                <w:szCs w:val="22"/>
              </w:rPr>
            </w:pPr>
          </w:p>
          <w:p w14:paraId="22C17C46" w14:textId="77777777" w:rsidR="00AE192D" w:rsidRDefault="00AE192D" w:rsidP="007058E5">
            <w:pPr>
              <w:rPr>
                <w:rFonts w:ascii="Calibri" w:hAnsi="Calibri"/>
                <w:bCs/>
                <w:sz w:val="22"/>
                <w:szCs w:val="22"/>
              </w:rPr>
            </w:pPr>
          </w:p>
          <w:p w14:paraId="73C94F56" w14:textId="77777777" w:rsidR="00AE192D" w:rsidRDefault="00AE192D" w:rsidP="007058E5">
            <w:pPr>
              <w:rPr>
                <w:rFonts w:ascii="Calibri" w:hAnsi="Calibri"/>
                <w:bCs/>
                <w:sz w:val="22"/>
                <w:szCs w:val="22"/>
              </w:rPr>
            </w:pPr>
            <w:r>
              <w:rPr>
                <w:rFonts w:ascii="Calibri" w:hAnsi="Calibri"/>
                <w:bCs/>
                <w:sz w:val="22"/>
                <w:szCs w:val="22"/>
              </w:rPr>
              <w:t xml:space="preserve">Materialien: </w:t>
            </w:r>
          </w:p>
          <w:p w14:paraId="0CF58224" w14:textId="77777777" w:rsidR="00AE192D" w:rsidRDefault="00AE192D" w:rsidP="007058E5">
            <w:pPr>
              <w:rPr>
                <w:rFonts w:ascii="Calibri" w:hAnsi="Calibri"/>
                <w:bCs/>
                <w:sz w:val="22"/>
                <w:szCs w:val="22"/>
              </w:rPr>
            </w:pPr>
            <w:r>
              <w:rPr>
                <w:rFonts w:ascii="Calibri" w:hAnsi="Calibri"/>
                <w:bCs/>
                <w:sz w:val="22"/>
                <w:szCs w:val="22"/>
              </w:rPr>
              <w:t>Siehe Blatt Experimente</w:t>
            </w:r>
          </w:p>
          <w:p w14:paraId="418E6822" w14:textId="77777777" w:rsidR="00AE192D" w:rsidRDefault="00AE192D" w:rsidP="007058E5">
            <w:pPr>
              <w:rPr>
                <w:rFonts w:ascii="Calibri" w:hAnsi="Calibri"/>
                <w:bCs/>
                <w:sz w:val="22"/>
                <w:szCs w:val="22"/>
              </w:rPr>
            </w:pPr>
          </w:p>
          <w:p w14:paraId="0F3DBE04" w14:textId="77777777" w:rsidR="00AE192D" w:rsidRDefault="00AE192D" w:rsidP="007058E5">
            <w:pPr>
              <w:rPr>
                <w:rFonts w:ascii="Calibri" w:hAnsi="Calibri"/>
                <w:bCs/>
                <w:sz w:val="22"/>
                <w:szCs w:val="22"/>
              </w:rPr>
            </w:pPr>
          </w:p>
          <w:p w14:paraId="4EAF54E0" w14:textId="77777777" w:rsidR="00AE192D" w:rsidRDefault="00AE192D" w:rsidP="007058E5">
            <w:pPr>
              <w:rPr>
                <w:rFonts w:ascii="Calibri" w:hAnsi="Calibri"/>
                <w:bCs/>
                <w:sz w:val="22"/>
                <w:szCs w:val="22"/>
              </w:rPr>
            </w:pPr>
          </w:p>
          <w:p w14:paraId="375802C5" w14:textId="77777777" w:rsidR="00AE192D" w:rsidRDefault="00AE192D" w:rsidP="007058E5">
            <w:pPr>
              <w:rPr>
                <w:rFonts w:ascii="Calibri" w:hAnsi="Calibri"/>
                <w:bCs/>
                <w:sz w:val="22"/>
                <w:szCs w:val="22"/>
              </w:rPr>
            </w:pPr>
          </w:p>
          <w:p w14:paraId="466F20E6" w14:textId="77777777" w:rsidR="00AE192D" w:rsidRDefault="00AE192D" w:rsidP="007058E5">
            <w:pPr>
              <w:rPr>
                <w:rFonts w:ascii="Calibri" w:hAnsi="Calibri"/>
                <w:bCs/>
                <w:sz w:val="22"/>
                <w:szCs w:val="22"/>
              </w:rPr>
            </w:pPr>
          </w:p>
          <w:p w14:paraId="304DEF86" w14:textId="77777777" w:rsidR="00AE192D" w:rsidRDefault="00AE192D" w:rsidP="007058E5">
            <w:pPr>
              <w:rPr>
                <w:rFonts w:ascii="Calibri" w:hAnsi="Calibri"/>
                <w:bCs/>
                <w:sz w:val="22"/>
                <w:szCs w:val="22"/>
              </w:rPr>
            </w:pPr>
            <w:r>
              <w:rPr>
                <w:rFonts w:ascii="Calibri" w:hAnsi="Calibri"/>
                <w:bCs/>
                <w:sz w:val="22"/>
                <w:szCs w:val="22"/>
              </w:rPr>
              <w:t>Tafel / Heft</w:t>
            </w:r>
          </w:p>
        </w:tc>
      </w:tr>
    </w:tbl>
    <w:p w14:paraId="1CB94EE9" w14:textId="77777777" w:rsidR="00AE192D" w:rsidRDefault="00AE192D" w:rsidP="00E81502"/>
    <w:p w14:paraId="713F3524" w14:textId="77777777" w:rsidR="00AE192D" w:rsidRDefault="00AE192D" w:rsidP="00901BBC">
      <w:pPr>
        <w:rPr>
          <w:rFonts w:ascii="Calibri" w:hAnsi="Calibri"/>
          <w:b/>
          <w:sz w:val="22"/>
          <w:szCs w:val="22"/>
        </w:rPr>
        <w:sectPr w:rsidR="00AE192D" w:rsidSect="00731462">
          <w:headerReference w:type="default" r:id="rId29"/>
          <w:footerReference w:type="default" r:id="rId30"/>
          <w:pgSz w:w="11906" w:h="16838" w:code="9"/>
          <w:pgMar w:top="1134" w:right="1134" w:bottom="1134" w:left="1418" w:header="850" w:footer="851"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5433"/>
        <w:gridCol w:w="1620"/>
      </w:tblGrid>
      <w:tr w:rsidR="00AE192D" w:rsidRPr="00B849E3" w14:paraId="370F2014" w14:textId="77777777">
        <w:tc>
          <w:tcPr>
            <w:tcW w:w="2235" w:type="dxa"/>
            <w:shd w:val="clear" w:color="auto" w:fill="auto"/>
          </w:tcPr>
          <w:p w14:paraId="0BFADCF0" w14:textId="77777777" w:rsidR="00AE192D" w:rsidRDefault="00AE192D" w:rsidP="00E81502">
            <w:pPr>
              <w:rPr>
                <w:rFonts w:ascii="Calibri" w:hAnsi="Calibri"/>
                <w:b/>
                <w:bCs/>
                <w:sz w:val="22"/>
                <w:szCs w:val="22"/>
                <w:lang w:val="da-DK"/>
              </w:rPr>
            </w:pPr>
            <w:r w:rsidRPr="00C70A2D">
              <w:rPr>
                <w:rFonts w:ascii="Calibri" w:hAnsi="Calibri"/>
                <w:b/>
                <w:bCs/>
                <w:sz w:val="22"/>
                <w:szCs w:val="22"/>
                <w:lang w:val="da-DK"/>
              </w:rPr>
              <w:lastRenderedPageBreak/>
              <w:t>4. Erarbeitung II</w:t>
            </w:r>
          </w:p>
          <w:p w14:paraId="31FA94F1" w14:textId="77777777" w:rsidR="00AE192D" w:rsidRDefault="00AE192D" w:rsidP="00E81502">
            <w:pPr>
              <w:rPr>
                <w:rFonts w:ascii="Calibri" w:hAnsi="Calibri"/>
                <w:bCs/>
                <w:sz w:val="22"/>
                <w:szCs w:val="22"/>
                <w:lang w:val="da-DK"/>
              </w:rPr>
            </w:pPr>
          </w:p>
          <w:p w14:paraId="7530AC67" w14:textId="77777777" w:rsidR="00AE192D" w:rsidRDefault="00AE192D" w:rsidP="00E81502">
            <w:pPr>
              <w:rPr>
                <w:rFonts w:ascii="Calibri" w:hAnsi="Calibri"/>
                <w:bCs/>
                <w:sz w:val="22"/>
                <w:szCs w:val="22"/>
                <w:lang w:val="da-DK"/>
              </w:rPr>
            </w:pPr>
            <w:r>
              <w:rPr>
                <w:rFonts w:ascii="Calibri" w:hAnsi="Calibri"/>
                <w:bCs/>
                <w:sz w:val="22"/>
                <w:szCs w:val="22"/>
                <w:lang w:val="da-DK"/>
              </w:rPr>
              <w:t>SuS-V  15 min</w:t>
            </w:r>
          </w:p>
          <w:p w14:paraId="6752D6DD" w14:textId="77777777" w:rsidR="00AE192D" w:rsidRDefault="00AE192D" w:rsidP="00E81502">
            <w:pPr>
              <w:rPr>
                <w:rFonts w:ascii="Calibri" w:hAnsi="Calibri"/>
                <w:bCs/>
                <w:sz w:val="22"/>
                <w:szCs w:val="22"/>
                <w:lang w:val="da-DK"/>
              </w:rPr>
            </w:pPr>
          </w:p>
          <w:p w14:paraId="7009C841" w14:textId="77777777" w:rsidR="00AE192D" w:rsidRDefault="00AE192D" w:rsidP="00E81502">
            <w:pPr>
              <w:rPr>
                <w:rFonts w:ascii="Calibri" w:hAnsi="Calibri"/>
                <w:bCs/>
                <w:sz w:val="22"/>
                <w:szCs w:val="22"/>
                <w:lang w:val="da-DK"/>
              </w:rPr>
            </w:pPr>
          </w:p>
          <w:p w14:paraId="42545C00" w14:textId="77777777" w:rsidR="00AE192D" w:rsidRDefault="00AE192D" w:rsidP="00E81502">
            <w:pPr>
              <w:rPr>
                <w:rFonts w:ascii="Calibri" w:hAnsi="Calibri"/>
                <w:bCs/>
                <w:sz w:val="22"/>
                <w:szCs w:val="22"/>
                <w:lang w:val="da-DK"/>
              </w:rPr>
            </w:pPr>
          </w:p>
          <w:p w14:paraId="395A458A" w14:textId="77777777" w:rsidR="00AE192D" w:rsidRDefault="00AE192D" w:rsidP="00E81502">
            <w:pPr>
              <w:rPr>
                <w:rFonts w:ascii="Calibri" w:hAnsi="Calibri"/>
                <w:bCs/>
                <w:sz w:val="22"/>
                <w:szCs w:val="22"/>
                <w:lang w:val="da-DK"/>
              </w:rPr>
            </w:pPr>
          </w:p>
          <w:p w14:paraId="572A9B4B" w14:textId="77777777" w:rsidR="00AE192D" w:rsidRDefault="00AE192D" w:rsidP="00E81502">
            <w:pPr>
              <w:rPr>
                <w:rFonts w:ascii="Calibri" w:hAnsi="Calibri"/>
                <w:bCs/>
                <w:sz w:val="22"/>
                <w:szCs w:val="22"/>
                <w:lang w:val="da-DK"/>
              </w:rPr>
            </w:pPr>
          </w:p>
          <w:p w14:paraId="1894761F" w14:textId="77777777" w:rsidR="00AE192D" w:rsidRDefault="00AE192D" w:rsidP="00E81502">
            <w:pPr>
              <w:rPr>
                <w:rFonts w:ascii="Calibri" w:hAnsi="Calibri"/>
                <w:bCs/>
                <w:sz w:val="22"/>
                <w:szCs w:val="22"/>
                <w:lang w:val="da-DK"/>
              </w:rPr>
            </w:pPr>
          </w:p>
          <w:p w14:paraId="12844FFE" w14:textId="77777777" w:rsidR="00AE192D" w:rsidRDefault="00AE192D" w:rsidP="00E81502">
            <w:pPr>
              <w:rPr>
                <w:rFonts w:ascii="Calibri" w:hAnsi="Calibri"/>
                <w:bCs/>
                <w:sz w:val="22"/>
                <w:szCs w:val="22"/>
                <w:lang w:val="da-DK"/>
              </w:rPr>
            </w:pPr>
            <w:r>
              <w:rPr>
                <w:rFonts w:ascii="Calibri" w:hAnsi="Calibri"/>
                <w:bCs/>
                <w:sz w:val="22"/>
                <w:szCs w:val="22"/>
                <w:lang w:val="da-DK"/>
              </w:rPr>
              <w:t>UG  5 min</w:t>
            </w:r>
          </w:p>
          <w:p w14:paraId="78FD76BF" w14:textId="77777777" w:rsidR="00AE192D" w:rsidRDefault="00AE192D" w:rsidP="00E81502">
            <w:pPr>
              <w:rPr>
                <w:rFonts w:ascii="Calibri" w:hAnsi="Calibri"/>
                <w:bCs/>
                <w:sz w:val="22"/>
                <w:szCs w:val="22"/>
                <w:lang w:val="da-DK"/>
              </w:rPr>
            </w:pPr>
          </w:p>
          <w:p w14:paraId="2EC1756C" w14:textId="77777777" w:rsidR="00AE192D" w:rsidRPr="004130AB" w:rsidRDefault="00AE192D" w:rsidP="00E81502">
            <w:pPr>
              <w:rPr>
                <w:rFonts w:ascii="Calibri" w:hAnsi="Calibri"/>
                <w:bCs/>
                <w:sz w:val="22"/>
                <w:szCs w:val="22"/>
                <w:lang w:val="da-DK"/>
              </w:rPr>
            </w:pPr>
            <w:r>
              <w:rPr>
                <w:rFonts w:ascii="Calibri" w:hAnsi="Calibri"/>
                <w:bCs/>
                <w:sz w:val="22"/>
                <w:szCs w:val="22"/>
                <w:lang w:val="da-DK"/>
              </w:rPr>
              <w:t>Aufräumen  5 min</w:t>
            </w:r>
          </w:p>
        </w:tc>
        <w:tc>
          <w:tcPr>
            <w:tcW w:w="5433" w:type="dxa"/>
            <w:shd w:val="clear" w:color="auto" w:fill="auto"/>
          </w:tcPr>
          <w:p w14:paraId="4EC289A0" w14:textId="77777777" w:rsidR="00AE192D" w:rsidRPr="00C70A2D" w:rsidRDefault="00AE192D" w:rsidP="00E81502">
            <w:pPr>
              <w:rPr>
                <w:rFonts w:ascii="Calibri" w:hAnsi="Calibri"/>
                <w:b/>
                <w:bCs/>
                <w:sz w:val="22"/>
                <w:szCs w:val="22"/>
              </w:rPr>
            </w:pPr>
            <w:r w:rsidRPr="00C70A2D">
              <w:rPr>
                <w:rFonts w:ascii="Calibri" w:hAnsi="Calibri"/>
                <w:b/>
                <w:bCs/>
                <w:sz w:val="22"/>
                <w:szCs w:val="22"/>
              </w:rPr>
              <w:t>Bei welcher</w:t>
            </w:r>
            <w:r>
              <w:rPr>
                <w:rFonts w:ascii="Calibri" w:hAnsi="Calibri"/>
                <w:b/>
                <w:bCs/>
                <w:sz w:val="22"/>
                <w:szCs w:val="22"/>
              </w:rPr>
              <w:t xml:space="preserve"> Dichte findet der </w:t>
            </w:r>
            <w:r w:rsidRPr="00C70A2D">
              <w:rPr>
                <w:rFonts w:ascii="Calibri" w:hAnsi="Calibri"/>
                <w:b/>
                <w:bCs/>
                <w:sz w:val="22"/>
                <w:szCs w:val="22"/>
              </w:rPr>
              <w:t>Ü</w:t>
            </w:r>
            <w:r>
              <w:rPr>
                <w:rFonts w:ascii="Calibri" w:hAnsi="Calibri"/>
                <w:b/>
                <w:bCs/>
                <w:sz w:val="22"/>
                <w:szCs w:val="22"/>
              </w:rPr>
              <w:t>bergang vom</w:t>
            </w:r>
            <w:r w:rsidRPr="00C70A2D">
              <w:rPr>
                <w:rFonts w:ascii="Calibri" w:hAnsi="Calibri"/>
                <w:b/>
                <w:bCs/>
                <w:sz w:val="22"/>
                <w:szCs w:val="22"/>
              </w:rPr>
              <w:t xml:space="preserve"> Schwimmen zu</w:t>
            </w:r>
            <w:r>
              <w:rPr>
                <w:rFonts w:ascii="Calibri" w:hAnsi="Calibri"/>
                <w:b/>
                <w:bCs/>
                <w:sz w:val="22"/>
                <w:szCs w:val="22"/>
              </w:rPr>
              <w:t>m</w:t>
            </w:r>
            <w:r w:rsidRPr="00C70A2D">
              <w:rPr>
                <w:rFonts w:ascii="Calibri" w:hAnsi="Calibri"/>
                <w:b/>
                <w:bCs/>
                <w:sz w:val="22"/>
                <w:szCs w:val="22"/>
              </w:rPr>
              <w:t xml:space="preserve"> Sinken</w:t>
            </w:r>
            <w:r>
              <w:rPr>
                <w:rFonts w:ascii="Calibri" w:hAnsi="Calibri"/>
                <w:b/>
                <w:bCs/>
                <w:sz w:val="22"/>
                <w:szCs w:val="22"/>
              </w:rPr>
              <w:t xml:space="preserve"> statt</w:t>
            </w:r>
            <w:r w:rsidRPr="00C70A2D">
              <w:rPr>
                <w:rFonts w:ascii="Calibri" w:hAnsi="Calibri"/>
                <w:b/>
                <w:bCs/>
                <w:sz w:val="22"/>
                <w:szCs w:val="22"/>
              </w:rPr>
              <w:t>?</w:t>
            </w:r>
          </w:p>
          <w:p w14:paraId="18268D5A" w14:textId="77777777" w:rsidR="00AE192D" w:rsidRDefault="00AE192D" w:rsidP="00E81502">
            <w:pPr>
              <w:rPr>
                <w:rFonts w:ascii="Calibri" w:hAnsi="Calibri"/>
                <w:bCs/>
                <w:sz w:val="22"/>
                <w:szCs w:val="22"/>
              </w:rPr>
            </w:pPr>
            <w:r>
              <w:rPr>
                <w:rFonts w:ascii="Calibri" w:hAnsi="Calibri"/>
                <w:bCs/>
                <w:sz w:val="22"/>
                <w:szCs w:val="22"/>
              </w:rPr>
              <w:t>V 3: Versuche mit Filmdöschen und Sand</w:t>
            </w:r>
          </w:p>
          <w:p w14:paraId="1A098173" w14:textId="77777777" w:rsidR="00AE192D" w:rsidRDefault="00AE192D" w:rsidP="00E81502">
            <w:pPr>
              <w:rPr>
                <w:rFonts w:ascii="Calibri" w:hAnsi="Calibri"/>
                <w:bCs/>
                <w:sz w:val="22"/>
                <w:szCs w:val="22"/>
              </w:rPr>
            </w:pPr>
            <w:r>
              <w:rPr>
                <w:rFonts w:ascii="Calibri" w:hAnsi="Calibri"/>
                <w:bCs/>
                <w:sz w:val="22"/>
                <w:szCs w:val="22"/>
              </w:rPr>
              <w:t>SuS füllen so lange immer mehr Sand in ein Döschen, bis es gerade schwebt (oder sehr langsam sinkt) und berech</w:t>
            </w:r>
            <w:r>
              <w:rPr>
                <w:rFonts w:ascii="Calibri" w:hAnsi="Calibri"/>
                <w:bCs/>
                <w:sz w:val="22"/>
                <w:szCs w:val="22"/>
              </w:rPr>
              <w:softHyphen/>
              <w:t>nen dann die Dichte des Döschens.</w:t>
            </w:r>
          </w:p>
          <w:p w14:paraId="79B7E4C0" w14:textId="77777777" w:rsidR="00AE192D" w:rsidRDefault="00AE192D" w:rsidP="00E81502">
            <w:pPr>
              <w:rPr>
                <w:rFonts w:ascii="Calibri" w:hAnsi="Calibri"/>
                <w:bCs/>
                <w:sz w:val="22"/>
                <w:szCs w:val="22"/>
              </w:rPr>
            </w:pPr>
          </w:p>
          <w:p w14:paraId="1ECFA0FF" w14:textId="77777777" w:rsidR="00AE192D" w:rsidRDefault="00AE192D" w:rsidP="00E81502">
            <w:pPr>
              <w:rPr>
                <w:rFonts w:ascii="Calibri" w:hAnsi="Calibri"/>
                <w:bCs/>
                <w:sz w:val="22"/>
                <w:szCs w:val="22"/>
              </w:rPr>
            </w:pPr>
            <w:r>
              <w:rPr>
                <w:rFonts w:ascii="Calibri" w:hAnsi="Calibri"/>
                <w:bCs/>
                <w:sz w:val="22"/>
                <w:szCs w:val="22"/>
              </w:rPr>
              <w:t xml:space="preserve">L lobt, beobachtet und gibt bei Bedarf Hilfe zur Selbsthilfe. </w:t>
            </w:r>
          </w:p>
          <w:p w14:paraId="1E602B3C" w14:textId="77777777" w:rsidR="00AE192D" w:rsidRDefault="00AE192D" w:rsidP="00E81502">
            <w:pPr>
              <w:rPr>
                <w:rFonts w:ascii="Calibri" w:hAnsi="Calibri"/>
                <w:bCs/>
                <w:sz w:val="22"/>
                <w:szCs w:val="22"/>
              </w:rPr>
            </w:pPr>
          </w:p>
          <w:p w14:paraId="6A67530B" w14:textId="77777777" w:rsidR="00AE192D" w:rsidRDefault="00AE192D" w:rsidP="00E81502">
            <w:pPr>
              <w:rPr>
                <w:rFonts w:ascii="Calibri" w:hAnsi="Calibri"/>
                <w:bCs/>
                <w:sz w:val="22"/>
                <w:szCs w:val="22"/>
              </w:rPr>
            </w:pPr>
            <w:r>
              <w:rPr>
                <w:rFonts w:ascii="Calibri" w:hAnsi="Calibri"/>
                <w:bCs/>
                <w:sz w:val="22"/>
                <w:szCs w:val="22"/>
              </w:rPr>
              <w:t>Ergebnisse mit der Dichte von Wasser (1 g/cm³) verglei</w:t>
            </w:r>
            <w:r>
              <w:rPr>
                <w:rFonts w:ascii="Calibri" w:hAnsi="Calibri"/>
                <w:bCs/>
                <w:sz w:val="22"/>
                <w:szCs w:val="22"/>
              </w:rPr>
              <w:softHyphen/>
              <w:t>chen und Regel notieren.</w:t>
            </w:r>
          </w:p>
          <w:p w14:paraId="18E9BA52" w14:textId="77777777" w:rsidR="00AE192D" w:rsidRPr="00B849E3" w:rsidRDefault="00AE192D" w:rsidP="00E81502">
            <w:pPr>
              <w:rPr>
                <w:rFonts w:ascii="Calibri" w:hAnsi="Calibri"/>
                <w:bCs/>
                <w:sz w:val="22"/>
                <w:szCs w:val="22"/>
              </w:rPr>
            </w:pPr>
            <w:r>
              <w:rPr>
                <w:rFonts w:ascii="Calibri" w:hAnsi="Calibri"/>
                <w:bCs/>
                <w:sz w:val="22"/>
                <w:szCs w:val="22"/>
              </w:rPr>
              <w:t>SuS räumen Versuchsmaterialien auf.</w:t>
            </w:r>
          </w:p>
        </w:tc>
        <w:tc>
          <w:tcPr>
            <w:tcW w:w="1620" w:type="dxa"/>
            <w:shd w:val="clear" w:color="auto" w:fill="auto"/>
          </w:tcPr>
          <w:p w14:paraId="599D8FCA" w14:textId="77777777" w:rsidR="00AE192D" w:rsidRDefault="00AE192D" w:rsidP="00E81502">
            <w:pPr>
              <w:rPr>
                <w:rFonts w:ascii="Calibri" w:hAnsi="Calibri"/>
                <w:bCs/>
                <w:sz w:val="22"/>
                <w:szCs w:val="22"/>
              </w:rPr>
            </w:pPr>
          </w:p>
          <w:p w14:paraId="0CA21479" w14:textId="77777777" w:rsidR="00AE192D" w:rsidRDefault="00AE192D" w:rsidP="00E81502">
            <w:pPr>
              <w:rPr>
                <w:rFonts w:ascii="Calibri" w:hAnsi="Calibri"/>
                <w:bCs/>
                <w:sz w:val="22"/>
                <w:szCs w:val="22"/>
              </w:rPr>
            </w:pPr>
          </w:p>
          <w:p w14:paraId="40F82280" w14:textId="77777777" w:rsidR="00AE192D" w:rsidRDefault="00AE192D" w:rsidP="00E81502">
            <w:pPr>
              <w:rPr>
                <w:rFonts w:ascii="Calibri" w:hAnsi="Calibri"/>
                <w:bCs/>
                <w:sz w:val="22"/>
                <w:szCs w:val="22"/>
              </w:rPr>
            </w:pPr>
            <w:r>
              <w:rPr>
                <w:rFonts w:ascii="Calibri" w:hAnsi="Calibri"/>
                <w:bCs/>
                <w:sz w:val="22"/>
                <w:szCs w:val="22"/>
              </w:rPr>
              <w:t>Materialien:</w:t>
            </w:r>
          </w:p>
          <w:p w14:paraId="0A50595A" w14:textId="77777777" w:rsidR="00AE192D" w:rsidRDefault="00AE192D" w:rsidP="00E81502">
            <w:pPr>
              <w:rPr>
                <w:rFonts w:ascii="Calibri" w:hAnsi="Calibri"/>
                <w:bCs/>
                <w:sz w:val="22"/>
                <w:szCs w:val="22"/>
              </w:rPr>
            </w:pPr>
            <w:r>
              <w:rPr>
                <w:rFonts w:ascii="Calibri" w:hAnsi="Calibri"/>
                <w:bCs/>
                <w:sz w:val="22"/>
                <w:szCs w:val="22"/>
              </w:rPr>
              <w:t>Siehe Blatt Experimente</w:t>
            </w:r>
          </w:p>
          <w:p w14:paraId="478084CC" w14:textId="77777777" w:rsidR="00AE192D" w:rsidRDefault="00AE192D" w:rsidP="00E81502">
            <w:pPr>
              <w:rPr>
                <w:rFonts w:ascii="Calibri" w:hAnsi="Calibri"/>
                <w:bCs/>
                <w:sz w:val="22"/>
                <w:szCs w:val="22"/>
              </w:rPr>
            </w:pPr>
          </w:p>
          <w:p w14:paraId="28735B4E" w14:textId="77777777" w:rsidR="00AE192D" w:rsidRDefault="00AE192D" w:rsidP="00E81502">
            <w:pPr>
              <w:rPr>
                <w:rFonts w:ascii="Calibri" w:hAnsi="Calibri"/>
                <w:bCs/>
                <w:sz w:val="22"/>
                <w:szCs w:val="22"/>
              </w:rPr>
            </w:pPr>
          </w:p>
          <w:p w14:paraId="6C8286F7" w14:textId="77777777" w:rsidR="00AE192D" w:rsidRDefault="00AE192D" w:rsidP="00E81502">
            <w:pPr>
              <w:rPr>
                <w:rFonts w:ascii="Calibri" w:hAnsi="Calibri"/>
                <w:bCs/>
                <w:sz w:val="22"/>
                <w:szCs w:val="22"/>
              </w:rPr>
            </w:pPr>
          </w:p>
          <w:p w14:paraId="6680A472" w14:textId="77777777" w:rsidR="00AE192D" w:rsidRDefault="00AE192D" w:rsidP="00E81502">
            <w:pPr>
              <w:rPr>
                <w:rFonts w:ascii="Calibri" w:hAnsi="Calibri"/>
                <w:bCs/>
                <w:sz w:val="22"/>
                <w:szCs w:val="22"/>
              </w:rPr>
            </w:pPr>
          </w:p>
          <w:p w14:paraId="703186D9" w14:textId="77777777" w:rsidR="00AE192D" w:rsidRPr="00B849E3" w:rsidRDefault="00AE192D" w:rsidP="00E81502">
            <w:pPr>
              <w:rPr>
                <w:rFonts w:ascii="Calibri" w:hAnsi="Calibri"/>
                <w:bCs/>
                <w:sz w:val="22"/>
                <w:szCs w:val="22"/>
              </w:rPr>
            </w:pPr>
            <w:r>
              <w:rPr>
                <w:rFonts w:ascii="Calibri" w:hAnsi="Calibri"/>
                <w:bCs/>
                <w:sz w:val="22"/>
                <w:szCs w:val="22"/>
              </w:rPr>
              <w:t>Tafel / Heft</w:t>
            </w:r>
          </w:p>
        </w:tc>
      </w:tr>
      <w:tr w:rsidR="00AE192D" w:rsidRPr="00B849E3" w14:paraId="61F0BFB0" w14:textId="77777777">
        <w:tc>
          <w:tcPr>
            <w:tcW w:w="2235" w:type="dxa"/>
            <w:shd w:val="clear" w:color="auto" w:fill="D9D9D9"/>
          </w:tcPr>
          <w:p w14:paraId="5A4E72A9" w14:textId="77777777" w:rsidR="00AE192D" w:rsidRPr="00C70A2D" w:rsidRDefault="00AE192D" w:rsidP="00E81502">
            <w:pPr>
              <w:rPr>
                <w:rFonts w:ascii="Calibri" w:hAnsi="Calibri"/>
                <w:b/>
                <w:bCs/>
                <w:sz w:val="22"/>
                <w:szCs w:val="22"/>
                <w:lang w:val="da-DK"/>
              </w:rPr>
            </w:pPr>
          </w:p>
        </w:tc>
        <w:tc>
          <w:tcPr>
            <w:tcW w:w="5433" w:type="dxa"/>
            <w:shd w:val="clear" w:color="auto" w:fill="D9D9D9"/>
          </w:tcPr>
          <w:p w14:paraId="0E919D9B" w14:textId="77777777" w:rsidR="00AE192D" w:rsidRPr="00C70A2D" w:rsidRDefault="00AE192D" w:rsidP="00BC7827">
            <w:pPr>
              <w:jc w:val="center"/>
              <w:rPr>
                <w:rFonts w:ascii="Calibri" w:hAnsi="Calibri"/>
                <w:b/>
                <w:bCs/>
                <w:sz w:val="22"/>
                <w:szCs w:val="22"/>
              </w:rPr>
            </w:pPr>
            <w:r>
              <w:rPr>
                <w:rFonts w:ascii="Calibri" w:hAnsi="Calibri"/>
                <w:b/>
                <w:bCs/>
                <w:sz w:val="22"/>
                <w:szCs w:val="22"/>
              </w:rPr>
              <w:t>Stunde 2</w:t>
            </w:r>
          </w:p>
        </w:tc>
        <w:tc>
          <w:tcPr>
            <w:tcW w:w="1620" w:type="dxa"/>
            <w:shd w:val="clear" w:color="auto" w:fill="D9D9D9"/>
          </w:tcPr>
          <w:p w14:paraId="0357FF7B" w14:textId="77777777" w:rsidR="00AE192D" w:rsidRDefault="00AE192D" w:rsidP="00E81502">
            <w:pPr>
              <w:rPr>
                <w:rFonts w:ascii="Calibri" w:hAnsi="Calibri"/>
                <w:bCs/>
                <w:sz w:val="22"/>
                <w:szCs w:val="22"/>
              </w:rPr>
            </w:pPr>
          </w:p>
        </w:tc>
      </w:tr>
      <w:tr w:rsidR="00AE192D" w:rsidRPr="00B849E3" w14:paraId="07BD7B8E" w14:textId="77777777">
        <w:tc>
          <w:tcPr>
            <w:tcW w:w="2235" w:type="dxa"/>
            <w:shd w:val="clear" w:color="auto" w:fill="auto"/>
          </w:tcPr>
          <w:p w14:paraId="6BF6B101" w14:textId="77777777" w:rsidR="00AE192D" w:rsidRDefault="00AE192D" w:rsidP="00E81502">
            <w:pPr>
              <w:rPr>
                <w:rFonts w:ascii="Calibri" w:hAnsi="Calibri"/>
                <w:b/>
                <w:bCs/>
                <w:sz w:val="22"/>
                <w:szCs w:val="22"/>
                <w:lang w:val="da-DK"/>
              </w:rPr>
            </w:pPr>
            <w:r>
              <w:rPr>
                <w:rFonts w:ascii="Calibri" w:hAnsi="Calibri"/>
                <w:b/>
                <w:bCs/>
                <w:sz w:val="22"/>
                <w:szCs w:val="22"/>
                <w:lang w:val="da-DK"/>
              </w:rPr>
              <w:t>1. Fragestellung für diese Stunde</w:t>
            </w:r>
          </w:p>
          <w:p w14:paraId="71F16D0B" w14:textId="77777777" w:rsidR="00AE192D" w:rsidRPr="00123506" w:rsidRDefault="00AE192D" w:rsidP="00E81502">
            <w:pPr>
              <w:rPr>
                <w:rFonts w:ascii="Calibri" w:hAnsi="Calibri"/>
                <w:bCs/>
                <w:sz w:val="22"/>
                <w:szCs w:val="22"/>
                <w:lang w:val="da-DK"/>
              </w:rPr>
            </w:pPr>
            <w:r>
              <w:rPr>
                <w:rFonts w:ascii="Calibri" w:hAnsi="Calibri"/>
                <w:bCs/>
                <w:sz w:val="22"/>
                <w:szCs w:val="22"/>
                <w:lang w:val="da-DK"/>
              </w:rPr>
              <w:t>UG   10 min</w:t>
            </w:r>
          </w:p>
        </w:tc>
        <w:tc>
          <w:tcPr>
            <w:tcW w:w="5433" w:type="dxa"/>
            <w:shd w:val="clear" w:color="auto" w:fill="auto"/>
          </w:tcPr>
          <w:p w14:paraId="55F13E99" w14:textId="77777777" w:rsidR="00AE192D" w:rsidRDefault="00AE192D" w:rsidP="000A63A4">
            <w:pPr>
              <w:rPr>
                <w:rFonts w:ascii="Calibri" w:hAnsi="Calibri"/>
                <w:bCs/>
                <w:sz w:val="22"/>
                <w:szCs w:val="22"/>
              </w:rPr>
            </w:pPr>
            <w:r w:rsidRPr="007C51B0">
              <w:rPr>
                <w:rFonts w:ascii="Calibri" w:hAnsi="Calibri"/>
                <w:bCs/>
                <w:sz w:val="22"/>
                <w:szCs w:val="22"/>
              </w:rPr>
              <w:t>L</w:t>
            </w:r>
            <w:r>
              <w:rPr>
                <w:rFonts w:ascii="Calibri" w:hAnsi="Calibri"/>
                <w:bCs/>
                <w:sz w:val="22"/>
                <w:szCs w:val="22"/>
              </w:rPr>
              <w:t xml:space="preserve"> stellt nochmals die Wettbewerbsaufgabe vor, diesmal inkl. der verfügbaren Materialen zum Bau der Boote. </w:t>
            </w:r>
          </w:p>
          <w:p w14:paraId="22FB5A50" w14:textId="77777777" w:rsidR="00AE192D" w:rsidRDefault="00AE192D" w:rsidP="000A63A4">
            <w:pPr>
              <w:rPr>
                <w:rFonts w:ascii="Calibri" w:hAnsi="Calibri"/>
                <w:bCs/>
                <w:sz w:val="22"/>
                <w:szCs w:val="22"/>
              </w:rPr>
            </w:pPr>
          </w:p>
          <w:p w14:paraId="1FC463AA" w14:textId="77777777" w:rsidR="00AE192D" w:rsidRDefault="00AE192D" w:rsidP="000A63A4">
            <w:pPr>
              <w:rPr>
                <w:rFonts w:ascii="Calibri" w:hAnsi="Calibri"/>
                <w:bCs/>
                <w:sz w:val="22"/>
                <w:szCs w:val="22"/>
              </w:rPr>
            </w:pPr>
            <w:r>
              <w:rPr>
                <w:rFonts w:ascii="Calibri" w:hAnsi="Calibri"/>
                <w:bCs/>
                <w:sz w:val="22"/>
                <w:szCs w:val="22"/>
              </w:rPr>
              <w:t>SuS fassen die Erkenntnisse vom letzten Mal zusammen.</w:t>
            </w:r>
          </w:p>
          <w:p w14:paraId="4C3037DD" w14:textId="77777777" w:rsidR="00AE192D" w:rsidRDefault="00AE192D" w:rsidP="000A63A4">
            <w:pPr>
              <w:rPr>
                <w:rFonts w:ascii="Calibri" w:hAnsi="Calibri"/>
                <w:bCs/>
                <w:sz w:val="22"/>
                <w:szCs w:val="22"/>
              </w:rPr>
            </w:pPr>
          </w:p>
          <w:p w14:paraId="70DC0195" w14:textId="77777777" w:rsidR="00AE192D" w:rsidRPr="003324D6" w:rsidRDefault="00AE192D" w:rsidP="000A63A4">
            <w:pPr>
              <w:rPr>
                <w:rFonts w:ascii="Calibri" w:hAnsi="Calibri"/>
                <w:b/>
                <w:bCs/>
                <w:sz w:val="22"/>
                <w:szCs w:val="22"/>
              </w:rPr>
            </w:pPr>
            <w:r w:rsidRPr="003324D6">
              <w:rPr>
                <w:rFonts w:ascii="Calibri" w:hAnsi="Calibri"/>
                <w:b/>
                <w:bCs/>
                <w:sz w:val="22"/>
                <w:szCs w:val="22"/>
              </w:rPr>
              <w:t xml:space="preserve">Wie bringt man ein gesunkenes Boot zum </w:t>
            </w:r>
            <w:r>
              <w:rPr>
                <w:rFonts w:ascii="Calibri" w:hAnsi="Calibri"/>
                <w:b/>
                <w:bCs/>
                <w:sz w:val="22"/>
                <w:szCs w:val="22"/>
              </w:rPr>
              <w:t>A</w:t>
            </w:r>
            <w:r w:rsidRPr="003324D6">
              <w:rPr>
                <w:rFonts w:ascii="Calibri" w:hAnsi="Calibri"/>
                <w:b/>
                <w:bCs/>
                <w:sz w:val="22"/>
                <w:szCs w:val="22"/>
              </w:rPr>
              <w:t xml:space="preserve">uftauchen? </w:t>
            </w:r>
          </w:p>
          <w:p w14:paraId="4335AB56" w14:textId="77777777" w:rsidR="00AE192D" w:rsidRDefault="00AE192D" w:rsidP="000A63A4">
            <w:pPr>
              <w:rPr>
                <w:rFonts w:ascii="Calibri" w:hAnsi="Calibri"/>
                <w:bCs/>
                <w:sz w:val="22"/>
                <w:szCs w:val="22"/>
              </w:rPr>
            </w:pPr>
            <w:r>
              <w:rPr>
                <w:rFonts w:ascii="Calibri" w:hAnsi="Calibri"/>
                <w:bCs/>
                <w:sz w:val="22"/>
                <w:szCs w:val="22"/>
              </w:rPr>
              <w:t>L stellt die Frage, wie man ein abgetauchtes Boot wieder zum Auftauchen bringen kann.</w:t>
            </w:r>
          </w:p>
          <w:p w14:paraId="7CFAE5F8" w14:textId="77777777" w:rsidR="00AE192D" w:rsidRDefault="00AE192D" w:rsidP="003324D6">
            <w:pPr>
              <w:rPr>
                <w:rFonts w:ascii="Calibri" w:hAnsi="Calibri"/>
                <w:bCs/>
                <w:sz w:val="22"/>
                <w:szCs w:val="22"/>
              </w:rPr>
            </w:pPr>
            <w:r>
              <w:rPr>
                <w:rFonts w:ascii="Calibri" w:hAnsi="Calibri"/>
                <w:bCs/>
                <w:sz w:val="22"/>
                <w:szCs w:val="22"/>
              </w:rPr>
              <w:t>L lenkt das UG falls nötig vorsichtig darauf, wie man das Volumen bzw. die Masse des Boots ändern kann.</w:t>
            </w:r>
          </w:p>
          <w:p w14:paraId="4055523B" w14:textId="77777777" w:rsidR="00AE192D" w:rsidRDefault="00AE192D" w:rsidP="003324D6">
            <w:pPr>
              <w:rPr>
                <w:rFonts w:ascii="Calibri" w:hAnsi="Calibri"/>
                <w:bCs/>
                <w:sz w:val="22"/>
                <w:szCs w:val="22"/>
              </w:rPr>
            </w:pPr>
          </w:p>
          <w:p w14:paraId="244073EF" w14:textId="77777777" w:rsidR="00AE192D" w:rsidRPr="007C51B0" w:rsidRDefault="00AE192D" w:rsidP="00F67522">
            <w:pPr>
              <w:rPr>
                <w:rFonts w:ascii="Calibri" w:hAnsi="Calibri"/>
                <w:bCs/>
                <w:sz w:val="22"/>
                <w:szCs w:val="22"/>
              </w:rPr>
            </w:pPr>
            <w:r>
              <w:rPr>
                <w:rFonts w:ascii="Calibri" w:hAnsi="Calibri"/>
                <w:bCs/>
                <w:sz w:val="22"/>
                <w:szCs w:val="22"/>
              </w:rPr>
              <w:t>SuS sammeln Ideen zur automatischen Volumenänderung bzw. Massenänderung. L erinnert ggf. an den Versuch „Brausetablette“ (Mkid Klasse 6).</w:t>
            </w:r>
          </w:p>
        </w:tc>
        <w:tc>
          <w:tcPr>
            <w:tcW w:w="1620" w:type="dxa"/>
            <w:shd w:val="clear" w:color="auto" w:fill="auto"/>
          </w:tcPr>
          <w:p w14:paraId="57AC4AC6" w14:textId="77777777" w:rsidR="00AE192D" w:rsidRDefault="00AE192D" w:rsidP="005F49A4">
            <w:pPr>
              <w:rPr>
                <w:rFonts w:ascii="Calibri" w:hAnsi="Calibri"/>
                <w:bCs/>
                <w:sz w:val="22"/>
                <w:szCs w:val="22"/>
              </w:rPr>
            </w:pPr>
            <w:r>
              <w:rPr>
                <w:rFonts w:ascii="Calibri" w:hAnsi="Calibri"/>
                <w:bCs/>
                <w:sz w:val="22"/>
                <w:szCs w:val="22"/>
              </w:rPr>
              <w:t>Wasserbecken u. Materialien zum Bootsbau (siehe Blatt Experimente)</w:t>
            </w:r>
          </w:p>
        </w:tc>
      </w:tr>
      <w:tr w:rsidR="00AE192D" w:rsidRPr="00B849E3" w14:paraId="0DA7AA8D" w14:textId="77777777">
        <w:tc>
          <w:tcPr>
            <w:tcW w:w="2235" w:type="dxa"/>
            <w:shd w:val="clear" w:color="auto" w:fill="auto"/>
          </w:tcPr>
          <w:p w14:paraId="0B39A01A" w14:textId="77777777" w:rsidR="00AE192D" w:rsidRDefault="00AE192D" w:rsidP="00E81502">
            <w:pPr>
              <w:rPr>
                <w:rFonts w:ascii="Calibri" w:hAnsi="Calibri"/>
                <w:b/>
                <w:bCs/>
                <w:sz w:val="22"/>
                <w:szCs w:val="22"/>
                <w:lang w:val="da-DK"/>
              </w:rPr>
            </w:pPr>
            <w:r>
              <w:rPr>
                <w:rFonts w:ascii="Calibri" w:hAnsi="Calibri"/>
                <w:b/>
                <w:bCs/>
                <w:sz w:val="22"/>
                <w:szCs w:val="22"/>
                <w:lang w:val="da-DK"/>
              </w:rPr>
              <w:t>2. Erarbeitung I</w:t>
            </w:r>
          </w:p>
          <w:p w14:paraId="3CBFAAAF" w14:textId="77777777" w:rsidR="00AE192D" w:rsidRDefault="00AE192D" w:rsidP="004A7F78">
            <w:pPr>
              <w:rPr>
                <w:rFonts w:ascii="Calibri" w:hAnsi="Calibri"/>
                <w:bCs/>
                <w:sz w:val="22"/>
                <w:szCs w:val="22"/>
                <w:lang w:val="da-DK"/>
              </w:rPr>
            </w:pPr>
            <w:r>
              <w:rPr>
                <w:rFonts w:ascii="Calibri" w:hAnsi="Calibri"/>
                <w:bCs/>
                <w:sz w:val="22"/>
                <w:szCs w:val="22"/>
                <w:lang w:val="da-DK"/>
              </w:rPr>
              <w:t>SuS-V   10 min</w:t>
            </w:r>
          </w:p>
          <w:p w14:paraId="2003DFFB" w14:textId="77777777" w:rsidR="00AE192D" w:rsidRDefault="00AE192D" w:rsidP="004A7F78">
            <w:pPr>
              <w:rPr>
                <w:rFonts w:ascii="Calibri" w:hAnsi="Calibri"/>
                <w:bCs/>
                <w:sz w:val="22"/>
                <w:szCs w:val="22"/>
                <w:lang w:val="da-DK"/>
              </w:rPr>
            </w:pPr>
          </w:p>
          <w:p w14:paraId="4FB462F2" w14:textId="77777777" w:rsidR="00AE192D" w:rsidRDefault="00AE192D" w:rsidP="004A7F78">
            <w:pPr>
              <w:rPr>
                <w:rFonts w:ascii="Calibri" w:hAnsi="Calibri"/>
                <w:bCs/>
                <w:sz w:val="22"/>
                <w:szCs w:val="22"/>
                <w:lang w:val="da-DK"/>
              </w:rPr>
            </w:pPr>
          </w:p>
          <w:p w14:paraId="5644B1AF" w14:textId="77777777" w:rsidR="00AE192D" w:rsidRDefault="00AE192D" w:rsidP="004A7F78">
            <w:pPr>
              <w:rPr>
                <w:rFonts w:ascii="Calibri" w:hAnsi="Calibri"/>
                <w:bCs/>
                <w:sz w:val="22"/>
                <w:szCs w:val="22"/>
                <w:lang w:val="da-DK"/>
              </w:rPr>
            </w:pPr>
          </w:p>
          <w:p w14:paraId="24616343" w14:textId="77777777" w:rsidR="00AE192D" w:rsidRDefault="00AE192D" w:rsidP="00D6731B">
            <w:pPr>
              <w:rPr>
                <w:rFonts w:ascii="Calibri" w:hAnsi="Calibri"/>
                <w:bCs/>
                <w:sz w:val="22"/>
                <w:szCs w:val="22"/>
                <w:lang w:val="da-DK"/>
              </w:rPr>
            </w:pPr>
          </w:p>
          <w:p w14:paraId="4729CF44" w14:textId="77777777" w:rsidR="00AE192D" w:rsidRPr="00B30268" w:rsidRDefault="00AE192D" w:rsidP="00D6731B">
            <w:pPr>
              <w:rPr>
                <w:rFonts w:ascii="Calibri" w:hAnsi="Calibri"/>
                <w:bCs/>
                <w:sz w:val="22"/>
                <w:szCs w:val="22"/>
                <w:lang w:val="da-DK"/>
              </w:rPr>
            </w:pPr>
            <w:r>
              <w:rPr>
                <w:rFonts w:ascii="Calibri" w:hAnsi="Calibri"/>
                <w:bCs/>
                <w:sz w:val="22"/>
                <w:szCs w:val="22"/>
                <w:lang w:val="da-DK"/>
              </w:rPr>
              <w:t>UG   10 min</w:t>
            </w:r>
          </w:p>
        </w:tc>
        <w:tc>
          <w:tcPr>
            <w:tcW w:w="5433" w:type="dxa"/>
            <w:shd w:val="clear" w:color="auto" w:fill="auto"/>
          </w:tcPr>
          <w:p w14:paraId="2A0139F2" w14:textId="77777777" w:rsidR="00AE192D" w:rsidRPr="0085475A" w:rsidRDefault="00AE192D" w:rsidP="00B30268">
            <w:pPr>
              <w:rPr>
                <w:rFonts w:ascii="Calibri" w:hAnsi="Calibri"/>
                <w:b/>
                <w:bCs/>
                <w:sz w:val="22"/>
                <w:szCs w:val="22"/>
              </w:rPr>
            </w:pPr>
            <w:r>
              <w:rPr>
                <w:rFonts w:ascii="Calibri" w:hAnsi="Calibri"/>
                <w:b/>
                <w:bCs/>
                <w:sz w:val="22"/>
                <w:szCs w:val="22"/>
              </w:rPr>
              <w:t>Veränderungen</w:t>
            </w:r>
            <w:r w:rsidRPr="0085475A">
              <w:rPr>
                <w:rFonts w:ascii="Calibri" w:hAnsi="Calibri"/>
                <w:b/>
                <w:bCs/>
                <w:sz w:val="22"/>
                <w:szCs w:val="22"/>
              </w:rPr>
              <w:t xml:space="preserve"> durch </w:t>
            </w:r>
            <w:r>
              <w:rPr>
                <w:rFonts w:ascii="Calibri" w:hAnsi="Calibri"/>
                <w:b/>
                <w:bCs/>
                <w:sz w:val="22"/>
                <w:szCs w:val="22"/>
              </w:rPr>
              <w:t xml:space="preserve">Reaktionen mit </w:t>
            </w:r>
            <w:r w:rsidRPr="0085475A">
              <w:rPr>
                <w:rFonts w:ascii="Calibri" w:hAnsi="Calibri"/>
                <w:b/>
                <w:bCs/>
                <w:sz w:val="22"/>
                <w:szCs w:val="22"/>
              </w:rPr>
              <w:t xml:space="preserve">Gasentstehung   </w:t>
            </w:r>
          </w:p>
          <w:p w14:paraId="0C18D561" w14:textId="77777777" w:rsidR="00AE192D" w:rsidRDefault="00AE192D" w:rsidP="00B30268">
            <w:pPr>
              <w:rPr>
                <w:rFonts w:ascii="Calibri" w:hAnsi="Calibri"/>
                <w:bCs/>
                <w:sz w:val="22"/>
                <w:szCs w:val="22"/>
              </w:rPr>
            </w:pPr>
            <w:r>
              <w:rPr>
                <w:rFonts w:ascii="Calibri" w:hAnsi="Calibri"/>
                <w:bCs/>
                <w:sz w:val="22"/>
                <w:szCs w:val="22"/>
              </w:rPr>
              <w:t>L stellt Auftrag und Material vor und gibt Hinweise zum vorsichtigen und sicheren Arbeiten.</w:t>
            </w:r>
          </w:p>
          <w:p w14:paraId="2FBEA343" w14:textId="77777777" w:rsidR="00AE192D" w:rsidRDefault="00AE192D" w:rsidP="00B30268">
            <w:pPr>
              <w:rPr>
                <w:rFonts w:ascii="Calibri" w:hAnsi="Calibri"/>
                <w:bCs/>
                <w:sz w:val="22"/>
                <w:szCs w:val="22"/>
              </w:rPr>
            </w:pPr>
            <w:r>
              <w:rPr>
                <w:rFonts w:ascii="Calibri" w:hAnsi="Calibri"/>
                <w:bCs/>
                <w:sz w:val="22"/>
                <w:szCs w:val="22"/>
              </w:rPr>
              <w:t>V 4: SuS untersuchen Reaktionen mit Gasbildung und ihre Eignung für das Tauchboot.</w:t>
            </w:r>
          </w:p>
          <w:p w14:paraId="3F89FD95" w14:textId="77777777" w:rsidR="00AE192D" w:rsidRDefault="00AE192D" w:rsidP="00B30268">
            <w:pPr>
              <w:rPr>
                <w:rFonts w:ascii="Calibri" w:hAnsi="Calibri"/>
                <w:bCs/>
                <w:sz w:val="22"/>
                <w:szCs w:val="22"/>
              </w:rPr>
            </w:pPr>
          </w:p>
          <w:p w14:paraId="2BD21878" w14:textId="77777777" w:rsidR="00AE192D" w:rsidRPr="007C51B0" w:rsidRDefault="00AE192D" w:rsidP="001E1FE8">
            <w:pPr>
              <w:rPr>
                <w:rFonts w:ascii="Calibri" w:hAnsi="Calibri"/>
                <w:bCs/>
                <w:sz w:val="22"/>
                <w:szCs w:val="22"/>
              </w:rPr>
            </w:pPr>
            <w:r>
              <w:rPr>
                <w:rFonts w:ascii="Calibri" w:hAnsi="Calibri"/>
                <w:bCs/>
                <w:sz w:val="22"/>
                <w:szCs w:val="22"/>
              </w:rPr>
              <w:t>SuS stellen im Plenum ihre Ergebnisse vor; Diskussion der Ergebnisse und der möglichen Verwendung für das Boot.</w:t>
            </w:r>
          </w:p>
        </w:tc>
        <w:tc>
          <w:tcPr>
            <w:tcW w:w="1620" w:type="dxa"/>
            <w:shd w:val="clear" w:color="auto" w:fill="auto"/>
          </w:tcPr>
          <w:p w14:paraId="3601772E" w14:textId="77777777" w:rsidR="00AE192D" w:rsidRDefault="00AE192D" w:rsidP="00943DDC">
            <w:pPr>
              <w:rPr>
                <w:rFonts w:ascii="Calibri" w:hAnsi="Calibri"/>
                <w:bCs/>
                <w:sz w:val="22"/>
                <w:szCs w:val="22"/>
              </w:rPr>
            </w:pPr>
            <w:r>
              <w:rPr>
                <w:rFonts w:ascii="Calibri" w:hAnsi="Calibri"/>
                <w:bCs/>
                <w:sz w:val="22"/>
                <w:szCs w:val="22"/>
              </w:rPr>
              <w:t>Materialien:</w:t>
            </w:r>
          </w:p>
          <w:p w14:paraId="7145F367" w14:textId="77777777" w:rsidR="00AE192D" w:rsidRDefault="00AE192D" w:rsidP="00943DDC">
            <w:pPr>
              <w:rPr>
                <w:rFonts w:ascii="Calibri" w:hAnsi="Calibri"/>
                <w:bCs/>
                <w:sz w:val="22"/>
                <w:szCs w:val="22"/>
              </w:rPr>
            </w:pPr>
            <w:r>
              <w:rPr>
                <w:rFonts w:ascii="Calibri" w:hAnsi="Calibri"/>
                <w:bCs/>
                <w:sz w:val="22"/>
                <w:szCs w:val="22"/>
              </w:rPr>
              <w:t>siehe Blatt Experimente</w:t>
            </w:r>
          </w:p>
          <w:p w14:paraId="2397B280" w14:textId="77777777" w:rsidR="00AE192D" w:rsidRDefault="00AE192D" w:rsidP="00E81502">
            <w:pPr>
              <w:rPr>
                <w:rFonts w:ascii="Calibri" w:hAnsi="Calibri"/>
                <w:bCs/>
                <w:sz w:val="22"/>
                <w:szCs w:val="22"/>
              </w:rPr>
            </w:pPr>
          </w:p>
        </w:tc>
      </w:tr>
      <w:tr w:rsidR="00AE192D" w:rsidRPr="00B849E3" w14:paraId="505D9EF4" w14:textId="77777777">
        <w:tc>
          <w:tcPr>
            <w:tcW w:w="2235" w:type="dxa"/>
            <w:shd w:val="clear" w:color="auto" w:fill="auto"/>
          </w:tcPr>
          <w:p w14:paraId="744692B9" w14:textId="77777777" w:rsidR="00AE192D" w:rsidRDefault="00AE192D" w:rsidP="00E81502">
            <w:pPr>
              <w:rPr>
                <w:rFonts w:ascii="Calibri" w:hAnsi="Calibri"/>
                <w:b/>
                <w:bCs/>
                <w:sz w:val="22"/>
                <w:szCs w:val="22"/>
                <w:lang w:val="da-DK"/>
              </w:rPr>
            </w:pPr>
            <w:r>
              <w:rPr>
                <w:rFonts w:ascii="Calibri" w:hAnsi="Calibri"/>
                <w:b/>
                <w:bCs/>
                <w:sz w:val="22"/>
                <w:szCs w:val="22"/>
                <w:lang w:val="da-DK"/>
              </w:rPr>
              <w:t>3. Erarbeitung II</w:t>
            </w:r>
          </w:p>
          <w:p w14:paraId="5277C98D" w14:textId="77777777" w:rsidR="00AE192D" w:rsidRDefault="00AE192D" w:rsidP="0085475A">
            <w:pPr>
              <w:rPr>
                <w:rFonts w:ascii="Calibri" w:hAnsi="Calibri"/>
                <w:bCs/>
                <w:sz w:val="22"/>
                <w:szCs w:val="22"/>
                <w:lang w:val="da-DK"/>
              </w:rPr>
            </w:pPr>
            <w:r>
              <w:rPr>
                <w:rFonts w:ascii="Calibri" w:hAnsi="Calibri"/>
                <w:bCs/>
                <w:sz w:val="22"/>
                <w:szCs w:val="22"/>
                <w:lang w:val="da-DK"/>
              </w:rPr>
              <w:t>SuS-V   10 min</w:t>
            </w:r>
          </w:p>
          <w:p w14:paraId="587C1A49" w14:textId="77777777" w:rsidR="00AE192D" w:rsidRDefault="00AE192D" w:rsidP="0085475A">
            <w:pPr>
              <w:rPr>
                <w:rFonts w:ascii="Calibri" w:hAnsi="Calibri"/>
                <w:bCs/>
                <w:sz w:val="22"/>
                <w:szCs w:val="22"/>
                <w:lang w:val="da-DK"/>
              </w:rPr>
            </w:pPr>
          </w:p>
          <w:p w14:paraId="2C094A39" w14:textId="77777777" w:rsidR="00AE192D" w:rsidRDefault="00AE192D" w:rsidP="0085475A">
            <w:pPr>
              <w:rPr>
                <w:rFonts w:ascii="Calibri" w:hAnsi="Calibri"/>
                <w:bCs/>
                <w:sz w:val="22"/>
                <w:szCs w:val="22"/>
                <w:lang w:val="da-DK"/>
              </w:rPr>
            </w:pPr>
          </w:p>
          <w:p w14:paraId="7B712F2A" w14:textId="77777777" w:rsidR="00AE192D" w:rsidRDefault="00AE192D" w:rsidP="0085475A">
            <w:pPr>
              <w:rPr>
                <w:rFonts w:ascii="Calibri" w:hAnsi="Calibri"/>
                <w:bCs/>
                <w:sz w:val="22"/>
                <w:szCs w:val="22"/>
                <w:lang w:val="da-DK"/>
              </w:rPr>
            </w:pPr>
          </w:p>
          <w:p w14:paraId="402B62E2" w14:textId="77777777" w:rsidR="00AE192D" w:rsidRDefault="00AE192D" w:rsidP="0085475A">
            <w:pPr>
              <w:rPr>
                <w:rFonts w:ascii="Calibri" w:hAnsi="Calibri"/>
                <w:bCs/>
                <w:sz w:val="22"/>
                <w:szCs w:val="22"/>
                <w:lang w:val="da-DK"/>
              </w:rPr>
            </w:pPr>
          </w:p>
          <w:p w14:paraId="5B7D3EE8" w14:textId="77777777" w:rsidR="00AE192D" w:rsidRPr="005F49A4" w:rsidRDefault="00AE192D" w:rsidP="00CC5241">
            <w:pPr>
              <w:rPr>
                <w:rFonts w:ascii="Calibri" w:hAnsi="Calibri"/>
                <w:bCs/>
                <w:sz w:val="22"/>
                <w:szCs w:val="22"/>
                <w:lang w:val="da-DK"/>
              </w:rPr>
            </w:pPr>
            <w:r>
              <w:rPr>
                <w:rFonts w:ascii="Calibri" w:hAnsi="Calibri"/>
                <w:bCs/>
                <w:sz w:val="22"/>
                <w:szCs w:val="22"/>
                <w:lang w:val="da-DK"/>
              </w:rPr>
              <w:t>UG   5 min</w:t>
            </w:r>
          </w:p>
        </w:tc>
        <w:tc>
          <w:tcPr>
            <w:tcW w:w="5433" w:type="dxa"/>
            <w:shd w:val="clear" w:color="auto" w:fill="auto"/>
          </w:tcPr>
          <w:p w14:paraId="6EE33D12" w14:textId="77777777" w:rsidR="00AE192D" w:rsidRPr="0085475A" w:rsidRDefault="00AE192D" w:rsidP="00E81502">
            <w:pPr>
              <w:rPr>
                <w:rFonts w:ascii="Calibri" w:hAnsi="Calibri"/>
                <w:b/>
                <w:bCs/>
                <w:sz w:val="22"/>
                <w:szCs w:val="22"/>
              </w:rPr>
            </w:pPr>
            <w:r w:rsidRPr="0085475A">
              <w:rPr>
                <w:rFonts w:ascii="Calibri" w:hAnsi="Calibri"/>
                <w:b/>
                <w:bCs/>
                <w:sz w:val="22"/>
                <w:szCs w:val="22"/>
              </w:rPr>
              <w:t>Masse</w:t>
            </w:r>
            <w:r>
              <w:rPr>
                <w:rFonts w:ascii="Calibri" w:hAnsi="Calibri"/>
                <w:b/>
                <w:bCs/>
                <w:sz w:val="22"/>
                <w:szCs w:val="22"/>
              </w:rPr>
              <w:t>ver</w:t>
            </w:r>
            <w:r w:rsidRPr="0085475A">
              <w:rPr>
                <w:rFonts w:ascii="Calibri" w:hAnsi="Calibri"/>
                <w:b/>
                <w:bCs/>
                <w:sz w:val="22"/>
                <w:szCs w:val="22"/>
              </w:rPr>
              <w:t>änderung durch wasserlöslichen Ballast</w:t>
            </w:r>
          </w:p>
          <w:p w14:paraId="1EAABFDF" w14:textId="77777777" w:rsidR="00AE192D" w:rsidRDefault="00AE192D" w:rsidP="0085475A">
            <w:pPr>
              <w:rPr>
                <w:rFonts w:ascii="Calibri" w:hAnsi="Calibri"/>
                <w:bCs/>
                <w:sz w:val="22"/>
                <w:szCs w:val="22"/>
              </w:rPr>
            </w:pPr>
            <w:r>
              <w:rPr>
                <w:rFonts w:ascii="Calibri" w:hAnsi="Calibri"/>
                <w:bCs/>
                <w:sz w:val="22"/>
                <w:szCs w:val="22"/>
              </w:rPr>
              <w:t>L stellt Auftrag und Material vor und gibt Hinweise zum vorsichtigen und sicheren Arbeiten.</w:t>
            </w:r>
          </w:p>
          <w:p w14:paraId="178F89E2" w14:textId="77777777" w:rsidR="00AE192D" w:rsidRDefault="00AE192D" w:rsidP="0085475A">
            <w:pPr>
              <w:rPr>
                <w:rFonts w:ascii="Calibri" w:hAnsi="Calibri"/>
                <w:bCs/>
                <w:sz w:val="22"/>
                <w:szCs w:val="22"/>
              </w:rPr>
            </w:pPr>
            <w:r>
              <w:rPr>
                <w:rFonts w:ascii="Calibri" w:hAnsi="Calibri"/>
                <w:bCs/>
                <w:sz w:val="22"/>
                <w:szCs w:val="22"/>
              </w:rPr>
              <w:t>V 5: SuS untersuchen Löslichkeit von Zucker (oder Salz) und Würfelzucker in Wasser.</w:t>
            </w:r>
          </w:p>
          <w:p w14:paraId="78A95B98" w14:textId="77777777" w:rsidR="00AE192D" w:rsidRDefault="00AE192D" w:rsidP="0085475A">
            <w:pPr>
              <w:rPr>
                <w:rFonts w:ascii="Calibri" w:hAnsi="Calibri"/>
                <w:bCs/>
                <w:sz w:val="22"/>
                <w:szCs w:val="22"/>
              </w:rPr>
            </w:pPr>
          </w:p>
          <w:p w14:paraId="142BD4C7" w14:textId="77777777" w:rsidR="00AE192D" w:rsidRPr="007C51B0" w:rsidRDefault="00AE192D" w:rsidP="001E1FE8">
            <w:pPr>
              <w:rPr>
                <w:rFonts w:ascii="Calibri" w:hAnsi="Calibri"/>
                <w:bCs/>
                <w:sz w:val="22"/>
                <w:szCs w:val="22"/>
              </w:rPr>
            </w:pPr>
            <w:r>
              <w:rPr>
                <w:rFonts w:ascii="Calibri" w:hAnsi="Calibri"/>
                <w:bCs/>
                <w:sz w:val="22"/>
                <w:szCs w:val="22"/>
              </w:rPr>
              <w:t>SuS stellen im Plenum ihre Ergebnisse vor; Vergleich Zucker – Wasser, Diskussion der Verwendung für das Boot.</w:t>
            </w:r>
          </w:p>
        </w:tc>
        <w:tc>
          <w:tcPr>
            <w:tcW w:w="1620" w:type="dxa"/>
            <w:shd w:val="clear" w:color="auto" w:fill="auto"/>
          </w:tcPr>
          <w:p w14:paraId="708E81D3" w14:textId="77777777" w:rsidR="00AE192D" w:rsidRDefault="00AE192D" w:rsidP="00943DDC">
            <w:pPr>
              <w:rPr>
                <w:rFonts w:ascii="Calibri" w:hAnsi="Calibri"/>
                <w:bCs/>
                <w:sz w:val="22"/>
                <w:szCs w:val="22"/>
              </w:rPr>
            </w:pPr>
            <w:r>
              <w:rPr>
                <w:rFonts w:ascii="Calibri" w:hAnsi="Calibri"/>
                <w:bCs/>
                <w:sz w:val="22"/>
                <w:szCs w:val="22"/>
              </w:rPr>
              <w:t>Materialien:</w:t>
            </w:r>
          </w:p>
          <w:p w14:paraId="261769F3" w14:textId="77777777" w:rsidR="00AE192D" w:rsidRDefault="00AE192D" w:rsidP="00943DDC">
            <w:pPr>
              <w:rPr>
                <w:rFonts w:ascii="Calibri" w:hAnsi="Calibri"/>
                <w:bCs/>
                <w:sz w:val="22"/>
                <w:szCs w:val="22"/>
              </w:rPr>
            </w:pPr>
            <w:r>
              <w:rPr>
                <w:rFonts w:ascii="Calibri" w:hAnsi="Calibri"/>
                <w:bCs/>
                <w:sz w:val="22"/>
                <w:szCs w:val="22"/>
              </w:rPr>
              <w:t>siehe Blatt Experimente</w:t>
            </w:r>
          </w:p>
          <w:p w14:paraId="6B485123" w14:textId="77777777" w:rsidR="00AE192D" w:rsidRDefault="00AE192D" w:rsidP="00E81502">
            <w:pPr>
              <w:rPr>
                <w:rFonts w:ascii="Calibri" w:hAnsi="Calibri"/>
                <w:bCs/>
                <w:sz w:val="22"/>
                <w:szCs w:val="22"/>
              </w:rPr>
            </w:pPr>
          </w:p>
        </w:tc>
      </w:tr>
      <w:tr w:rsidR="00AE192D" w:rsidRPr="00B849E3" w14:paraId="3D24E315" w14:textId="77777777">
        <w:tc>
          <w:tcPr>
            <w:tcW w:w="2235" w:type="dxa"/>
            <w:shd w:val="clear" w:color="auto" w:fill="auto"/>
          </w:tcPr>
          <w:p w14:paraId="32A7DE6B" w14:textId="77777777" w:rsidR="00AE192D" w:rsidRDefault="00AE192D" w:rsidP="00E81502">
            <w:pPr>
              <w:rPr>
                <w:rFonts w:ascii="Calibri" w:hAnsi="Calibri"/>
                <w:b/>
                <w:bCs/>
                <w:sz w:val="22"/>
                <w:szCs w:val="22"/>
                <w:lang w:val="da-DK"/>
              </w:rPr>
            </w:pPr>
            <w:r>
              <w:rPr>
                <w:rFonts w:ascii="Calibri" w:hAnsi="Calibri"/>
                <w:b/>
                <w:bCs/>
                <w:sz w:val="22"/>
                <w:szCs w:val="22"/>
                <w:lang w:val="da-DK"/>
              </w:rPr>
              <w:t>4. Planen für den Wettbewerb</w:t>
            </w:r>
          </w:p>
          <w:p w14:paraId="6D0C784C" w14:textId="77777777" w:rsidR="00AE192D" w:rsidRPr="005F49A4" w:rsidRDefault="00AE192D" w:rsidP="00FF656B">
            <w:pPr>
              <w:rPr>
                <w:rFonts w:ascii="Calibri" w:hAnsi="Calibri"/>
                <w:bCs/>
                <w:sz w:val="22"/>
                <w:szCs w:val="22"/>
                <w:lang w:val="da-DK"/>
              </w:rPr>
            </w:pPr>
            <w:r w:rsidRPr="005F49A4">
              <w:rPr>
                <w:rFonts w:ascii="Calibri" w:hAnsi="Calibri"/>
                <w:bCs/>
                <w:sz w:val="22"/>
                <w:szCs w:val="22"/>
                <w:lang w:val="da-DK"/>
              </w:rPr>
              <w:t xml:space="preserve">GA </w:t>
            </w:r>
            <w:r>
              <w:rPr>
                <w:rFonts w:ascii="Calibri" w:hAnsi="Calibri"/>
                <w:bCs/>
                <w:sz w:val="22"/>
                <w:szCs w:val="22"/>
                <w:lang w:val="da-DK"/>
              </w:rPr>
              <w:t xml:space="preserve"> </w:t>
            </w:r>
            <w:r w:rsidRPr="005F49A4">
              <w:rPr>
                <w:rFonts w:ascii="Calibri" w:hAnsi="Calibri"/>
                <w:bCs/>
                <w:sz w:val="22"/>
                <w:szCs w:val="22"/>
                <w:lang w:val="da-DK"/>
              </w:rPr>
              <w:t>1</w:t>
            </w:r>
            <w:r>
              <w:rPr>
                <w:rFonts w:ascii="Calibri" w:hAnsi="Calibri"/>
                <w:bCs/>
                <w:sz w:val="22"/>
                <w:szCs w:val="22"/>
                <w:lang w:val="da-DK"/>
              </w:rPr>
              <w:t>5</w:t>
            </w:r>
            <w:r w:rsidRPr="005F49A4">
              <w:rPr>
                <w:rFonts w:ascii="Calibri" w:hAnsi="Calibri"/>
                <w:bCs/>
                <w:sz w:val="22"/>
                <w:szCs w:val="22"/>
                <w:lang w:val="da-DK"/>
              </w:rPr>
              <w:t xml:space="preserve"> min</w:t>
            </w:r>
          </w:p>
        </w:tc>
        <w:tc>
          <w:tcPr>
            <w:tcW w:w="5433" w:type="dxa"/>
            <w:shd w:val="clear" w:color="auto" w:fill="auto"/>
          </w:tcPr>
          <w:p w14:paraId="126FFC1D" w14:textId="77777777" w:rsidR="00AE192D" w:rsidRDefault="00AE192D" w:rsidP="00E81502">
            <w:pPr>
              <w:rPr>
                <w:rFonts w:ascii="Calibri" w:hAnsi="Calibri"/>
                <w:bCs/>
                <w:sz w:val="22"/>
                <w:szCs w:val="22"/>
              </w:rPr>
            </w:pPr>
            <w:r>
              <w:rPr>
                <w:rFonts w:ascii="Calibri" w:hAnsi="Calibri"/>
                <w:bCs/>
                <w:sz w:val="22"/>
                <w:szCs w:val="22"/>
              </w:rPr>
              <w:t>SuS sichten das vorhandene Material genauer, planen eine erste Strategie und beginnen ggf. mit ersten Baumaßnahmen für ihr Tauchboot.</w:t>
            </w:r>
          </w:p>
          <w:p w14:paraId="6D27ABCA" w14:textId="77777777" w:rsidR="00AE192D" w:rsidRDefault="00AE192D" w:rsidP="00E81502">
            <w:pPr>
              <w:rPr>
                <w:rFonts w:ascii="Calibri" w:hAnsi="Calibri"/>
                <w:bCs/>
                <w:sz w:val="22"/>
                <w:szCs w:val="22"/>
              </w:rPr>
            </w:pPr>
          </w:p>
          <w:p w14:paraId="25F65A9F" w14:textId="77777777" w:rsidR="00AE192D" w:rsidRDefault="00AE192D" w:rsidP="00E81502">
            <w:pPr>
              <w:rPr>
                <w:rFonts w:ascii="Calibri" w:hAnsi="Calibri"/>
                <w:bCs/>
                <w:sz w:val="22"/>
                <w:szCs w:val="22"/>
              </w:rPr>
            </w:pPr>
            <w:r>
              <w:rPr>
                <w:rFonts w:ascii="Calibri" w:hAnsi="Calibri"/>
                <w:bCs/>
                <w:sz w:val="22"/>
                <w:szCs w:val="22"/>
              </w:rPr>
              <w:t>L lobt, beobachtet und gibt bei Bedarf Hilfe zur Selbsthilfe.</w:t>
            </w:r>
          </w:p>
          <w:p w14:paraId="76FF515D" w14:textId="77777777" w:rsidR="00AE192D" w:rsidRDefault="00AE192D" w:rsidP="00E81502">
            <w:pPr>
              <w:rPr>
                <w:rFonts w:ascii="Calibri" w:hAnsi="Calibri"/>
                <w:bCs/>
                <w:sz w:val="22"/>
                <w:szCs w:val="22"/>
              </w:rPr>
            </w:pPr>
          </w:p>
          <w:p w14:paraId="3BE14131" w14:textId="77777777" w:rsidR="00AE192D" w:rsidRPr="007C51B0" w:rsidRDefault="00AE192D" w:rsidP="00E81502">
            <w:pPr>
              <w:rPr>
                <w:rFonts w:ascii="Calibri" w:hAnsi="Calibri"/>
                <w:bCs/>
                <w:sz w:val="22"/>
                <w:szCs w:val="22"/>
              </w:rPr>
            </w:pPr>
            <w:r>
              <w:rPr>
                <w:rFonts w:ascii="Calibri" w:hAnsi="Calibri"/>
                <w:bCs/>
                <w:sz w:val="22"/>
                <w:szCs w:val="22"/>
              </w:rPr>
              <w:t>L erinnert rechtzeitig an das Aufräumen.</w:t>
            </w:r>
          </w:p>
        </w:tc>
        <w:tc>
          <w:tcPr>
            <w:tcW w:w="1620" w:type="dxa"/>
            <w:shd w:val="clear" w:color="auto" w:fill="auto"/>
          </w:tcPr>
          <w:p w14:paraId="4B8EB790" w14:textId="77777777" w:rsidR="00AE192D" w:rsidRDefault="00AE192D" w:rsidP="00E81502">
            <w:pPr>
              <w:rPr>
                <w:rFonts w:ascii="Calibri" w:hAnsi="Calibri"/>
                <w:bCs/>
                <w:sz w:val="22"/>
                <w:szCs w:val="22"/>
              </w:rPr>
            </w:pPr>
            <w:r>
              <w:rPr>
                <w:rFonts w:ascii="Calibri" w:hAnsi="Calibri"/>
                <w:bCs/>
                <w:sz w:val="22"/>
                <w:szCs w:val="22"/>
              </w:rPr>
              <w:t>Wasserbecken u. Materialien zum Bootsbau (siehe Blatt Experimente)</w:t>
            </w:r>
          </w:p>
        </w:tc>
      </w:tr>
    </w:tbl>
    <w:p w14:paraId="4B287951" w14:textId="77777777" w:rsidR="00AE192D" w:rsidRDefault="00AE192D"/>
    <w:p w14:paraId="14AD4AFF" w14:textId="77777777" w:rsidR="00AE192D" w:rsidRDefault="00AE192D" w:rsidP="00901BBC">
      <w:pPr>
        <w:rPr>
          <w:rFonts w:ascii="Calibri" w:hAnsi="Calibri"/>
          <w:b/>
          <w:sz w:val="22"/>
          <w:szCs w:val="22"/>
        </w:rPr>
        <w:sectPr w:rsidR="00AE192D" w:rsidSect="00731462">
          <w:headerReference w:type="default" r:id="rId31"/>
          <w:footerReference w:type="default" r:id="rId32"/>
          <w:pgSz w:w="11906" w:h="16838" w:code="9"/>
          <w:pgMar w:top="1134" w:right="1134" w:bottom="1134" w:left="1418" w:header="850" w:footer="851" w:gutter="0"/>
          <w:cols w:space="708"/>
          <w:docGrid w:linePitch="360"/>
        </w:sectPr>
      </w:pPr>
    </w:p>
    <w:p w14:paraId="64C20B16" w14:textId="77777777" w:rsidR="00AE192D" w:rsidRDefault="00AE19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5433"/>
        <w:gridCol w:w="1620"/>
      </w:tblGrid>
      <w:tr w:rsidR="00AE192D" w:rsidRPr="00B849E3" w14:paraId="695A228F" w14:textId="77777777">
        <w:tc>
          <w:tcPr>
            <w:tcW w:w="2235" w:type="dxa"/>
            <w:shd w:val="clear" w:color="auto" w:fill="D9D9D9"/>
          </w:tcPr>
          <w:p w14:paraId="03303C70" w14:textId="77777777" w:rsidR="00AE192D" w:rsidRDefault="00AE192D" w:rsidP="00E81502">
            <w:pPr>
              <w:rPr>
                <w:rFonts w:ascii="Calibri" w:hAnsi="Calibri"/>
                <w:b/>
                <w:bCs/>
                <w:sz w:val="22"/>
                <w:szCs w:val="22"/>
                <w:lang w:val="da-DK"/>
              </w:rPr>
            </w:pPr>
          </w:p>
        </w:tc>
        <w:tc>
          <w:tcPr>
            <w:tcW w:w="5433" w:type="dxa"/>
            <w:shd w:val="clear" w:color="auto" w:fill="D9D9D9"/>
          </w:tcPr>
          <w:p w14:paraId="6C8B4850" w14:textId="77777777" w:rsidR="00AE192D" w:rsidRPr="00C70A2D" w:rsidRDefault="00AE192D" w:rsidP="00F53D7D">
            <w:pPr>
              <w:jc w:val="center"/>
              <w:rPr>
                <w:rFonts w:ascii="Calibri" w:hAnsi="Calibri"/>
                <w:b/>
                <w:bCs/>
                <w:sz w:val="22"/>
                <w:szCs w:val="22"/>
              </w:rPr>
            </w:pPr>
            <w:r>
              <w:rPr>
                <w:rFonts w:ascii="Calibri" w:hAnsi="Calibri"/>
                <w:b/>
                <w:bCs/>
                <w:sz w:val="22"/>
                <w:szCs w:val="22"/>
              </w:rPr>
              <w:t>Stunde 3</w:t>
            </w:r>
          </w:p>
        </w:tc>
        <w:tc>
          <w:tcPr>
            <w:tcW w:w="1620" w:type="dxa"/>
            <w:shd w:val="clear" w:color="auto" w:fill="D9D9D9"/>
          </w:tcPr>
          <w:p w14:paraId="366204AD" w14:textId="77777777" w:rsidR="00AE192D" w:rsidRDefault="00AE192D" w:rsidP="00E81502">
            <w:pPr>
              <w:rPr>
                <w:rFonts w:ascii="Calibri" w:hAnsi="Calibri"/>
                <w:bCs/>
                <w:sz w:val="22"/>
                <w:szCs w:val="22"/>
              </w:rPr>
            </w:pPr>
          </w:p>
        </w:tc>
      </w:tr>
      <w:tr w:rsidR="00AE192D" w:rsidRPr="00B849E3" w14:paraId="1929BC9B" w14:textId="77777777">
        <w:tc>
          <w:tcPr>
            <w:tcW w:w="2235" w:type="dxa"/>
            <w:shd w:val="clear" w:color="auto" w:fill="auto"/>
          </w:tcPr>
          <w:p w14:paraId="41ECAD41" w14:textId="77777777" w:rsidR="00AE192D" w:rsidRDefault="00AE192D" w:rsidP="00E81502">
            <w:pPr>
              <w:rPr>
                <w:rFonts w:ascii="Calibri" w:hAnsi="Calibri"/>
                <w:b/>
                <w:bCs/>
                <w:sz w:val="22"/>
                <w:szCs w:val="22"/>
                <w:lang w:val="da-DK"/>
              </w:rPr>
            </w:pPr>
            <w:r>
              <w:rPr>
                <w:rFonts w:ascii="Calibri" w:hAnsi="Calibri"/>
                <w:b/>
                <w:bCs/>
                <w:sz w:val="22"/>
                <w:szCs w:val="22"/>
                <w:lang w:val="da-DK"/>
              </w:rPr>
              <w:t xml:space="preserve">1. Einstieg </w:t>
            </w:r>
          </w:p>
          <w:p w14:paraId="2FBF6045" w14:textId="77777777" w:rsidR="00AE192D" w:rsidRPr="00144166" w:rsidRDefault="00AE192D" w:rsidP="00E81502">
            <w:pPr>
              <w:rPr>
                <w:rFonts w:ascii="Calibri" w:hAnsi="Calibri"/>
                <w:bCs/>
                <w:sz w:val="22"/>
                <w:szCs w:val="22"/>
                <w:lang w:val="da-DK"/>
              </w:rPr>
            </w:pPr>
            <w:r w:rsidRPr="00144166">
              <w:rPr>
                <w:rFonts w:ascii="Calibri" w:hAnsi="Calibri"/>
                <w:bCs/>
                <w:sz w:val="22"/>
                <w:szCs w:val="22"/>
                <w:lang w:val="da-DK"/>
              </w:rPr>
              <w:t xml:space="preserve">UG   </w:t>
            </w:r>
            <w:r>
              <w:rPr>
                <w:rFonts w:ascii="Calibri" w:hAnsi="Calibri"/>
                <w:bCs/>
                <w:sz w:val="22"/>
                <w:szCs w:val="22"/>
                <w:lang w:val="da-DK"/>
              </w:rPr>
              <w:t xml:space="preserve"> </w:t>
            </w:r>
            <w:r w:rsidRPr="00144166">
              <w:rPr>
                <w:rFonts w:ascii="Calibri" w:hAnsi="Calibri"/>
                <w:bCs/>
                <w:sz w:val="22"/>
                <w:szCs w:val="22"/>
                <w:lang w:val="da-DK"/>
              </w:rPr>
              <w:t>5 min</w:t>
            </w:r>
          </w:p>
        </w:tc>
        <w:tc>
          <w:tcPr>
            <w:tcW w:w="5433" w:type="dxa"/>
            <w:shd w:val="clear" w:color="auto" w:fill="auto"/>
          </w:tcPr>
          <w:p w14:paraId="5BDCFFBF" w14:textId="77777777" w:rsidR="00AE192D" w:rsidRDefault="00AE192D" w:rsidP="00E81502">
            <w:pPr>
              <w:rPr>
                <w:rFonts w:ascii="Calibri" w:hAnsi="Calibri"/>
                <w:bCs/>
                <w:sz w:val="22"/>
                <w:szCs w:val="22"/>
              </w:rPr>
            </w:pPr>
            <w:r>
              <w:rPr>
                <w:rFonts w:ascii="Calibri" w:hAnsi="Calibri"/>
                <w:bCs/>
                <w:sz w:val="22"/>
                <w:szCs w:val="22"/>
              </w:rPr>
              <w:t>L fragt, welche Ideen helfen können, das Tauchboot nach 1 min wieder auftauchen zu lassen. SuS fassen Erkenntnisse und Ideen der letzten Stunden zusammen.</w:t>
            </w:r>
          </w:p>
          <w:p w14:paraId="484C2392" w14:textId="77777777" w:rsidR="00AE192D" w:rsidRDefault="00AE192D" w:rsidP="00E81502">
            <w:pPr>
              <w:rPr>
                <w:rFonts w:ascii="Calibri" w:hAnsi="Calibri"/>
                <w:bCs/>
                <w:sz w:val="22"/>
                <w:szCs w:val="22"/>
              </w:rPr>
            </w:pPr>
          </w:p>
          <w:p w14:paraId="2BFD6212" w14:textId="1AE518AE" w:rsidR="00AE192D" w:rsidRDefault="00AE192D" w:rsidP="00E81502">
            <w:pPr>
              <w:rPr>
                <w:rFonts w:ascii="Calibri" w:hAnsi="Calibri"/>
                <w:bCs/>
                <w:sz w:val="22"/>
                <w:szCs w:val="22"/>
              </w:rPr>
            </w:pPr>
            <w:r>
              <w:rPr>
                <w:rFonts w:ascii="Calibri" w:hAnsi="Calibri"/>
                <w:bCs/>
                <w:sz w:val="22"/>
                <w:szCs w:val="22"/>
              </w:rPr>
              <w:t>L betont, dass beim Abschlusswettbewerb zählt, bei welchem Boot die Dauer für das Ab- und Wiederauf</w:t>
            </w:r>
            <w:r>
              <w:rPr>
                <w:rFonts w:ascii="Calibri" w:hAnsi="Calibri"/>
                <w:bCs/>
                <w:sz w:val="22"/>
                <w:szCs w:val="22"/>
              </w:rPr>
              <w:softHyphen/>
              <w:t>tauchen am nächsten an 1 min liegt</w:t>
            </w:r>
            <w:r w:rsidR="00D3013C">
              <w:rPr>
                <w:rFonts w:ascii="Calibri" w:hAnsi="Calibri"/>
                <w:bCs/>
                <w:sz w:val="22"/>
                <w:szCs w:val="22"/>
              </w:rPr>
              <w:t>,</w:t>
            </w:r>
            <w:r>
              <w:rPr>
                <w:rFonts w:ascii="Calibri" w:hAnsi="Calibri"/>
                <w:bCs/>
                <w:sz w:val="22"/>
                <w:szCs w:val="22"/>
              </w:rPr>
              <w:t xml:space="preserve"> und dass rechtzeitig ein Boot für den Wettbewerb fertig sein muss.</w:t>
            </w:r>
          </w:p>
          <w:p w14:paraId="32A811B3" w14:textId="77777777" w:rsidR="00AE192D" w:rsidRDefault="00AE192D" w:rsidP="00144166">
            <w:pPr>
              <w:rPr>
                <w:rFonts w:ascii="Calibri" w:hAnsi="Calibri"/>
                <w:bCs/>
                <w:sz w:val="22"/>
                <w:szCs w:val="22"/>
              </w:rPr>
            </w:pPr>
          </w:p>
          <w:p w14:paraId="74BBCC9A" w14:textId="77777777" w:rsidR="00AE192D" w:rsidRPr="007C51B0" w:rsidRDefault="00AE192D" w:rsidP="005A72FF">
            <w:pPr>
              <w:rPr>
                <w:rFonts w:ascii="Calibri" w:hAnsi="Calibri"/>
                <w:bCs/>
                <w:sz w:val="22"/>
                <w:szCs w:val="22"/>
              </w:rPr>
            </w:pPr>
            <w:r>
              <w:rPr>
                <w:rFonts w:ascii="Calibri" w:hAnsi="Calibri"/>
                <w:bCs/>
                <w:sz w:val="22"/>
                <w:szCs w:val="22"/>
              </w:rPr>
              <w:t xml:space="preserve">L erinnert an die Regeln für umsichtiges, ordentliches Arbeiten mit den Materialien. </w:t>
            </w:r>
          </w:p>
        </w:tc>
        <w:tc>
          <w:tcPr>
            <w:tcW w:w="1620" w:type="dxa"/>
            <w:shd w:val="clear" w:color="auto" w:fill="auto"/>
          </w:tcPr>
          <w:p w14:paraId="63A52236" w14:textId="77777777" w:rsidR="00AE192D" w:rsidRDefault="00AE192D" w:rsidP="00E81502">
            <w:pPr>
              <w:rPr>
                <w:rFonts w:ascii="Calibri" w:hAnsi="Calibri"/>
                <w:bCs/>
                <w:sz w:val="22"/>
                <w:szCs w:val="22"/>
              </w:rPr>
            </w:pPr>
          </w:p>
          <w:p w14:paraId="511E4B9B" w14:textId="77777777" w:rsidR="00AE192D" w:rsidRDefault="00AE192D" w:rsidP="00E81502">
            <w:pPr>
              <w:rPr>
                <w:rFonts w:ascii="Calibri" w:hAnsi="Calibri"/>
                <w:bCs/>
                <w:sz w:val="22"/>
                <w:szCs w:val="22"/>
              </w:rPr>
            </w:pPr>
          </w:p>
          <w:p w14:paraId="124758EC" w14:textId="77777777" w:rsidR="00AE192D" w:rsidRDefault="00AE192D" w:rsidP="00E81502">
            <w:pPr>
              <w:rPr>
                <w:rFonts w:ascii="Calibri" w:hAnsi="Calibri"/>
                <w:bCs/>
                <w:sz w:val="22"/>
                <w:szCs w:val="22"/>
              </w:rPr>
            </w:pPr>
          </w:p>
          <w:p w14:paraId="562B0084" w14:textId="77777777" w:rsidR="00AE192D" w:rsidRDefault="00AE192D" w:rsidP="00E81502">
            <w:pPr>
              <w:rPr>
                <w:rFonts w:ascii="Calibri" w:hAnsi="Calibri"/>
                <w:bCs/>
                <w:sz w:val="22"/>
                <w:szCs w:val="22"/>
              </w:rPr>
            </w:pPr>
          </w:p>
          <w:p w14:paraId="4ABFBD4A" w14:textId="77777777" w:rsidR="00AE192D" w:rsidRDefault="00AE192D" w:rsidP="00E81502">
            <w:pPr>
              <w:rPr>
                <w:rFonts w:ascii="Calibri" w:hAnsi="Calibri"/>
                <w:bCs/>
                <w:sz w:val="22"/>
                <w:szCs w:val="22"/>
              </w:rPr>
            </w:pPr>
          </w:p>
          <w:p w14:paraId="38CDAAF5" w14:textId="77777777" w:rsidR="00AE192D" w:rsidRDefault="00AE192D" w:rsidP="00E81502">
            <w:pPr>
              <w:rPr>
                <w:rFonts w:ascii="Calibri" w:hAnsi="Calibri"/>
                <w:bCs/>
                <w:sz w:val="22"/>
                <w:szCs w:val="22"/>
              </w:rPr>
            </w:pPr>
          </w:p>
          <w:p w14:paraId="45244222" w14:textId="77777777" w:rsidR="00AE192D" w:rsidRDefault="00AE192D" w:rsidP="00E47A9B">
            <w:pPr>
              <w:rPr>
                <w:rFonts w:ascii="Calibri" w:hAnsi="Calibri"/>
                <w:bCs/>
                <w:sz w:val="22"/>
                <w:szCs w:val="22"/>
              </w:rPr>
            </w:pPr>
          </w:p>
          <w:p w14:paraId="1B09F6FC" w14:textId="77777777" w:rsidR="00AE192D" w:rsidRDefault="00AE192D" w:rsidP="00E47A9B">
            <w:pPr>
              <w:rPr>
                <w:rFonts w:ascii="Calibri" w:hAnsi="Calibri"/>
                <w:bCs/>
                <w:sz w:val="22"/>
                <w:szCs w:val="22"/>
              </w:rPr>
            </w:pPr>
          </w:p>
          <w:p w14:paraId="6854D2D9" w14:textId="77777777" w:rsidR="00AE192D" w:rsidRPr="007C51B0" w:rsidRDefault="00AE192D" w:rsidP="00E47A9B">
            <w:pPr>
              <w:rPr>
                <w:rFonts w:ascii="Calibri" w:hAnsi="Calibri"/>
                <w:bCs/>
                <w:sz w:val="22"/>
                <w:szCs w:val="22"/>
              </w:rPr>
            </w:pPr>
            <w:r>
              <w:rPr>
                <w:rFonts w:ascii="Calibri" w:hAnsi="Calibri"/>
                <w:bCs/>
                <w:sz w:val="22"/>
                <w:szCs w:val="22"/>
              </w:rPr>
              <w:t xml:space="preserve">Wasserbecken u. Materialien zum Bootsbau </w:t>
            </w:r>
          </w:p>
        </w:tc>
      </w:tr>
      <w:tr w:rsidR="00AE192D" w:rsidRPr="00B849E3" w14:paraId="2FDE0393" w14:textId="77777777">
        <w:tc>
          <w:tcPr>
            <w:tcW w:w="2235" w:type="dxa"/>
            <w:shd w:val="clear" w:color="auto" w:fill="auto"/>
          </w:tcPr>
          <w:p w14:paraId="71353DC1" w14:textId="77777777" w:rsidR="00AE192D" w:rsidRDefault="00AE192D" w:rsidP="00E81502">
            <w:pPr>
              <w:rPr>
                <w:rFonts w:ascii="Calibri" w:hAnsi="Calibri"/>
                <w:b/>
                <w:bCs/>
                <w:sz w:val="22"/>
                <w:szCs w:val="22"/>
                <w:lang w:val="da-DK"/>
              </w:rPr>
            </w:pPr>
            <w:r>
              <w:rPr>
                <w:rFonts w:ascii="Calibri" w:hAnsi="Calibri"/>
                <w:b/>
                <w:bCs/>
                <w:sz w:val="22"/>
                <w:szCs w:val="22"/>
                <w:lang w:val="da-DK"/>
              </w:rPr>
              <w:t>2. Projektphase</w:t>
            </w:r>
          </w:p>
          <w:p w14:paraId="228EFED7" w14:textId="77777777" w:rsidR="00AE192D" w:rsidRDefault="00AE192D" w:rsidP="00E81502">
            <w:pPr>
              <w:rPr>
                <w:rFonts w:ascii="Calibri" w:hAnsi="Calibri"/>
                <w:bCs/>
                <w:sz w:val="22"/>
                <w:szCs w:val="22"/>
                <w:lang w:val="da-DK"/>
              </w:rPr>
            </w:pPr>
            <w:r w:rsidRPr="00E47A9B">
              <w:rPr>
                <w:rFonts w:ascii="Calibri" w:hAnsi="Calibri"/>
                <w:bCs/>
                <w:sz w:val="22"/>
                <w:szCs w:val="22"/>
                <w:lang w:val="da-DK"/>
              </w:rPr>
              <w:t xml:space="preserve">SuS-V </w:t>
            </w:r>
            <w:r>
              <w:rPr>
                <w:rFonts w:ascii="Calibri" w:hAnsi="Calibri"/>
                <w:bCs/>
                <w:sz w:val="22"/>
                <w:szCs w:val="22"/>
                <w:lang w:val="da-DK"/>
              </w:rPr>
              <w:t xml:space="preserve">   45</w:t>
            </w:r>
            <w:r w:rsidRPr="00E47A9B">
              <w:rPr>
                <w:rFonts w:ascii="Calibri" w:hAnsi="Calibri"/>
                <w:bCs/>
                <w:sz w:val="22"/>
                <w:szCs w:val="22"/>
                <w:lang w:val="da-DK"/>
              </w:rPr>
              <w:t xml:space="preserve"> min</w:t>
            </w:r>
          </w:p>
          <w:p w14:paraId="62D33CF8" w14:textId="77777777" w:rsidR="00AE192D" w:rsidRDefault="00AE192D" w:rsidP="00E81502">
            <w:pPr>
              <w:rPr>
                <w:rFonts w:ascii="Calibri" w:hAnsi="Calibri"/>
                <w:bCs/>
                <w:sz w:val="22"/>
                <w:szCs w:val="22"/>
                <w:lang w:val="da-DK"/>
              </w:rPr>
            </w:pPr>
          </w:p>
          <w:p w14:paraId="5CD6DF24" w14:textId="77777777" w:rsidR="00AE192D" w:rsidRDefault="00AE192D" w:rsidP="00E81502">
            <w:pPr>
              <w:rPr>
                <w:rFonts w:ascii="Calibri" w:hAnsi="Calibri"/>
                <w:bCs/>
                <w:sz w:val="22"/>
                <w:szCs w:val="22"/>
                <w:lang w:val="da-DK"/>
              </w:rPr>
            </w:pPr>
          </w:p>
          <w:p w14:paraId="3A3B5B3E" w14:textId="77777777" w:rsidR="00AE192D" w:rsidRDefault="00AE192D" w:rsidP="00E81502">
            <w:pPr>
              <w:rPr>
                <w:rFonts w:ascii="Calibri" w:hAnsi="Calibri"/>
                <w:bCs/>
                <w:sz w:val="22"/>
                <w:szCs w:val="22"/>
                <w:lang w:val="da-DK"/>
              </w:rPr>
            </w:pPr>
          </w:p>
          <w:p w14:paraId="12283A55" w14:textId="77777777" w:rsidR="00AE192D" w:rsidRDefault="00AE192D" w:rsidP="00E81502">
            <w:pPr>
              <w:rPr>
                <w:rFonts w:ascii="Calibri" w:hAnsi="Calibri"/>
                <w:bCs/>
                <w:sz w:val="22"/>
                <w:szCs w:val="22"/>
                <w:lang w:val="da-DK"/>
              </w:rPr>
            </w:pPr>
          </w:p>
          <w:p w14:paraId="2C529C6E" w14:textId="77777777" w:rsidR="00AE192D" w:rsidRPr="00E47A9B" w:rsidRDefault="00AE192D" w:rsidP="00E81502">
            <w:pPr>
              <w:rPr>
                <w:rFonts w:ascii="Calibri" w:hAnsi="Calibri"/>
                <w:bCs/>
                <w:sz w:val="22"/>
                <w:szCs w:val="22"/>
                <w:lang w:val="da-DK"/>
              </w:rPr>
            </w:pPr>
          </w:p>
        </w:tc>
        <w:tc>
          <w:tcPr>
            <w:tcW w:w="5433" w:type="dxa"/>
            <w:shd w:val="clear" w:color="auto" w:fill="auto"/>
          </w:tcPr>
          <w:p w14:paraId="784801B9" w14:textId="77777777" w:rsidR="00AE192D" w:rsidRPr="005A72FF" w:rsidRDefault="00AE192D" w:rsidP="00E81502">
            <w:pPr>
              <w:rPr>
                <w:rFonts w:ascii="Calibri" w:hAnsi="Calibri"/>
                <w:b/>
                <w:bCs/>
                <w:sz w:val="22"/>
                <w:szCs w:val="22"/>
              </w:rPr>
            </w:pPr>
            <w:r w:rsidRPr="005A72FF">
              <w:rPr>
                <w:rFonts w:ascii="Calibri" w:hAnsi="Calibri"/>
                <w:b/>
                <w:bCs/>
                <w:sz w:val="22"/>
                <w:szCs w:val="22"/>
              </w:rPr>
              <w:t xml:space="preserve">Praktische Projektphase I </w:t>
            </w:r>
          </w:p>
          <w:p w14:paraId="7D770745" w14:textId="77777777" w:rsidR="00AE192D" w:rsidRDefault="00AE192D" w:rsidP="00E81502">
            <w:pPr>
              <w:rPr>
                <w:rFonts w:ascii="Calibri" w:hAnsi="Calibri"/>
                <w:bCs/>
                <w:sz w:val="22"/>
                <w:szCs w:val="22"/>
              </w:rPr>
            </w:pPr>
            <w:r>
              <w:rPr>
                <w:rFonts w:ascii="Calibri" w:hAnsi="Calibri"/>
                <w:bCs/>
                <w:sz w:val="22"/>
                <w:szCs w:val="22"/>
              </w:rPr>
              <w:t>SuS bauen verschiedene Boot und testen diese.</w:t>
            </w:r>
          </w:p>
          <w:p w14:paraId="5A5EE604" w14:textId="77777777" w:rsidR="00AE192D" w:rsidRDefault="00AE192D" w:rsidP="00E81502">
            <w:pPr>
              <w:rPr>
                <w:rFonts w:ascii="Calibri" w:hAnsi="Calibri"/>
                <w:bCs/>
                <w:sz w:val="22"/>
                <w:szCs w:val="22"/>
              </w:rPr>
            </w:pPr>
          </w:p>
          <w:p w14:paraId="05AAFC5A" w14:textId="77777777" w:rsidR="00AE192D" w:rsidRDefault="00AE192D" w:rsidP="00E81502">
            <w:pPr>
              <w:rPr>
                <w:rFonts w:ascii="Calibri" w:hAnsi="Calibri"/>
                <w:bCs/>
                <w:sz w:val="22"/>
                <w:szCs w:val="22"/>
              </w:rPr>
            </w:pPr>
            <w:r>
              <w:rPr>
                <w:rFonts w:ascii="Calibri" w:hAnsi="Calibri"/>
                <w:bCs/>
                <w:sz w:val="22"/>
                <w:szCs w:val="22"/>
              </w:rPr>
              <w:t>L lobt, beobachtet und gibt ggf. Hilfe zur Selbsthilfe.</w:t>
            </w:r>
          </w:p>
          <w:p w14:paraId="0B9FB475" w14:textId="77777777" w:rsidR="00AE192D" w:rsidRDefault="00AE192D" w:rsidP="00E81502">
            <w:pPr>
              <w:rPr>
                <w:rFonts w:ascii="Calibri" w:hAnsi="Calibri"/>
                <w:bCs/>
                <w:sz w:val="22"/>
                <w:szCs w:val="22"/>
              </w:rPr>
            </w:pPr>
          </w:p>
          <w:p w14:paraId="08DAA2FB" w14:textId="77777777" w:rsidR="00AE192D" w:rsidRPr="007C51B0" w:rsidRDefault="00AE192D" w:rsidP="00D34651">
            <w:pPr>
              <w:rPr>
                <w:rFonts w:ascii="Calibri" w:hAnsi="Calibri"/>
                <w:bCs/>
                <w:sz w:val="22"/>
                <w:szCs w:val="22"/>
              </w:rPr>
            </w:pPr>
            <w:r>
              <w:rPr>
                <w:rFonts w:ascii="Calibri" w:hAnsi="Calibri"/>
                <w:bCs/>
                <w:sz w:val="22"/>
                <w:szCs w:val="22"/>
              </w:rPr>
              <w:t>L achtet auf ordentliches Arbeiten – besonders auf die Vermeidung von Überschwemmungen und ggf. das frühzeitige Reinigen von Tischen und Materialien.</w:t>
            </w:r>
          </w:p>
        </w:tc>
        <w:tc>
          <w:tcPr>
            <w:tcW w:w="1620" w:type="dxa"/>
            <w:shd w:val="clear" w:color="auto" w:fill="auto"/>
          </w:tcPr>
          <w:p w14:paraId="46AB2CAF" w14:textId="77777777" w:rsidR="00AE192D" w:rsidRPr="007C51B0" w:rsidRDefault="00AE192D" w:rsidP="00E81502">
            <w:pPr>
              <w:rPr>
                <w:rFonts w:ascii="Calibri" w:hAnsi="Calibri"/>
                <w:bCs/>
                <w:sz w:val="22"/>
                <w:szCs w:val="22"/>
              </w:rPr>
            </w:pPr>
            <w:r>
              <w:rPr>
                <w:rFonts w:ascii="Calibri" w:hAnsi="Calibri"/>
                <w:bCs/>
                <w:sz w:val="22"/>
                <w:szCs w:val="22"/>
              </w:rPr>
              <w:t>Wasserbecken u. Materialien zum Bootsbau (siehe Blatt Experimente)</w:t>
            </w:r>
          </w:p>
        </w:tc>
      </w:tr>
      <w:tr w:rsidR="00AE192D" w:rsidRPr="00B849E3" w14:paraId="132D587A" w14:textId="77777777">
        <w:tc>
          <w:tcPr>
            <w:tcW w:w="2235" w:type="dxa"/>
            <w:shd w:val="clear" w:color="auto" w:fill="auto"/>
          </w:tcPr>
          <w:p w14:paraId="733BFB9C" w14:textId="77777777" w:rsidR="00AE192D" w:rsidRDefault="00AE192D" w:rsidP="00E81502">
            <w:pPr>
              <w:rPr>
                <w:rFonts w:ascii="Calibri" w:hAnsi="Calibri"/>
                <w:b/>
                <w:bCs/>
                <w:sz w:val="22"/>
                <w:szCs w:val="22"/>
                <w:lang w:val="da-DK"/>
              </w:rPr>
            </w:pPr>
            <w:r>
              <w:rPr>
                <w:rFonts w:ascii="Calibri" w:hAnsi="Calibri"/>
                <w:b/>
                <w:bCs/>
                <w:sz w:val="22"/>
                <w:szCs w:val="22"/>
                <w:lang w:val="da-DK"/>
              </w:rPr>
              <w:t>3. Abschlussrunde</w:t>
            </w:r>
          </w:p>
          <w:p w14:paraId="5F308E60" w14:textId="77777777" w:rsidR="00AE192D" w:rsidRDefault="00AE192D" w:rsidP="00E47A9B">
            <w:pPr>
              <w:rPr>
                <w:rFonts w:ascii="Calibri" w:hAnsi="Calibri"/>
                <w:bCs/>
                <w:sz w:val="22"/>
                <w:szCs w:val="22"/>
                <w:lang w:val="da-DK"/>
              </w:rPr>
            </w:pPr>
            <w:r>
              <w:rPr>
                <w:rFonts w:ascii="Calibri" w:hAnsi="Calibri"/>
                <w:bCs/>
                <w:sz w:val="22"/>
                <w:szCs w:val="22"/>
                <w:lang w:val="da-DK"/>
              </w:rPr>
              <w:t>UG   5 min</w:t>
            </w:r>
          </w:p>
          <w:p w14:paraId="64D2D8B5" w14:textId="77777777" w:rsidR="00AE192D" w:rsidRDefault="00AE192D" w:rsidP="00E47A9B">
            <w:pPr>
              <w:rPr>
                <w:rFonts w:ascii="Calibri" w:hAnsi="Calibri"/>
                <w:bCs/>
                <w:sz w:val="22"/>
                <w:szCs w:val="22"/>
                <w:lang w:val="da-DK"/>
              </w:rPr>
            </w:pPr>
          </w:p>
          <w:p w14:paraId="07D07DCF" w14:textId="77777777" w:rsidR="00AE192D" w:rsidRDefault="00AE192D" w:rsidP="00E47A9B">
            <w:pPr>
              <w:rPr>
                <w:rFonts w:ascii="Calibri" w:hAnsi="Calibri"/>
                <w:b/>
                <w:bCs/>
                <w:sz w:val="22"/>
                <w:szCs w:val="22"/>
                <w:lang w:val="da-DK"/>
              </w:rPr>
            </w:pPr>
            <w:r>
              <w:rPr>
                <w:rFonts w:ascii="Calibri" w:hAnsi="Calibri"/>
                <w:bCs/>
                <w:sz w:val="22"/>
                <w:szCs w:val="22"/>
                <w:lang w:val="da-DK"/>
              </w:rPr>
              <w:t>Aufräumen   5 min</w:t>
            </w:r>
          </w:p>
        </w:tc>
        <w:tc>
          <w:tcPr>
            <w:tcW w:w="5433" w:type="dxa"/>
            <w:shd w:val="clear" w:color="auto" w:fill="auto"/>
          </w:tcPr>
          <w:p w14:paraId="647730CF" w14:textId="77777777" w:rsidR="00AE192D" w:rsidRDefault="00AE192D" w:rsidP="00E47A9B">
            <w:pPr>
              <w:rPr>
                <w:rFonts w:ascii="Calibri" w:hAnsi="Calibri"/>
                <w:bCs/>
                <w:sz w:val="22"/>
                <w:szCs w:val="22"/>
              </w:rPr>
            </w:pPr>
            <w:r>
              <w:rPr>
                <w:rFonts w:ascii="Calibri" w:hAnsi="Calibri"/>
                <w:bCs/>
                <w:sz w:val="22"/>
                <w:szCs w:val="22"/>
              </w:rPr>
              <w:t>L und SuS besprechen verschiedene Ansätze und allgemeine Tipps.</w:t>
            </w:r>
          </w:p>
          <w:p w14:paraId="4B986165" w14:textId="77777777" w:rsidR="00AE192D" w:rsidRDefault="00AE192D" w:rsidP="00E47A9B">
            <w:pPr>
              <w:rPr>
                <w:rFonts w:ascii="Calibri" w:hAnsi="Calibri"/>
                <w:bCs/>
                <w:sz w:val="22"/>
                <w:szCs w:val="22"/>
              </w:rPr>
            </w:pPr>
          </w:p>
          <w:p w14:paraId="2FDD449F" w14:textId="77777777" w:rsidR="00AE192D" w:rsidRPr="007C51B0" w:rsidRDefault="00AE192D" w:rsidP="001A6699">
            <w:pPr>
              <w:rPr>
                <w:rFonts w:ascii="Calibri" w:hAnsi="Calibri"/>
                <w:bCs/>
                <w:sz w:val="22"/>
                <w:szCs w:val="22"/>
              </w:rPr>
            </w:pPr>
            <w:r>
              <w:rPr>
                <w:rFonts w:ascii="Calibri" w:hAnsi="Calibri"/>
                <w:bCs/>
                <w:sz w:val="22"/>
                <w:szCs w:val="22"/>
              </w:rPr>
              <w:t>SuS räumen auf und reinigen Raum und Material.</w:t>
            </w:r>
          </w:p>
        </w:tc>
        <w:tc>
          <w:tcPr>
            <w:tcW w:w="1620" w:type="dxa"/>
            <w:shd w:val="clear" w:color="auto" w:fill="auto"/>
          </w:tcPr>
          <w:p w14:paraId="569E54F0" w14:textId="77777777" w:rsidR="00AE192D" w:rsidRPr="007C51B0" w:rsidRDefault="00AE192D" w:rsidP="00E81502">
            <w:pPr>
              <w:rPr>
                <w:rFonts w:ascii="Calibri" w:hAnsi="Calibri"/>
                <w:bCs/>
                <w:sz w:val="22"/>
                <w:szCs w:val="22"/>
              </w:rPr>
            </w:pPr>
          </w:p>
        </w:tc>
      </w:tr>
      <w:tr w:rsidR="00AE192D" w:rsidRPr="00B849E3" w14:paraId="02D33D64" w14:textId="77777777">
        <w:tc>
          <w:tcPr>
            <w:tcW w:w="2235" w:type="dxa"/>
            <w:shd w:val="clear" w:color="auto" w:fill="D9D9D9"/>
          </w:tcPr>
          <w:p w14:paraId="4DA7F944" w14:textId="77777777" w:rsidR="00AE192D" w:rsidRDefault="00AE192D" w:rsidP="00E81502">
            <w:pPr>
              <w:rPr>
                <w:rFonts w:ascii="Calibri" w:hAnsi="Calibri"/>
                <w:b/>
                <w:bCs/>
                <w:sz w:val="22"/>
                <w:szCs w:val="22"/>
                <w:lang w:val="da-DK"/>
              </w:rPr>
            </w:pPr>
          </w:p>
        </w:tc>
        <w:tc>
          <w:tcPr>
            <w:tcW w:w="5433" w:type="dxa"/>
            <w:shd w:val="clear" w:color="auto" w:fill="D9D9D9"/>
          </w:tcPr>
          <w:p w14:paraId="40128157" w14:textId="77777777" w:rsidR="00AE192D" w:rsidRPr="00C70A2D" w:rsidRDefault="00AE192D" w:rsidP="00F53D7D">
            <w:pPr>
              <w:jc w:val="center"/>
              <w:rPr>
                <w:rFonts w:ascii="Calibri" w:hAnsi="Calibri"/>
                <w:b/>
                <w:bCs/>
                <w:sz w:val="22"/>
                <w:szCs w:val="22"/>
              </w:rPr>
            </w:pPr>
            <w:r>
              <w:rPr>
                <w:rFonts w:ascii="Calibri" w:hAnsi="Calibri"/>
                <w:b/>
                <w:bCs/>
                <w:sz w:val="22"/>
                <w:szCs w:val="22"/>
              </w:rPr>
              <w:t>Stunde 4</w:t>
            </w:r>
          </w:p>
        </w:tc>
        <w:tc>
          <w:tcPr>
            <w:tcW w:w="1620" w:type="dxa"/>
            <w:shd w:val="clear" w:color="auto" w:fill="D9D9D9"/>
          </w:tcPr>
          <w:p w14:paraId="20F8C611" w14:textId="77777777" w:rsidR="00AE192D" w:rsidRDefault="00AE192D" w:rsidP="00E81502">
            <w:pPr>
              <w:rPr>
                <w:rFonts w:ascii="Calibri" w:hAnsi="Calibri"/>
                <w:bCs/>
                <w:sz w:val="22"/>
                <w:szCs w:val="22"/>
              </w:rPr>
            </w:pPr>
          </w:p>
        </w:tc>
      </w:tr>
      <w:tr w:rsidR="00AE192D" w:rsidRPr="00B849E3" w14:paraId="5897953D" w14:textId="77777777">
        <w:tc>
          <w:tcPr>
            <w:tcW w:w="2235" w:type="dxa"/>
            <w:shd w:val="clear" w:color="auto" w:fill="auto"/>
          </w:tcPr>
          <w:p w14:paraId="7CE6D62E" w14:textId="77777777" w:rsidR="00AE192D" w:rsidRDefault="00AE192D" w:rsidP="00E81502">
            <w:pPr>
              <w:rPr>
                <w:rFonts w:ascii="Calibri" w:hAnsi="Calibri"/>
                <w:b/>
                <w:bCs/>
                <w:sz w:val="22"/>
                <w:szCs w:val="22"/>
                <w:lang w:val="da-DK"/>
              </w:rPr>
            </w:pPr>
            <w:r>
              <w:rPr>
                <w:rFonts w:ascii="Calibri" w:hAnsi="Calibri"/>
                <w:b/>
                <w:bCs/>
                <w:sz w:val="22"/>
                <w:szCs w:val="22"/>
                <w:lang w:val="da-DK"/>
              </w:rPr>
              <w:t>1. Einstieg</w:t>
            </w:r>
          </w:p>
          <w:p w14:paraId="3EB38D09" w14:textId="77777777" w:rsidR="00AE192D" w:rsidRPr="00D34651" w:rsidRDefault="00AE192D" w:rsidP="00E81502">
            <w:pPr>
              <w:rPr>
                <w:rFonts w:ascii="Calibri" w:hAnsi="Calibri"/>
                <w:bCs/>
                <w:sz w:val="22"/>
                <w:szCs w:val="22"/>
                <w:lang w:val="da-DK"/>
              </w:rPr>
            </w:pPr>
            <w:r w:rsidRPr="00D34651">
              <w:rPr>
                <w:rFonts w:ascii="Calibri" w:hAnsi="Calibri"/>
                <w:bCs/>
                <w:sz w:val="22"/>
                <w:szCs w:val="22"/>
                <w:lang w:val="da-DK"/>
              </w:rPr>
              <w:t>UG    5 min</w:t>
            </w:r>
          </w:p>
        </w:tc>
        <w:tc>
          <w:tcPr>
            <w:tcW w:w="5433" w:type="dxa"/>
            <w:shd w:val="clear" w:color="auto" w:fill="auto"/>
          </w:tcPr>
          <w:p w14:paraId="09367973" w14:textId="77777777" w:rsidR="00AE192D" w:rsidRDefault="00AE192D" w:rsidP="00E81502">
            <w:pPr>
              <w:rPr>
                <w:rFonts w:ascii="Calibri" w:hAnsi="Calibri"/>
                <w:bCs/>
                <w:sz w:val="22"/>
                <w:szCs w:val="22"/>
              </w:rPr>
            </w:pPr>
            <w:r>
              <w:rPr>
                <w:rFonts w:ascii="Calibri" w:hAnsi="Calibri"/>
                <w:bCs/>
                <w:sz w:val="22"/>
                <w:szCs w:val="22"/>
              </w:rPr>
              <w:t>L stellt Zeitplan vor und erinnert daran, dass die Boote rechtzeitig fertig sein müssen und Last-Minute-Änderungen daher riskant sind.</w:t>
            </w:r>
          </w:p>
          <w:p w14:paraId="09DDE8D4" w14:textId="77777777" w:rsidR="00AE192D" w:rsidRDefault="00AE192D" w:rsidP="00E81502">
            <w:pPr>
              <w:rPr>
                <w:rFonts w:ascii="Calibri" w:hAnsi="Calibri"/>
                <w:bCs/>
                <w:sz w:val="22"/>
                <w:szCs w:val="22"/>
              </w:rPr>
            </w:pPr>
          </w:p>
          <w:p w14:paraId="2139BB66" w14:textId="77777777" w:rsidR="00AE192D" w:rsidRPr="007C51B0" w:rsidRDefault="00AE192D" w:rsidP="00E81502">
            <w:pPr>
              <w:rPr>
                <w:rFonts w:ascii="Calibri" w:hAnsi="Calibri"/>
                <w:bCs/>
                <w:sz w:val="22"/>
                <w:szCs w:val="22"/>
              </w:rPr>
            </w:pPr>
            <w:r>
              <w:rPr>
                <w:rFonts w:ascii="Calibri" w:hAnsi="Calibri"/>
                <w:bCs/>
                <w:sz w:val="22"/>
                <w:szCs w:val="22"/>
              </w:rPr>
              <w:t>SuS stellen ggf. Fragen, die im UG besprochen werden.</w:t>
            </w:r>
          </w:p>
        </w:tc>
        <w:tc>
          <w:tcPr>
            <w:tcW w:w="1620" w:type="dxa"/>
            <w:shd w:val="clear" w:color="auto" w:fill="auto"/>
          </w:tcPr>
          <w:p w14:paraId="3ED6FC3D" w14:textId="77777777" w:rsidR="00AE192D" w:rsidRPr="007C51B0" w:rsidRDefault="00AE192D" w:rsidP="00E81502">
            <w:pPr>
              <w:rPr>
                <w:rFonts w:ascii="Calibri" w:hAnsi="Calibri"/>
                <w:bCs/>
                <w:sz w:val="22"/>
                <w:szCs w:val="22"/>
              </w:rPr>
            </w:pPr>
            <w:r>
              <w:rPr>
                <w:rFonts w:ascii="Calibri" w:hAnsi="Calibri"/>
                <w:bCs/>
                <w:sz w:val="22"/>
                <w:szCs w:val="22"/>
              </w:rPr>
              <w:t>Wasserbecken u. Materialien zum Bootsbau</w:t>
            </w:r>
          </w:p>
        </w:tc>
      </w:tr>
      <w:tr w:rsidR="00AE192D" w:rsidRPr="00B849E3" w14:paraId="6B390B17" w14:textId="77777777">
        <w:tc>
          <w:tcPr>
            <w:tcW w:w="2235" w:type="dxa"/>
            <w:shd w:val="clear" w:color="auto" w:fill="auto"/>
          </w:tcPr>
          <w:p w14:paraId="4A452046" w14:textId="77777777" w:rsidR="00AE192D" w:rsidRDefault="00AE192D" w:rsidP="00E81502">
            <w:pPr>
              <w:rPr>
                <w:rFonts w:ascii="Calibri" w:hAnsi="Calibri"/>
                <w:b/>
                <w:bCs/>
                <w:sz w:val="22"/>
                <w:szCs w:val="22"/>
                <w:lang w:val="da-DK"/>
              </w:rPr>
            </w:pPr>
            <w:r>
              <w:rPr>
                <w:rFonts w:ascii="Calibri" w:hAnsi="Calibri"/>
                <w:b/>
                <w:bCs/>
                <w:sz w:val="22"/>
                <w:szCs w:val="22"/>
                <w:lang w:val="da-DK"/>
              </w:rPr>
              <w:t>2. Projektphase</w:t>
            </w:r>
          </w:p>
          <w:p w14:paraId="58F3F279" w14:textId="77777777" w:rsidR="00AE192D" w:rsidRDefault="00AE192D" w:rsidP="00D34651">
            <w:pPr>
              <w:rPr>
                <w:rFonts w:ascii="Calibri" w:hAnsi="Calibri"/>
                <w:bCs/>
                <w:sz w:val="22"/>
                <w:szCs w:val="22"/>
                <w:lang w:val="da-DK"/>
              </w:rPr>
            </w:pPr>
            <w:r w:rsidRPr="00E47A9B">
              <w:rPr>
                <w:rFonts w:ascii="Calibri" w:hAnsi="Calibri"/>
                <w:bCs/>
                <w:sz w:val="22"/>
                <w:szCs w:val="22"/>
                <w:lang w:val="da-DK"/>
              </w:rPr>
              <w:t xml:space="preserve">SuS-V </w:t>
            </w:r>
            <w:r>
              <w:rPr>
                <w:rFonts w:ascii="Calibri" w:hAnsi="Calibri"/>
                <w:bCs/>
                <w:sz w:val="22"/>
                <w:szCs w:val="22"/>
                <w:lang w:val="da-DK"/>
              </w:rPr>
              <w:t xml:space="preserve">   40</w:t>
            </w:r>
            <w:r w:rsidRPr="00E47A9B">
              <w:rPr>
                <w:rFonts w:ascii="Calibri" w:hAnsi="Calibri"/>
                <w:bCs/>
                <w:sz w:val="22"/>
                <w:szCs w:val="22"/>
                <w:lang w:val="da-DK"/>
              </w:rPr>
              <w:t xml:space="preserve"> min</w:t>
            </w:r>
          </w:p>
          <w:p w14:paraId="21A9EC04" w14:textId="77777777" w:rsidR="00AE192D" w:rsidRDefault="00AE192D" w:rsidP="00E81502">
            <w:pPr>
              <w:rPr>
                <w:rFonts w:ascii="Calibri" w:hAnsi="Calibri"/>
                <w:b/>
                <w:bCs/>
                <w:sz w:val="22"/>
                <w:szCs w:val="22"/>
                <w:lang w:val="da-DK"/>
              </w:rPr>
            </w:pPr>
          </w:p>
        </w:tc>
        <w:tc>
          <w:tcPr>
            <w:tcW w:w="5433" w:type="dxa"/>
            <w:shd w:val="clear" w:color="auto" w:fill="auto"/>
          </w:tcPr>
          <w:p w14:paraId="0ED02A0D" w14:textId="77777777" w:rsidR="00AE192D" w:rsidRPr="005A72FF" w:rsidRDefault="00AE192D" w:rsidP="005A72FF">
            <w:pPr>
              <w:rPr>
                <w:rFonts w:ascii="Calibri" w:hAnsi="Calibri"/>
                <w:b/>
                <w:bCs/>
                <w:sz w:val="22"/>
                <w:szCs w:val="22"/>
              </w:rPr>
            </w:pPr>
            <w:r w:rsidRPr="005A72FF">
              <w:rPr>
                <w:rFonts w:ascii="Calibri" w:hAnsi="Calibri"/>
                <w:b/>
                <w:bCs/>
                <w:sz w:val="22"/>
                <w:szCs w:val="22"/>
              </w:rPr>
              <w:t>Praktische Projektphase I</w:t>
            </w:r>
            <w:r>
              <w:rPr>
                <w:rFonts w:ascii="Calibri" w:hAnsi="Calibri"/>
                <w:b/>
                <w:bCs/>
                <w:sz w:val="22"/>
                <w:szCs w:val="22"/>
              </w:rPr>
              <w:t>I</w:t>
            </w:r>
            <w:r w:rsidRPr="005A72FF">
              <w:rPr>
                <w:rFonts w:ascii="Calibri" w:hAnsi="Calibri"/>
                <w:b/>
                <w:bCs/>
                <w:sz w:val="22"/>
                <w:szCs w:val="22"/>
              </w:rPr>
              <w:t xml:space="preserve"> </w:t>
            </w:r>
          </w:p>
          <w:p w14:paraId="62E9EAF8" w14:textId="77777777" w:rsidR="00AE192D" w:rsidRDefault="00AE192D" w:rsidP="00D34651">
            <w:pPr>
              <w:rPr>
                <w:rFonts w:ascii="Calibri" w:hAnsi="Calibri"/>
                <w:bCs/>
                <w:sz w:val="22"/>
                <w:szCs w:val="22"/>
              </w:rPr>
            </w:pPr>
            <w:r>
              <w:rPr>
                <w:rFonts w:ascii="Calibri" w:hAnsi="Calibri"/>
                <w:bCs/>
                <w:sz w:val="22"/>
                <w:szCs w:val="22"/>
              </w:rPr>
              <w:t>SuS bauen verschiedene Boot und testen diese.</w:t>
            </w:r>
          </w:p>
          <w:p w14:paraId="42E8196A" w14:textId="77777777" w:rsidR="00AE192D" w:rsidRDefault="00AE192D" w:rsidP="00D34651">
            <w:pPr>
              <w:rPr>
                <w:rFonts w:ascii="Calibri" w:hAnsi="Calibri"/>
                <w:bCs/>
                <w:sz w:val="22"/>
                <w:szCs w:val="22"/>
              </w:rPr>
            </w:pPr>
          </w:p>
          <w:p w14:paraId="5D23D1DF" w14:textId="77777777" w:rsidR="00AE192D" w:rsidRDefault="00AE192D" w:rsidP="00D34651">
            <w:pPr>
              <w:rPr>
                <w:rFonts w:ascii="Calibri" w:hAnsi="Calibri"/>
                <w:bCs/>
                <w:sz w:val="22"/>
                <w:szCs w:val="22"/>
              </w:rPr>
            </w:pPr>
            <w:r>
              <w:rPr>
                <w:rFonts w:ascii="Calibri" w:hAnsi="Calibri"/>
                <w:bCs/>
                <w:sz w:val="22"/>
                <w:szCs w:val="22"/>
              </w:rPr>
              <w:t>L lobt, beobachtet und gibt ggf. Hilfe zur Selbsthilfe.</w:t>
            </w:r>
          </w:p>
          <w:p w14:paraId="42373419" w14:textId="77777777" w:rsidR="00AE192D" w:rsidRDefault="00AE192D" w:rsidP="00D34651">
            <w:pPr>
              <w:rPr>
                <w:rFonts w:ascii="Calibri" w:hAnsi="Calibri"/>
                <w:bCs/>
                <w:sz w:val="22"/>
                <w:szCs w:val="22"/>
              </w:rPr>
            </w:pPr>
          </w:p>
          <w:p w14:paraId="5AD685FC" w14:textId="77777777" w:rsidR="00AE192D" w:rsidRDefault="00AE192D" w:rsidP="00D34651">
            <w:pPr>
              <w:rPr>
                <w:rFonts w:ascii="Calibri" w:hAnsi="Calibri"/>
                <w:bCs/>
                <w:sz w:val="22"/>
                <w:szCs w:val="22"/>
              </w:rPr>
            </w:pPr>
            <w:r>
              <w:rPr>
                <w:rFonts w:ascii="Calibri" w:hAnsi="Calibri"/>
                <w:bCs/>
                <w:sz w:val="22"/>
                <w:szCs w:val="22"/>
              </w:rPr>
              <w:t>L achtet auf ordentliches Arbeiten und ggf. auf das umgehende Reinigen von Tischen und Materialien.</w:t>
            </w:r>
          </w:p>
          <w:p w14:paraId="72DF0BC1" w14:textId="77777777" w:rsidR="00AE192D" w:rsidRDefault="00AE192D" w:rsidP="00D34651">
            <w:pPr>
              <w:rPr>
                <w:rFonts w:ascii="Calibri" w:hAnsi="Calibri"/>
                <w:bCs/>
                <w:sz w:val="22"/>
                <w:szCs w:val="22"/>
              </w:rPr>
            </w:pPr>
          </w:p>
          <w:p w14:paraId="71D2EAF0" w14:textId="77777777" w:rsidR="00AE192D" w:rsidRPr="007C51B0" w:rsidRDefault="00AE192D" w:rsidP="00A35504">
            <w:pPr>
              <w:rPr>
                <w:rFonts w:ascii="Calibri" w:hAnsi="Calibri"/>
                <w:bCs/>
                <w:sz w:val="22"/>
                <w:szCs w:val="22"/>
              </w:rPr>
            </w:pPr>
            <w:r>
              <w:rPr>
                <w:rFonts w:ascii="Calibri" w:hAnsi="Calibri"/>
                <w:bCs/>
                <w:sz w:val="22"/>
                <w:szCs w:val="22"/>
              </w:rPr>
              <w:t>L prüft den Fortschritt der Gruppen und erinnert an die Frist für ein fertiges Boot für den Wettbewerb.</w:t>
            </w:r>
          </w:p>
        </w:tc>
        <w:tc>
          <w:tcPr>
            <w:tcW w:w="1620" w:type="dxa"/>
            <w:shd w:val="clear" w:color="auto" w:fill="auto"/>
          </w:tcPr>
          <w:p w14:paraId="438BF4BF" w14:textId="77777777" w:rsidR="00AE192D" w:rsidRPr="007C51B0" w:rsidRDefault="00AE192D" w:rsidP="00E81502">
            <w:pPr>
              <w:rPr>
                <w:rFonts w:ascii="Calibri" w:hAnsi="Calibri"/>
                <w:bCs/>
                <w:sz w:val="22"/>
                <w:szCs w:val="22"/>
              </w:rPr>
            </w:pPr>
            <w:r>
              <w:rPr>
                <w:rFonts w:ascii="Calibri" w:hAnsi="Calibri"/>
                <w:bCs/>
                <w:sz w:val="22"/>
                <w:szCs w:val="22"/>
              </w:rPr>
              <w:t>Wasserbecken u. Materialien zum Bootsbau (siehe Blatt Experimente)</w:t>
            </w:r>
          </w:p>
        </w:tc>
      </w:tr>
      <w:tr w:rsidR="00AE192D" w:rsidRPr="00B849E3" w14:paraId="228CC6AA" w14:textId="77777777">
        <w:tc>
          <w:tcPr>
            <w:tcW w:w="2235" w:type="dxa"/>
            <w:shd w:val="clear" w:color="auto" w:fill="auto"/>
          </w:tcPr>
          <w:p w14:paraId="066B6B0B" w14:textId="77777777" w:rsidR="00AE192D" w:rsidRDefault="00AE192D" w:rsidP="00E81502">
            <w:pPr>
              <w:rPr>
                <w:rFonts w:ascii="Calibri" w:hAnsi="Calibri"/>
                <w:b/>
                <w:bCs/>
                <w:sz w:val="22"/>
                <w:szCs w:val="22"/>
                <w:lang w:val="da-DK"/>
              </w:rPr>
            </w:pPr>
            <w:r>
              <w:rPr>
                <w:rFonts w:ascii="Calibri" w:hAnsi="Calibri"/>
                <w:b/>
                <w:bCs/>
                <w:sz w:val="22"/>
                <w:szCs w:val="22"/>
                <w:lang w:val="da-DK"/>
              </w:rPr>
              <w:t>3. Wettbewerb</w:t>
            </w:r>
          </w:p>
          <w:p w14:paraId="61F637DF" w14:textId="77777777" w:rsidR="00AE192D" w:rsidRDefault="00AE192D" w:rsidP="00D34651">
            <w:pPr>
              <w:rPr>
                <w:rFonts w:ascii="Calibri" w:hAnsi="Calibri"/>
                <w:bCs/>
                <w:sz w:val="22"/>
                <w:szCs w:val="22"/>
                <w:lang w:val="da-DK"/>
              </w:rPr>
            </w:pPr>
            <w:r w:rsidRPr="00D34651">
              <w:rPr>
                <w:rFonts w:ascii="Calibri" w:hAnsi="Calibri"/>
                <w:bCs/>
                <w:sz w:val="22"/>
                <w:szCs w:val="22"/>
                <w:lang w:val="da-DK"/>
              </w:rPr>
              <w:t xml:space="preserve">SuS-V    </w:t>
            </w:r>
            <w:r>
              <w:rPr>
                <w:rFonts w:ascii="Calibri" w:hAnsi="Calibri"/>
                <w:bCs/>
                <w:sz w:val="22"/>
                <w:szCs w:val="22"/>
                <w:lang w:val="da-DK"/>
              </w:rPr>
              <w:t>10</w:t>
            </w:r>
            <w:r w:rsidRPr="00D34651">
              <w:rPr>
                <w:rFonts w:ascii="Calibri" w:hAnsi="Calibri"/>
                <w:bCs/>
                <w:sz w:val="22"/>
                <w:szCs w:val="22"/>
                <w:lang w:val="da-DK"/>
              </w:rPr>
              <w:t xml:space="preserve"> min</w:t>
            </w:r>
          </w:p>
          <w:p w14:paraId="3DCA4CAA" w14:textId="77777777" w:rsidR="00AE192D" w:rsidRDefault="00AE192D" w:rsidP="00D34651">
            <w:pPr>
              <w:rPr>
                <w:rFonts w:ascii="Calibri" w:hAnsi="Calibri"/>
                <w:bCs/>
                <w:sz w:val="22"/>
                <w:szCs w:val="22"/>
                <w:lang w:val="da-DK"/>
              </w:rPr>
            </w:pPr>
          </w:p>
          <w:p w14:paraId="14EBE9C1" w14:textId="77777777" w:rsidR="00AE192D" w:rsidRDefault="00AE192D" w:rsidP="00D34651">
            <w:pPr>
              <w:rPr>
                <w:rFonts w:ascii="Calibri" w:hAnsi="Calibri"/>
                <w:bCs/>
                <w:sz w:val="22"/>
                <w:szCs w:val="22"/>
                <w:lang w:val="da-DK"/>
              </w:rPr>
            </w:pPr>
          </w:p>
          <w:p w14:paraId="39735C58" w14:textId="77777777" w:rsidR="00AE192D" w:rsidRDefault="00AE192D" w:rsidP="00D34651">
            <w:pPr>
              <w:rPr>
                <w:rFonts w:ascii="Calibri" w:hAnsi="Calibri"/>
                <w:bCs/>
                <w:sz w:val="22"/>
                <w:szCs w:val="22"/>
                <w:lang w:val="da-DK"/>
              </w:rPr>
            </w:pPr>
          </w:p>
          <w:p w14:paraId="19AA5D89" w14:textId="77777777" w:rsidR="00AE192D" w:rsidRDefault="00AE192D" w:rsidP="00D34651">
            <w:pPr>
              <w:rPr>
                <w:rFonts w:ascii="Calibri" w:hAnsi="Calibri"/>
                <w:bCs/>
                <w:sz w:val="22"/>
                <w:szCs w:val="22"/>
                <w:lang w:val="da-DK"/>
              </w:rPr>
            </w:pPr>
          </w:p>
          <w:p w14:paraId="37D301C6" w14:textId="77777777" w:rsidR="00AE192D" w:rsidRDefault="00AE192D" w:rsidP="00D34651">
            <w:pPr>
              <w:rPr>
                <w:rFonts w:ascii="Calibri" w:hAnsi="Calibri"/>
                <w:bCs/>
                <w:sz w:val="22"/>
                <w:szCs w:val="22"/>
                <w:lang w:val="da-DK"/>
              </w:rPr>
            </w:pPr>
          </w:p>
          <w:p w14:paraId="34F7DAD4" w14:textId="77777777" w:rsidR="00AE192D" w:rsidRPr="00D34651" w:rsidRDefault="00AE192D" w:rsidP="00D34651">
            <w:pPr>
              <w:rPr>
                <w:rFonts w:ascii="Calibri" w:hAnsi="Calibri"/>
                <w:bCs/>
                <w:sz w:val="22"/>
                <w:szCs w:val="22"/>
                <w:lang w:val="da-DK"/>
              </w:rPr>
            </w:pPr>
            <w:r>
              <w:rPr>
                <w:rFonts w:ascii="Calibri" w:hAnsi="Calibri"/>
                <w:bCs/>
                <w:sz w:val="22"/>
                <w:szCs w:val="22"/>
                <w:lang w:val="da-DK"/>
              </w:rPr>
              <w:t>Aufräumen    5 min</w:t>
            </w:r>
          </w:p>
        </w:tc>
        <w:tc>
          <w:tcPr>
            <w:tcW w:w="5433" w:type="dxa"/>
            <w:shd w:val="clear" w:color="auto" w:fill="auto"/>
          </w:tcPr>
          <w:p w14:paraId="2392BEF3" w14:textId="77777777" w:rsidR="00AE192D" w:rsidRDefault="00AE192D" w:rsidP="00E81502">
            <w:pPr>
              <w:rPr>
                <w:rFonts w:ascii="Calibri" w:hAnsi="Calibri"/>
                <w:bCs/>
                <w:sz w:val="22"/>
                <w:szCs w:val="22"/>
              </w:rPr>
            </w:pPr>
            <w:r>
              <w:rPr>
                <w:rFonts w:ascii="Calibri" w:hAnsi="Calibri"/>
                <w:bCs/>
                <w:sz w:val="22"/>
                <w:szCs w:val="22"/>
              </w:rPr>
              <w:t>SuS und L stellen alle Wasserbecken auf der ersten Tischreihe nebeneinander.</w:t>
            </w:r>
          </w:p>
          <w:p w14:paraId="4FB43224" w14:textId="77777777" w:rsidR="00AE192D" w:rsidRDefault="00AE192D" w:rsidP="001B119B">
            <w:pPr>
              <w:rPr>
                <w:rFonts w:ascii="Calibri" w:hAnsi="Calibri"/>
                <w:bCs/>
                <w:sz w:val="22"/>
                <w:szCs w:val="22"/>
              </w:rPr>
            </w:pPr>
            <w:r>
              <w:rPr>
                <w:rFonts w:ascii="Calibri" w:hAnsi="Calibri"/>
                <w:bCs/>
                <w:sz w:val="22"/>
                <w:szCs w:val="22"/>
              </w:rPr>
              <w:t xml:space="preserve">SuS setzten auf das Startsignal hin die Boote aufs Wasser. </w:t>
            </w:r>
          </w:p>
          <w:p w14:paraId="4EF45BF4" w14:textId="77777777" w:rsidR="00AE192D" w:rsidRDefault="00AE192D" w:rsidP="001B119B">
            <w:pPr>
              <w:rPr>
                <w:rFonts w:ascii="Calibri" w:hAnsi="Calibri"/>
                <w:bCs/>
                <w:sz w:val="22"/>
                <w:szCs w:val="22"/>
              </w:rPr>
            </w:pPr>
          </w:p>
          <w:p w14:paraId="0F78876B" w14:textId="77777777" w:rsidR="00AE192D" w:rsidRDefault="00AE192D" w:rsidP="001B119B">
            <w:pPr>
              <w:rPr>
                <w:rFonts w:ascii="Calibri" w:hAnsi="Calibri"/>
                <w:bCs/>
                <w:sz w:val="22"/>
                <w:szCs w:val="22"/>
              </w:rPr>
            </w:pPr>
            <w:r>
              <w:rPr>
                <w:rFonts w:ascii="Calibri" w:hAnsi="Calibri"/>
                <w:bCs/>
                <w:sz w:val="22"/>
                <w:szCs w:val="22"/>
              </w:rPr>
              <w:t>L startet die Stoppuhr und notiert die Auftauchzeiten.</w:t>
            </w:r>
          </w:p>
          <w:p w14:paraId="1DEFDD4E" w14:textId="77777777" w:rsidR="00AE192D" w:rsidRDefault="00AE192D" w:rsidP="001B119B">
            <w:pPr>
              <w:rPr>
                <w:rFonts w:ascii="Calibri" w:hAnsi="Calibri"/>
                <w:bCs/>
                <w:sz w:val="22"/>
                <w:szCs w:val="22"/>
              </w:rPr>
            </w:pPr>
            <w:r>
              <w:rPr>
                <w:rFonts w:ascii="Calibri" w:hAnsi="Calibri"/>
                <w:bCs/>
                <w:sz w:val="22"/>
                <w:szCs w:val="22"/>
              </w:rPr>
              <w:t>L nimmt eine kleine Siegerehrung vor.</w:t>
            </w:r>
          </w:p>
          <w:p w14:paraId="1609AD1D" w14:textId="77777777" w:rsidR="00AE192D" w:rsidRDefault="00AE192D" w:rsidP="001B119B">
            <w:pPr>
              <w:rPr>
                <w:rFonts w:ascii="Calibri" w:hAnsi="Calibri"/>
                <w:bCs/>
                <w:sz w:val="22"/>
                <w:szCs w:val="22"/>
              </w:rPr>
            </w:pPr>
          </w:p>
          <w:p w14:paraId="0C42F8B8" w14:textId="77777777" w:rsidR="00AE192D" w:rsidRPr="007C51B0" w:rsidRDefault="00AE192D" w:rsidP="001B119B">
            <w:pPr>
              <w:rPr>
                <w:rFonts w:ascii="Calibri" w:hAnsi="Calibri"/>
                <w:bCs/>
                <w:sz w:val="22"/>
                <w:szCs w:val="22"/>
              </w:rPr>
            </w:pPr>
            <w:r>
              <w:rPr>
                <w:rFonts w:ascii="Calibri" w:hAnsi="Calibri"/>
                <w:bCs/>
                <w:sz w:val="22"/>
                <w:szCs w:val="22"/>
              </w:rPr>
              <w:t>SuS und L räumen auf und reinigen Raum und Material.</w:t>
            </w:r>
          </w:p>
        </w:tc>
        <w:tc>
          <w:tcPr>
            <w:tcW w:w="1620" w:type="dxa"/>
            <w:shd w:val="clear" w:color="auto" w:fill="auto"/>
          </w:tcPr>
          <w:p w14:paraId="004C73C1" w14:textId="307509F9" w:rsidR="00AE192D" w:rsidRDefault="00AE192D" w:rsidP="00E81502">
            <w:pPr>
              <w:rPr>
                <w:rFonts w:ascii="Calibri" w:hAnsi="Calibri"/>
                <w:bCs/>
                <w:sz w:val="22"/>
                <w:szCs w:val="22"/>
              </w:rPr>
            </w:pPr>
            <w:r>
              <w:rPr>
                <w:rFonts w:ascii="Calibri" w:hAnsi="Calibri"/>
                <w:bCs/>
                <w:sz w:val="22"/>
                <w:szCs w:val="22"/>
              </w:rPr>
              <w:t>Große Stopp</w:t>
            </w:r>
            <w:r>
              <w:rPr>
                <w:rFonts w:ascii="Calibri" w:hAnsi="Calibri"/>
                <w:bCs/>
                <w:sz w:val="22"/>
                <w:szCs w:val="22"/>
              </w:rPr>
              <w:softHyphen/>
              <w:t>uhr (od. Handy)</w:t>
            </w:r>
          </w:p>
          <w:p w14:paraId="10015C7A" w14:textId="77777777" w:rsidR="00AE192D" w:rsidRDefault="00AE192D" w:rsidP="00E81502">
            <w:pPr>
              <w:rPr>
                <w:rFonts w:ascii="Calibri" w:hAnsi="Calibri"/>
                <w:bCs/>
                <w:sz w:val="22"/>
                <w:szCs w:val="22"/>
              </w:rPr>
            </w:pPr>
            <w:r>
              <w:rPr>
                <w:rFonts w:ascii="Calibri" w:hAnsi="Calibri"/>
                <w:bCs/>
                <w:sz w:val="22"/>
                <w:szCs w:val="22"/>
              </w:rPr>
              <w:t>Wasserbecken</w:t>
            </w:r>
          </w:p>
          <w:p w14:paraId="1F4571FD" w14:textId="77777777" w:rsidR="00AE192D" w:rsidRDefault="00AE192D" w:rsidP="00E81502">
            <w:pPr>
              <w:rPr>
                <w:rFonts w:ascii="Calibri" w:hAnsi="Calibri"/>
                <w:bCs/>
                <w:sz w:val="22"/>
                <w:szCs w:val="22"/>
              </w:rPr>
            </w:pPr>
          </w:p>
          <w:p w14:paraId="4632CB8F" w14:textId="77777777" w:rsidR="00AE192D" w:rsidRDefault="00AE192D" w:rsidP="00E81502">
            <w:pPr>
              <w:rPr>
                <w:rFonts w:ascii="Calibri" w:hAnsi="Calibri"/>
                <w:bCs/>
                <w:sz w:val="22"/>
                <w:szCs w:val="22"/>
              </w:rPr>
            </w:pPr>
            <w:r>
              <w:rPr>
                <w:rFonts w:ascii="Calibri" w:hAnsi="Calibri"/>
                <w:bCs/>
                <w:sz w:val="22"/>
                <w:szCs w:val="22"/>
              </w:rPr>
              <w:t>Tafel</w:t>
            </w:r>
          </w:p>
          <w:p w14:paraId="25B81866" w14:textId="77777777" w:rsidR="00AE192D" w:rsidRPr="007C51B0" w:rsidRDefault="00AE192D" w:rsidP="00E81502">
            <w:pPr>
              <w:rPr>
                <w:rFonts w:ascii="Calibri" w:hAnsi="Calibri"/>
                <w:bCs/>
                <w:sz w:val="22"/>
                <w:szCs w:val="22"/>
              </w:rPr>
            </w:pPr>
          </w:p>
        </w:tc>
      </w:tr>
    </w:tbl>
    <w:p w14:paraId="0DAE37C9" w14:textId="77777777" w:rsidR="00AE192D" w:rsidRDefault="00AE192D" w:rsidP="00E81502"/>
    <w:p w14:paraId="36F81C40" w14:textId="76045499" w:rsidR="005F0E53" w:rsidRPr="00901BBC" w:rsidRDefault="005F0E53" w:rsidP="00901BBC">
      <w:pPr>
        <w:rPr>
          <w:rFonts w:ascii="Calibri" w:hAnsi="Calibri"/>
          <w:b/>
          <w:sz w:val="22"/>
          <w:szCs w:val="22"/>
        </w:rPr>
      </w:pPr>
    </w:p>
    <w:sectPr w:rsidR="005F0E53" w:rsidRPr="00901BBC" w:rsidSect="00731462">
      <w:headerReference w:type="default" r:id="rId33"/>
      <w:footerReference w:type="default" r:id="rId34"/>
      <w:pgSz w:w="11906" w:h="16838" w:code="9"/>
      <w:pgMar w:top="1134" w:right="1134" w:bottom="1134" w:left="1418" w:header="85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09073" w14:textId="77777777" w:rsidR="00731462" w:rsidRDefault="00731462">
      <w:r>
        <w:separator/>
      </w:r>
    </w:p>
  </w:endnote>
  <w:endnote w:type="continuationSeparator" w:id="0">
    <w:p w14:paraId="508C737D" w14:textId="77777777" w:rsidR="00731462" w:rsidRDefault="0073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DC845" w14:textId="77777777" w:rsidR="003F11B4" w:rsidRDefault="003F11B4">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B429C" w14:textId="59A17795" w:rsidR="000C0FB9" w:rsidRPr="004A2244" w:rsidRDefault="00000000" w:rsidP="00FD235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37-40</w:t>
    </w:r>
    <w:r w:rsidRPr="004A2244">
      <w:rPr>
        <w:rFonts w:ascii="Calibri" w:hAnsi="Calibri"/>
        <w:sz w:val="16"/>
        <w:szCs w:val="16"/>
      </w:rPr>
      <w:t xml:space="preserve"> </w:t>
    </w:r>
    <w:r w:rsidR="00140C07">
      <w:rPr>
        <w:rFonts w:ascii="Calibri" w:hAnsi="Calibri"/>
        <w:sz w:val="16"/>
        <w:szCs w:val="16"/>
      </w:rPr>
      <w:t xml:space="preserve">  </w:t>
    </w:r>
    <w:r>
      <w:rPr>
        <w:rFonts w:ascii="Calibri" w:hAnsi="Calibri"/>
        <w:sz w:val="16"/>
        <w:szCs w:val="16"/>
      </w:rPr>
      <w:t xml:space="preserve">automatisches Wiederauftauchboot   Verlaufsplan  </w:t>
    </w:r>
    <w:r w:rsidR="006836CB">
      <w:rPr>
        <w:rFonts w:ascii="Calibri" w:hAnsi="Calibri"/>
        <w:sz w:val="16"/>
        <w:szCs w:val="16"/>
      </w:rPr>
      <w:t xml:space="preserve">   </w:t>
    </w:r>
    <w:r>
      <w:rPr>
        <w:rFonts w:ascii="Calibri" w:hAnsi="Calibri"/>
        <w:sz w:val="16"/>
        <w:szCs w:val="16"/>
      </w:rPr>
      <w:t xml:space="preserve">Seite 1 von 3        </w:t>
    </w:r>
    <w:r>
      <w:rPr>
        <w:rStyle w:val="Seitenzahl"/>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FB08B" w14:textId="0FFAA4BB" w:rsidR="000C0FB9" w:rsidRPr="004A2244" w:rsidRDefault="00000000" w:rsidP="00FD235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37-40</w:t>
    </w:r>
    <w:r w:rsidRPr="004A2244">
      <w:rPr>
        <w:rFonts w:ascii="Calibri" w:hAnsi="Calibri"/>
        <w:sz w:val="16"/>
        <w:szCs w:val="16"/>
      </w:rPr>
      <w:t xml:space="preserve"> </w:t>
    </w:r>
    <w:r w:rsidR="00140C07">
      <w:rPr>
        <w:rFonts w:ascii="Calibri" w:hAnsi="Calibri"/>
        <w:sz w:val="16"/>
        <w:szCs w:val="16"/>
      </w:rPr>
      <w:t xml:space="preserve">  </w:t>
    </w:r>
    <w:r>
      <w:rPr>
        <w:rFonts w:ascii="Calibri" w:hAnsi="Calibri"/>
        <w:sz w:val="16"/>
        <w:szCs w:val="16"/>
      </w:rPr>
      <w:t xml:space="preserve">automatisches Wiederauftauchboot   Verlaufsplan    </w:t>
    </w:r>
    <w:r w:rsidR="006836CB">
      <w:rPr>
        <w:rFonts w:ascii="Calibri" w:hAnsi="Calibri"/>
        <w:sz w:val="16"/>
        <w:szCs w:val="16"/>
      </w:rPr>
      <w:t xml:space="preserve"> </w:t>
    </w:r>
    <w:r>
      <w:rPr>
        <w:rFonts w:ascii="Calibri" w:hAnsi="Calibri"/>
        <w:sz w:val="16"/>
        <w:szCs w:val="16"/>
      </w:rPr>
      <w:t xml:space="preserve">Seite 2 von 3      </w:t>
    </w:r>
    <w:r>
      <w:rPr>
        <w:rStyle w:val="Seitenzahl"/>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4CEE7" w14:textId="786D391B" w:rsidR="000C0FB9" w:rsidRPr="004A2244" w:rsidRDefault="00000000" w:rsidP="00FD235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Pr>
        <w:rFonts w:ascii="Calibri" w:hAnsi="Calibri"/>
        <w:sz w:val="16"/>
        <w:szCs w:val="16"/>
      </w:rPr>
      <w:t>37-40</w:t>
    </w:r>
    <w:r w:rsidRPr="004A2244">
      <w:rPr>
        <w:rFonts w:ascii="Calibri" w:hAnsi="Calibri"/>
        <w:sz w:val="16"/>
        <w:szCs w:val="16"/>
      </w:rPr>
      <w:t xml:space="preserve"> </w:t>
    </w:r>
    <w:r w:rsidR="00140C07">
      <w:rPr>
        <w:rFonts w:ascii="Calibri" w:hAnsi="Calibri"/>
        <w:sz w:val="16"/>
        <w:szCs w:val="16"/>
      </w:rPr>
      <w:t xml:space="preserve">  </w:t>
    </w:r>
    <w:r>
      <w:rPr>
        <w:rFonts w:ascii="Calibri" w:hAnsi="Calibri"/>
        <w:sz w:val="16"/>
        <w:szCs w:val="16"/>
      </w:rPr>
      <w:t xml:space="preserve">automatisches Wiederauftauchboot   Verlaufsplan    </w:t>
    </w:r>
    <w:r w:rsidR="006836CB">
      <w:rPr>
        <w:rFonts w:ascii="Calibri" w:hAnsi="Calibri"/>
        <w:sz w:val="16"/>
        <w:szCs w:val="16"/>
      </w:rPr>
      <w:t xml:space="preserve"> </w:t>
    </w:r>
    <w:r>
      <w:rPr>
        <w:rFonts w:ascii="Calibri" w:hAnsi="Calibri"/>
        <w:sz w:val="16"/>
        <w:szCs w:val="16"/>
      </w:rPr>
      <w:t xml:space="preserve">Seite 3 von 3      </w:t>
    </w:r>
    <w:r>
      <w:rPr>
        <w:rStyle w:val="Seitenzahl"/>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85D88" w14:textId="16531BA1" w:rsidR="005F0E53" w:rsidRPr="004A2244" w:rsidRDefault="005F0E53" w:rsidP="00BE6B88">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BE6B88">
      <w:rPr>
        <w:rFonts w:ascii="Calibri" w:hAnsi="Calibri"/>
        <w:sz w:val="16"/>
        <w:szCs w:val="16"/>
      </w:rPr>
      <w:t>3</w:t>
    </w:r>
    <w:r w:rsidR="001B203C">
      <w:rPr>
        <w:rFonts w:ascii="Calibri" w:hAnsi="Calibri"/>
        <w:sz w:val="16"/>
        <w:szCs w:val="16"/>
      </w:rPr>
      <w:t>7</w:t>
    </w:r>
    <w:r w:rsidR="00BE6B88">
      <w:rPr>
        <w:rFonts w:ascii="Calibri" w:hAnsi="Calibri"/>
        <w:sz w:val="16"/>
        <w:szCs w:val="16"/>
      </w:rPr>
      <w:t>-</w:t>
    </w:r>
    <w:r w:rsidR="001B203C">
      <w:rPr>
        <w:rFonts w:ascii="Calibri" w:hAnsi="Calibri"/>
        <w:sz w:val="16"/>
        <w:szCs w:val="16"/>
      </w:rPr>
      <w:t>40</w:t>
    </w:r>
    <w:r w:rsidRPr="004A2244">
      <w:rPr>
        <w:rFonts w:ascii="Calibri" w:hAnsi="Calibri"/>
        <w:sz w:val="16"/>
        <w:szCs w:val="16"/>
      </w:rPr>
      <w:t xml:space="preserve">   </w:t>
    </w:r>
    <w:r w:rsidR="00E112B0">
      <w:rPr>
        <w:rFonts w:ascii="Calibri" w:hAnsi="Calibri"/>
        <w:sz w:val="16"/>
        <w:szCs w:val="16"/>
      </w:rPr>
      <w:t xml:space="preserve">automatisches </w:t>
    </w:r>
    <w:r>
      <w:rPr>
        <w:rFonts w:ascii="Calibri" w:hAnsi="Calibri"/>
        <w:sz w:val="16"/>
        <w:szCs w:val="16"/>
      </w:rPr>
      <w:t xml:space="preserve">Wiederauftauchboot   </w:t>
    </w:r>
    <w:r w:rsidR="001B203C">
      <w:rPr>
        <w:rFonts w:ascii="Calibri" w:hAnsi="Calibri"/>
        <w:sz w:val="16"/>
        <w:szCs w:val="16"/>
      </w:rPr>
      <w:t>Info</w:t>
    </w:r>
    <w:r>
      <w:rPr>
        <w:rFonts w:ascii="Calibri" w:hAnsi="Calibri"/>
        <w:sz w:val="16"/>
        <w:szCs w:val="16"/>
      </w:rPr>
      <w:t>blatt</w:t>
    </w:r>
    <w:r>
      <w:rPr>
        <w:rStyle w:val="Seitenzahl"/>
        <w:rFonts w:ascii="Calibri" w:hAnsi="Calibri"/>
        <w:sz w:val="16"/>
        <w:szCs w:val="16"/>
      </w:rPr>
      <w:t xml:space="preserve">  </w:t>
    </w:r>
    <w:r w:rsidR="001B203C">
      <w:rPr>
        <w:rStyle w:val="Seitenzahl"/>
        <w:rFonts w:ascii="Calibri" w:hAnsi="Calibri"/>
        <w:sz w:val="16"/>
        <w:szCs w:val="16"/>
      </w:rPr>
      <w:t xml:space="preserve">  </w:t>
    </w:r>
    <w:r w:rsidR="006836CB">
      <w:rPr>
        <w:rStyle w:val="Seitenzahl"/>
        <w:rFonts w:ascii="Calibri" w:hAnsi="Calibri"/>
        <w:sz w:val="16"/>
        <w:szCs w:val="16"/>
      </w:rPr>
      <w:t xml:space="preserve"> </w:t>
    </w:r>
    <w:r w:rsidR="009A4996">
      <w:rPr>
        <w:rStyle w:val="Seitenzahl"/>
        <w:rFonts w:ascii="Calibri" w:hAnsi="Calibri"/>
        <w:sz w:val="16"/>
        <w:szCs w:val="16"/>
      </w:rPr>
      <w:t>Seite 1 von 2</w:t>
    </w:r>
    <w:r w:rsidR="001B203C">
      <w:rPr>
        <w:rStyle w:val="Seitenzahl"/>
        <w:rFonts w:ascii="Calibri" w:hAnsi="Calibri"/>
        <w:sz w:val="16"/>
        <w:szCs w:val="16"/>
      </w:rPr>
      <w:t xml:space="preserve">                  </w:t>
    </w:r>
    <w:r w:rsidR="00E112B0">
      <w:rPr>
        <w:rStyle w:val="Seitenzahl"/>
        <w:rFonts w:ascii="Calibri" w:hAnsi="Calibri"/>
        <w:sz w:val="16"/>
        <w:szCs w:val="16"/>
      </w:rPr>
      <w:tab/>
    </w:r>
    <w:r w:rsidR="00E112B0" w:rsidRPr="004A2244">
      <w:rPr>
        <w:rFonts w:ascii="Calibri" w:hAnsi="Calibri"/>
        <w:sz w:val="16"/>
        <w:szCs w:val="16"/>
      </w:rPr>
      <w:t xml:space="preserve">Seminar </w:t>
    </w:r>
    <w:r w:rsidR="00E112B0">
      <w:rPr>
        <w:rFonts w:ascii="Calibri" w:hAnsi="Calibri"/>
        <w:sz w:val="16"/>
        <w:szCs w:val="16"/>
      </w:rPr>
      <w:t xml:space="preserve">AFL </w:t>
    </w:r>
    <w:r w:rsidR="00E112B0" w:rsidRPr="004A2244">
      <w:rPr>
        <w:rFonts w:ascii="Calibri" w:hAnsi="Calibri"/>
        <w:sz w:val="16"/>
        <w:szCs w:val="16"/>
      </w:rPr>
      <w:t>(Gymnasi</w:t>
    </w:r>
    <w:r w:rsidR="00E112B0">
      <w:rPr>
        <w:rFonts w:ascii="Calibri" w:hAnsi="Calibri"/>
        <w:sz w:val="16"/>
        <w:szCs w:val="16"/>
      </w:rPr>
      <w:t>um</w:t>
    </w:r>
    <w:r w:rsidR="00E112B0"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1939E" w14:textId="77777777" w:rsidR="003F11B4" w:rsidRDefault="003F11B4">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43648" w14:textId="0D57B852" w:rsidR="005F0E53" w:rsidRPr="004A2244" w:rsidRDefault="005F0E53" w:rsidP="00BE6B88">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BE6B88">
      <w:rPr>
        <w:rFonts w:ascii="Calibri" w:hAnsi="Calibri"/>
        <w:sz w:val="16"/>
        <w:szCs w:val="16"/>
      </w:rPr>
      <w:t>3</w:t>
    </w:r>
    <w:r w:rsidR="001B203C">
      <w:rPr>
        <w:rFonts w:ascii="Calibri" w:hAnsi="Calibri"/>
        <w:sz w:val="16"/>
        <w:szCs w:val="16"/>
      </w:rPr>
      <w:t>7</w:t>
    </w:r>
    <w:r w:rsidR="00BE6B88">
      <w:rPr>
        <w:rFonts w:ascii="Calibri" w:hAnsi="Calibri"/>
        <w:sz w:val="16"/>
        <w:szCs w:val="16"/>
      </w:rPr>
      <w:t>-</w:t>
    </w:r>
    <w:r w:rsidR="001B203C">
      <w:rPr>
        <w:rFonts w:ascii="Calibri" w:hAnsi="Calibri"/>
        <w:sz w:val="16"/>
        <w:szCs w:val="16"/>
      </w:rPr>
      <w:t>40</w:t>
    </w:r>
    <w:r w:rsidRPr="004A2244">
      <w:rPr>
        <w:rFonts w:ascii="Calibri" w:hAnsi="Calibri"/>
        <w:sz w:val="16"/>
        <w:szCs w:val="16"/>
      </w:rPr>
      <w:t xml:space="preserve">   </w:t>
    </w:r>
    <w:r w:rsidR="00E112B0">
      <w:rPr>
        <w:rFonts w:ascii="Calibri" w:hAnsi="Calibri"/>
        <w:sz w:val="16"/>
        <w:szCs w:val="16"/>
      </w:rPr>
      <w:t xml:space="preserve">automatisches </w:t>
    </w:r>
    <w:r>
      <w:rPr>
        <w:rFonts w:ascii="Calibri" w:hAnsi="Calibri"/>
        <w:sz w:val="16"/>
        <w:szCs w:val="16"/>
      </w:rPr>
      <w:t xml:space="preserve">Wiederauftauchboot   </w:t>
    </w:r>
    <w:r w:rsidR="001B203C">
      <w:rPr>
        <w:rFonts w:ascii="Calibri" w:hAnsi="Calibri"/>
        <w:sz w:val="16"/>
        <w:szCs w:val="16"/>
      </w:rPr>
      <w:t>Info</w:t>
    </w:r>
    <w:r>
      <w:rPr>
        <w:rFonts w:ascii="Calibri" w:hAnsi="Calibri"/>
        <w:sz w:val="16"/>
        <w:szCs w:val="16"/>
      </w:rPr>
      <w:t>blatt</w:t>
    </w:r>
    <w:r>
      <w:rPr>
        <w:rStyle w:val="Seitenzahl"/>
        <w:rFonts w:ascii="Calibri" w:hAnsi="Calibri"/>
        <w:sz w:val="16"/>
        <w:szCs w:val="16"/>
      </w:rPr>
      <w:t xml:space="preserve">  </w:t>
    </w:r>
    <w:r w:rsidR="001B203C">
      <w:rPr>
        <w:rStyle w:val="Seitenzahl"/>
        <w:rFonts w:ascii="Calibri" w:hAnsi="Calibri"/>
        <w:sz w:val="16"/>
        <w:szCs w:val="16"/>
      </w:rPr>
      <w:t xml:space="preserve">  </w:t>
    </w:r>
    <w:r w:rsidR="006836CB">
      <w:rPr>
        <w:rStyle w:val="Seitenzahl"/>
        <w:rFonts w:ascii="Calibri" w:hAnsi="Calibri"/>
        <w:sz w:val="16"/>
        <w:szCs w:val="16"/>
      </w:rPr>
      <w:t xml:space="preserve"> </w:t>
    </w:r>
    <w:r>
      <w:rPr>
        <w:rStyle w:val="Seitenzahl"/>
        <w:rFonts w:ascii="Calibri" w:hAnsi="Calibri"/>
        <w:sz w:val="16"/>
        <w:szCs w:val="16"/>
      </w:rPr>
      <w:t>Seite 2 von 2</w:t>
    </w:r>
    <w:r w:rsidR="001B203C">
      <w:rPr>
        <w:rStyle w:val="Seitenzahl"/>
        <w:rFonts w:ascii="Calibri" w:hAnsi="Calibri"/>
        <w:sz w:val="16"/>
        <w:szCs w:val="16"/>
      </w:rPr>
      <w:t xml:space="preserve">                  </w:t>
    </w:r>
    <w:r w:rsidR="00E112B0">
      <w:rPr>
        <w:rStyle w:val="Seitenzahl"/>
        <w:rFonts w:ascii="Calibri" w:hAnsi="Calibri"/>
        <w:sz w:val="16"/>
        <w:szCs w:val="16"/>
      </w:rPr>
      <w:tab/>
    </w:r>
    <w:r w:rsidR="00E112B0" w:rsidRPr="004A2244">
      <w:rPr>
        <w:rFonts w:ascii="Calibri" w:hAnsi="Calibri"/>
        <w:sz w:val="16"/>
        <w:szCs w:val="16"/>
      </w:rPr>
      <w:t xml:space="preserve">Seminar </w:t>
    </w:r>
    <w:r w:rsidR="00E112B0">
      <w:rPr>
        <w:rFonts w:ascii="Calibri" w:hAnsi="Calibri"/>
        <w:sz w:val="16"/>
        <w:szCs w:val="16"/>
      </w:rPr>
      <w:t xml:space="preserve">AFL </w:t>
    </w:r>
    <w:r w:rsidR="00E112B0" w:rsidRPr="004A2244">
      <w:rPr>
        <w:rFonts w:ascii="Calibri" w:hAnsi="Calibri"/>
        <w:sz w:val="16"/>
        <w:szCs w:val="16"/>
      </w:rPr>
      <w:t>(Gymnasi</w:t>
    </w:r>
    <w:r w:rsidR="00E112B0">
      <w:rPr>
        <w:rFonts w:ascii="Calibri" w:hAnsi="Calibri"/>
        <w:sz w:val="16"/>
        <w:szCs w:val="16"/>
      </w:rPr>
      <w:t>um</w:t>
    </w:r>
    <w:r w:rsidR="00E112B0"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E587C" w14:textId="7946EA8B" w:rsidR="000C0FB9" w:rsidRPr="004A2244" w:rsidRDefault="00000000" w:rsidP="001357BA">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7-37-40</w:t>
    </w:r>
    <w:r w:rsidRPr="004A2244">
      <w:rPr>
        <w:rFonts w:ascii="Calibri" w:hAnsi="Calibri"/>
        <w:sz w:val="16"/>
        <w:szCs w:val="16"/>
      </w:rPr>
      <w:t xml:space="preserve">   </w:t>
    </w:r>
    <w:r>
      <w:rPr>
        <w:rFonts w:ascii="Calibri" w:hAnsi="Calibri"/>
        <w:sz w:val="16"/>
        <w:szCs w:val="16"/>
      </w:rPr>
      <w:t xml:space="preserve">automatisches Wiederauftauchboot  </w:t>
    </w:r>
    <w:r w:rsidRPr="005449DB">
      <w:rPr>
        <w:rFonts w:ascii="Calibri" w:hAnsi="Calibri"/>
        <w:sz w:val="16"/>
        <w:szCs w:val="16"/>
      </w:rPr>
      <w:t>Experimente</w:t>
    </w:r>
    <w:r w:rsidR="006836CB">
      <w:rPr>
        <w:rFonts w:ascii="Calibri" w:hAnsi="Calibri"/>
        <w:sz w:val="16"/>
        <w:szCs w:val="16"/>
      </w:rPr>
      <w:t xml:space="preserve"> </w:t>
    </w:r>
    <w:r w:rsidRPr="005449DB">
      <w:rPr>
        <w:rFonts w:ascii="Calibri" w:hAnsi="Calibri"/>
        <w:sz w:val="16"/>
        <w:szCs w:val="16"/>
      </w:rPr>
      <w:t xml:space="preserve">  </w:t>
    </w:r>
    <w:r>
      <w:rPr>
        <w:rFonts w:ascii="Calibri" w:hAnsi="Calibri"/>
        <w:sz w:val="16"/>
        <w:szCs w:val="16"/>
      </w:rPr>
      <w:t xml:space="preserve">  Seite 1 von 4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F8B01" w14:textId="30A0BEA6" w:rsidR="000C0FB9" w:rsidRPr="004A2244" w:rsidRDefault="00000000" w:rsidP="001357BA">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7-37-40</w:t>
    </w:r>
    <w:r w:rsidRPr="004A2244">
      <w:rPr>
        <w:rFonts w:ascii="Calibri" w:hAnsi="Calibri"/>
        <w:sz w:val="16"/>
        <w:szCs w:val="16"/>
      </w:rPr>
      <w:t xml:space="preserve">   </w:t>
    </w:r>
    <w:r>
      <w:rPr>
        <w:rFonts w:ascii="Calibri" w:hAnsi="Calibri"/>
        <w:sz w:val="16"/>
        <w:szCs w:val="16"/>
      </w:rPr>
      <w:t xml:space="preserve">automatisches Wiederauftauchboot  </w:t>
    </w:r>
    <w:r w:rsidRPr="005449DB">
      <w:rPr>
        <w:rFonts w:ascii="Calibri" w:hAnsi="Calibri"/>
        <w:sz w:val="16"/>
        <w:szCs w:val="16"/>
      </w:rPr>
      <w:t xml:space="preserve">Experimente  </w:t>
    </w:r>
    <w:r>
      <w:rPr>
        <w:rFonts w:ascii="Calibri" w:hAnsi="Calibri"/>
        <w:sz w:val="16"/>
        <w:szCs w:val="16"/>
      </w:rPr>
      <w:t xml:space="preserve">  </w:t>
    </w:r>
    <w:r w:rsidR="006836CB">
      <w:rPr>
        <w:rFonts w:ascii="Calibri" w:hAnsi="Calibri"/>
        <w:sz w:val="16"/>
        <w:szCs w:val="16"/>
      </w:rPr>
      <w:t xml:space="preserve"> </w:t>
    </w:r>
    <w:r>
      <w:rPr>
        <w:rFonts w:ascii="Calibri" w:hAnsi="Calibri"/>
        <w:sz w:val="16"/>
        <w:szCs w:val="16"/>
      </w:rPr>
      <w:t xml:space="preserve">Seite 2 von 4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AB3D" w14:textId="21BEAC5D" w:rsidR="000C0FB9" w:rsidRPr="004A2244" w:rsidRDefault="00000000" w:rsidP="001357BA">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7-37-40</w:t>
    </w:r>
    <w:r w:rsidRPr="004A2244">
      <w:rPr>
        <w:rFonts w:ascii="Calibri" w:hAnsi="Calibri"/>
        <w:sz w:val="16"/>
        <w:szCs w:val="16"/>
      </w:rPr>
      <w:t xml:space="preserve">   </w:t>
    </w:r>
    <w:r>
      <w:rPr>
        <w:rFonts w:ascii="Calibri" w:hAnsi="Calibri"/>
        <w:sz w:val="16"/>
        <w:szCs w:val="16"/>
      </w:rPr>
      <w:t xml:space="preserve">automatisches Wiederauftauchboot  </w:t>
    </w:r>
    <w:r w:rsidRPr="005449DB">
      <w:rPr>
        <w:rFonts w:ascii="Calibri" w:hAnsi="Calibri"/>
        <w:sz w:val="16"/>
        <w:szCs w:val="16"/>
      </w:rPr>
      <w:t xml:space="preserve">Experimente  </w:t>
    </w:r>
    <w:r>
      <w:rPr>
        <w:rFonts w:ascii="Calibri" w:hAnsi="Calibri"/>
        <w:sz w:val="16"/>
        <w:szCs w:val="16"/>
      </w:rPr>
      <w:t xml:space="preserve">  </w:t>
    </w:r>
    <w:r w:rsidR="006836CB">
      <w:rPr>
        <w:rFonts w:ascii="Calibri" w:hAnsi="Calibri"/>
        <w:sz w:val="16"/>
        <w:szCs w:val="16"/>
      </w:rPr>
      <w:t xml:space="preserve"> </w:t>
    </w:r>
    <w:r>
      <w:rPr>
        <w:rFonts w:ascii="Calibri" w:hAnsi="Calibri"/>
        <w:sz w:val="16"/>
        <w:szCs w:val="16"/>
      </w:rPr>
      <w:t xml:space="preserve">Seite 3 von 4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E0582" w14:textId="2AE73F42" w:rsidR="000C0FB9" w:rsidRPr="004A2244" w:rsidRDefault="00000000" w:rsidP="001357BA">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7-37-40</w:t>
    </w:r>
    <w:r w:rsidRPr="004A2244">
      <w:rPr>
        <w:rFonts w:ascii="Calibri" w:hAnsi="Calibri"/>
        <w:sz w:val="16"/>
        <w:szCs w:val="16"/>
      </w:rPr>
      <w:t xml:space="preserve">   </w:t>
    </w:r>
    <w:r>
      <w:rPr>
        <w:rFonts w:ascii="Calibri" w:hAnsi="Calibri"/>
        <w:sz w:val="16"/>
        <w:szCs w:val="16"/>
      </w:rPr>
      <w:t xml:space="preserve">automatisches Wiederauftauchboot  </w:t>
    </w:r>
    <w:r w:rsidRPr="005449DB">
      <w:rPr>
        <w:rFonts w:ascii="Calibri" w:hAnsi="Calibri"/>
        <w:sz w:val="16"/>
        <w:szCs w:val="16"/>
      </w:rPr>
      <w:t xml:space="preserve">Experimente  </w:t>
    </w:r>
    <w:r>
      <w:rPr>
        <w:rFonts w:ascii="Calibri" w:hAnsi="Calibri"/>
        <w:sz w:val="16"/>
        <w:szCs w:val="16"/>
      </w:rPr>
      <w:t xml:space="preserve">  </w:t>
    </w:r>
    <w:r w:rsidR="006836CB">
      <w:rPr>
        <w:rFonts w:ascii="Calibri" w:hAnsi="Calibri"/>
        <w:sz w:val="16"/>
        <w:szCs w:val="16"/>
      </w:rPr>
      <w:t xml:space="preserve"> </w:t>
    </w:r>
    <w:r>
      <w:rPr>
        <w:rFonts w:ascii="Calibri" w:hAnsi="Calibri"/>
        <w:sz w:val="16"/>
        <w:szCs w:val="16"/>
      </w:rPr>
      <w:t xml:space="preserve">Seite 4 von 4      </w:t>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9D6E0" w14:textId="5F3710FC" w:rsidR="000C0FB9" w:rsidRPr="004A2244" w:rsidRDefault="00000000" w:rsidP="00D12115">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7-37-40</w:t>
    </w:r>
    <w:r w:rsidRPr="004A2244">
      <w:rPr>
        <w:rFonts w:ascii="Calibri" w:hAnsi="Calibri"/>
        <w:sz w:val="16"/>
        <w:szCs w:val="16"/>
      </w:rPr>
      <w:t xml:space="preserve">  </w:t>
    </w:r>
    <w:r w:rsidR="00140C07">
      <w:rPr>
        <w:rFonts w:ascii="Calibri" w:hAnsi="Calibri"/>
        <w:sz w:val="16"/>
        <w:szCs w:val="16"/>
      </w:rPr>
      <w:t xml:space="preserve"> </w:t>
    </w:r>
    <w:r>
      <w:rPr>
        <w:rFonts w:ascii="Calibri" w:hAnsi="Calibri"/>
        <w:sz w:val="16"/>
        <w:szCs w:val="16"/>
      </w:rPr>
      <w:t>automatisches Wiederauftauchboot   Arbeitsblatt</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D2C73" w14:textId="77777777" w:rsidR="00731462" w:rsidRDefault="00731462">
      <w:r>
        <w:separator/>
      </w:r>
    </w:p>
  </w:footnote>
  <w:footnote w:type="continuationSeparator" w:id="0">
    <w:p w14:paraId="70C055F8" w14:textId="77777777" w:rsidR="00731462" w:rsidRDefault="00731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EB6B4" w14:textId="77777777" w:rsidR="003F11B4" w:rsidRDefault="003F11B4">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50582" w14:textId="77777777" w:rsidR="000C0FB9" w:rsidRDefault="00000000" w:rsidP="00FD2357">
    <w:pPr>
      <w:rPr>
        <w:rFonts w:ascii="Calibri" w:hAnsi="Calibri"/>
        <w:i/>
        <w:iCs/>
        <w:sz w:val="22"/>
        <w:szCs w:val="22"/>
      </w:rPr>
    </w:pPr>
    <w:r>
      <w:rPr>
        <w:rFonts w:ascii="Calibri" w:hAnsi="Calibri"/>
        <w:noProof/>
        <w:sz w:val="22"/>
        <w:szCs w:val="22"/>
      </w:rPr>
      <w:drawing>
        <wp:anchor distT="0" distB="0" distL="114300" distR="114300" simplePos="0" relativeHeight="251672064" behindDoc="0" locked="0" layoutInCell="1" allowOverlap="1" wp14:anchorId="7321331B" wp14:editId="5BB27B1B">
          <wp:simplePos x="0" y="0"/>
          <wp:positionH relativeFrom="column">
            <wp:posOffset>4886325</wp:posOffset>
          </wp:positionH>
          <wp:positionV relativeFrom="paragraph">
            <wp:posOffset>-67945</wp:posOffset>
          </wp:positionV>
          <wp:extent cx="1086485" cy="543560"/>
          <wp:effectExtent l="0" t="0" r="0" b="0"/>
          <wp:wrapSquare wrapText="bothSides"/>
          <wp:docPr id="203390390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37-40</w:t>
    </w:r>
    <w:r w:rsidRPr="00A16B16">
      <w:rPr>
        <w:rFonts w:ascii="Calibri" w:hAnsi="Calibri"/>
        <w:b/>
        <w:bCs/>
        <w:sz w:val="22"/>
        <w:szCs w:val="22"/>
      </w:rPr>
      <w:t xml:space="preserve">   </w:t>
    </w:r>
    <w:r>
      <w:rPr>
        <w:rFonts w:ascii="Calibri" w:hAnsi="Calibri"/>
        <w:b/>
        <w:bCs/>
        <w:sz w:val="22"/>
        <w:szCs w:val="22"/>
      </w:rPr>
      <w:t>automatisches Wiederauftauchboot</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1D80FCEF" w14:textId="77777777" w:rsidR="000C0FB9" w:rsidRDefault="000C0FB9" w:rsidP="00FD2357">
    <w:pPr>
      <w:rPr>
        <w:rFonts w:ascii="Calibri" w:hAnsi="Calibri"/>
        <w:i/>
        <w:iCs/>
        <w:sz w:val="22"/>
        <w:szCs w:val="22"/>
      </w:rPr>
    </w:pPr>
  </w:p>
  <w:p w14:paraId="787412D8" w14:textId="77777777" w:rsidR="000C0FB9" w:rsidRPr="00A16B16" w:rsidRDefault="000C0FB9" w:rsidP="00FD2357">
    <w:pPr>
      <w:rPr>
        <w:rFonts w:ascii="Calibri" w:hAnsi="Calibri"/>
        <w:i/>
        <w:iCs/>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2E659" w14:textId="77777777" w:rsidR="000C0FB9" w:rsidRDefault="00000000" w:rsidP="00FD2357">
    <w:pPr>
      <w:rPr>
        <w:rFonts w:ascii="Calibri" w:hAnsi="Calibri"/>
        <w:i/>
        <w:iCs/>
        <w:sz w:val="22"/>
        <w:szCs w:val="22"/>
      </w:rPr>
    </w:pPr>
    <w:r>
      <w:rPr>
        <w:rFonts w:ascii="Calibri" w:hAnsi="Calibri"/>
        <w:noProof/>
        <w:sz w:val="22"/>
        <w:szCs w:val="22"/>
      </w:rPr>
      <w:drawing>
        <wp:anchor distT="0" distB="0" distL="114300" distR="114300" simplePos="0" relativeHeight="251674112" behindDoc="0" locked="0" layoutInCell="1" allowOverlap="1" wp14:anchorId="19249855" wp14:editId="2BF4A236">
          <wp:simplePos x="0" y="0"/>
          <wp:positionH relativeFrom="column">
            <wp:posOffset>4886325</wp:posOffset>
          </wp:positionH>
          <wp:positionV relativeFrom="paragraph">
            <wp:posOffset>-67945</wp:posOffset>
          </wp:positionV>
          <wp:extent cx="1086485" cy="543560"/>
          <wp:effectExtent l="0" t="0" r="0" b="0"/>
          <wp:wrapSquare wrapText="bothSides"/>
          <wp:docPr id="392927216"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37-40</w:t>
    </w:r>
    <w:r w:rsidRPr="00A16B16">
      <w:rPr>
        <w:rFonts w:ascii="Calibri" w:hAnsi="Calibri"/>
        <w:b/>
        <w:bCs/>
        <w:sz w:val="22"/>
        <w:szCs w:val="22"/>
      </w:rPr>
      <w:t xml:space="preserve">   </w:t>
    </w:r>
    <w:r>
      <w:rPr>
        <w:rFonts w:ascii="Calibri" w:hAnsi="Calibri"/>
        <w:b/>
        <w:bCs/>
        <w:sz w:val="22"/>
        <w:szCs w:val="22"/>
      </w:rPr>
      <w:t>automatisches Wiederauftauchboot</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520BE0F0" w14:textId="77777777" w:rsidR="000C0FB9" w:rsidRDefault="000C0FB9" w:rsidP="00FD2357">
    <w:pPr>
      <w:rPr>
        <w:rFonts w:ascii="Calibri" w:hAnsi="Calibri"/>
        <w:i/>
        <w:iCs/>
        <w:sz w:val="22"/>
        <w:szCs w:val="22"/>
      </w:rPr>
    </w:pPr>
  </w:p>
  <w:p w14:paraId="2CC133A7" w14:textId="77777777" w:rsidR="000C0FB9" w:rsidRPr="00A16B16" w:rsidRDefault="000C0FB9" w:rsidP="00FD2357">
    <w:pPr>
      <w:rPr>
        <w:rFonts w:ascii="Calibri" w:hAnsi="Calibri"/>
        <w:i/>
        <w:iCs/>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ECD31" w14:textId="77777777" w:rsidR="000C0FB9" w:rsidRDefault="00000000" w:rsidP="00FD2357">
    <w:pPr>
      <w:rPr>
        <w:rFonts w:ascii="Calibri" w:hAnsi="Calibri"/>
        <w:i/>
        <w:iCs/>
        <w:sz w:val="22"/>
        <w:szCs w:val="22"/>
      </w:rPr>
    </w:pPr>
    <w:r>
      <w:rPr>
        <w:rFonts w:ascii="Calibri" w:hAnsi="Calibri"/>
        <w:noProof/>
        <w:sz w:val="22"/>
        <w:szCs w:val="22"/>
      </w:rPr>
      <w:drawing>
        <wp:anchor distT="0" distB="0" distL="114300" distR="114300" simplePos="0" relativeHeight="251676160" behindDoc="0" locked="0" layoutInCell="1" allowOverlap="1" wp14:anchorId="23F44908" wp14:editId="6DA28621">
          <wp:simplePos x="0" y="0"/>
          <wp:positionH relativeFrom="column">
            <wp:posOffset>4886325</wp:posOffset>
          </wp:positionH>
          <wp:positionV relativeFrom="paragraph">
            <wp:posOffset>-67945</wp:posOffset>
          </wp:positionV>
          <wp:extent cx="1086485" cy="543560"/>
          <wp:effectExtent l="0" t="0" r="0" b="0"/>
          <wp:wrapSquare wrapText="bothSides"/>
          <wp:docPr id="289407909"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37-40</w:t>
    </w:r>
    <w:r w:rsidRPr="00A16B16">
      <w:rPr>
        <w:rFonts w:ascii="Calibri" w:hAnsi="Calibri"/>
        <w:b/>
        <w:bCs/>
        <w:sz w:val="22"/>
        <w:szCs w:val="22"/>
      </w:rPr>
      <w:t xml:space="preserve">   </w:t>
    </w:r>
    <w:r>
      <w:rPr>
        <w:rFonts w:ascii="Calibri" w:hAnsi="Calibri"/>
        <w:b/>
        <w:bCs/>
        <w:sz w:val="22"/>
        <w:szCs w:val="22"/>
      </w:rPr>
      <w:t>automatisches Wiederauftauchboot</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3A32D354" w14:textId="77777777" w:rsidR="000C0FB9" w:rsidRDefault="000C0FB9" w:rsidP="00FD2357">
    <w:pPr>
      <w:rPr>
        <w:rFonts w:ascii="Calibri" w:hAnsi="Calibri"/>
        <w:i/>
        <w:iCs/>
        <w:sz w:val="22"/>
        <w:szCs w:val="22"/>
      </w:rPr>
    </w:pPr>
  </w:p>
  <w:p w14:paraId="4AE20107" w14:textId="77777777" w:rsidR="000C0FB9" w:rsidRPr="00A16B16" w:rsidRDefault="000C0FB9" w:rsidP="00FD2357">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C8EFD" w14:textId="77777777" w:rsidR="00E112B0" w:rsidRDefault="005E0A0E" w:rsidP="00BE6B88">
    <w:pPr>
      <w:rPr>
        <w:rFonts w:ascii="Calibri" w:hAnsi="Calibri"/>
        <w:i/>
        <w:iCs/>
        <w:sz w:val="22"/>
        <w:szCs w:val="22"/>
      </w:rPr>
    </w:pPr>
    <w:r>
      <w:rPr>
        <w:noProof/>
      </w:rPr>
      <w:drawing>
        <wp:anchor distT="0" distB="0" distL="114300" distR="114300" simplePos="0" relativeHeight="251657728" behindDoc="0" locked="0" layoutInCell="1" allowOverlap="1" wp14:anchorId="6F8AD3E9" wp14:editId="3BF08183">
          <wp:simplePos x="0" y="0"/>
          <wp:positionH relativeFrom="column">
            <wp:posOffset>4886325</wp:posOffset>
          </wp:positionH>
          <wp:positionV relativeFrom="paragraph">
            <wp:posOffset>-74295</wp:posOffset>
          </wp:positionV>
          <wp:extent cx="1086485" cy="543560"/>
          <wp:effectExtent l="0" t="0" r="0" b="0"/>
          <wp:wrapSquare wrapText="bothSides"/>
          <wp:docPr id="1667522692"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5F0E53">
      <w:rPr>
        <w:rFonts w:ascii="Calibri" w:hAnsi="Calibri"/>
        <w:b/>
        <w:bCs/>
        <w:sz w:val="22"/>
        <w:szCs w:val="22"/>
      </w:rPr>
      <w:t>Mkid 7</w:t>
    </w:r>
    <w:r w:rsidR="005F0E53" w:rsidRPr="00A16B16">
      <w:rPr>
        <w:rFonts w:ascii="Calibri" w:hAnsi="Calibri"/>
        <w:b/>
        <w:bCs/>
        <w:sz w:val="22"/>
        <w:szCs w:val="22"/>
      </w:rPr>
      <w:t>-</w:t>
    </w:r>
    <w:r w:rsidR="00BE6B88">
      <w:rPr>
        <w:rFonts w:ascii="Calibri" w:hAnsi="Calibri"/>
        <w:b/>
        <w:bCs/>
        <w:sz w:val="22"/>
        <w:szCs w:val="22"/>
      </w:rPr>
      <w:t>3</w:t>
    </w:r>
    <w:r w:rsidR="001B203C">
      <w:rPr>
        <w:rFonts w:ascii="Calibri" w:hAnsi="Calibri"/>
        <w:b/>
        <w:bCs/>
        <w:sz w:val="22"/>
        <w:szCs w:val="22"/>
      </w:rPr>
      <w:t>7</w:t>
    </w:r>
    <w:r w:rsidR="00BE6B88">
      <w:rPr>
        <w:rFonts w:ascii="Calibri" w:hAnsi="Calibri"/>
        <w:b/>
        <w:bCs/>
        <w:sz w:val="22"/>
        <w:szCs w:val="22"/>
      </w:rPr>
      <w:t>-</w:t>
    </w:r>
    <w:r w:rsidR="001B203C">
      <w:rPr>
        <w:rFonts w:ascii="Calibri" w:hAnsi="Calibri"/>
        <w:b/>
        <w:bCs/>
        <w:sz w:val="22"/>
        <w:szCs w:val="22"/>
      </w:rPr>
      <w:t>40</w:t>
    </w:r>
    <w:r w:rsidR="005F0E53" w:rsidRPr="00A16B16">
      <w:rPr>
        <w:rFonts w:ascii="Calibri" w:hAnsi="Calibri"/>
        <w:b/>
        <w:bCs/>
        <w:sz w:val="22"/>
        <w:szCs w:val="22"/>
      </w:rPr>
      <w:t xml:space="preserve">  </w:t>
    </w:r>
    <w:r w:rsidR="00E112B0">
      <w:rPr>
        <w:rFonts w:ascii="Calibri" w:hAnsi="Calibri"/>
        <w:b/>
        <w:bCs/>
        <w:sz w:val="22"/>
        <w:szCs w:val="22"/>
      </w:rPr>
      <w:t>a</w:t>
    </w:r>
    <w:r w:rsidR="005F0E53">
      <w:rPr>
        <w:rFonts w:ascii="Calibri" w:hAnsi="Calibri"/>
        <w:b/>
        <w:bCs/>
        <w:sz w:val="22"/>
        <w:szCs w:val="22"/>
      </w:rPr>
      <w:t>utomatisches Wiederauftauchboot</w:t>
    </w:r>
    <w:r w:rsidR="005F0E53" w:rsidRPr="00A16B16">
      <w:rPr>
        <w:rFonts w:ascii="Calibri" w:hAnsi="Calibri"/>
        <w:i/>
        <w:iCs/>
        <w:sz w:val="22"/>
        <w:szCs w:val="22"/>
      </w:rPr>
      <w:tab/>
    </w:r>
    <w:r w:rsidR="005F0E53" w:rsidRPr="00A16B16">
      <w:rPr>
        <w:rFonts w:ascii="Calibri" w:hAnsi="Calibri"/>
        <w:i/>
        <w:iCs/>
        <w:sz w:val="22"/>
        <w:szCs w:val="22"/>
      </w:rPr>
      <w:tab/>
    </w:r>
    <w:r w:rsidR="005F0E53" w:rsidRPr="00A16B16">
      <w:rPr>
        <w:rFonts w:ascii="Calibri" w:hAnsi="Calibri"/>
        <w:i/>
        <w:iCs/>
        <w:sz w:val="22"/>
        <w:szCs w:val="22"/>
      </w:rPr>
      <w:tab/>
    </w:r>
  </w:p>
  <w:p w14:paraId="7A9636AE" w14:textId="77777777" w:rsidR="005F0E53" w:rsidRDefault="005F0E53" w:rsidP="00BE6B88">
    <w:pPr>
      <w:rPr>
        <w:rFonts w:ascii="Calibri" w:hAnsi="Calibri"/>
        <w:i/>
        <w:iCs/>
        <w:sz w:val="22"/>
        <w:szCs w:val="22"/>
      </w:rPr>
    </w:pPr>
  </w:p>
  <w:p w14:paraId="6FBCA8F2" w14:textId="77777777" w:rsidR="000C215A" w:rsidRPr="00A16B16" w:rsidRDefault="000C215A" w:rsidP="00BE6B88">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D8F73" w14:textId="77777777" w:rsidR="003F11B4" w:rsidRDefault="003F11B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72FDA" w14:textId="77777777" w:rsidR="00E112B0" w:rsidRDefault="005E0A0E" w:rsidP="00BE6B88">
    <w:pPr>
      <w:rPr>
        <w:rFonts w:ascii="Calibri" w:hAnsi="Calibri"/>
        <w:i/>
        <w:iCs/>
        <w:sz w:val="22"/>
        <w:szCs w:val="22"/>
      </w:rPr>
    </w:pPr>
    <w:r>
      <w:rPr>
        <w:noProof/>
      </w:rPr>
      <w:drawing>
        <wp:anchor distT="0" distB="0" distL="114300" distR="114300" simplePos="0" relativeHeight="251659776" behindDoc="0" locked="0" layoutInCell="1" allowOverlap="1" wp14:anchorId="2D7499EE" wp14:editId="6D420777">
          <wp:simplePos x="0" y="0"/>
          <wp:positionH relativeFrom="column">
            <wp:posOffset>4886325</wp:posOffset>
          </wp:positionH>
          <wp:positionV relativeFrom="paragraph">
            <wp:posOffset>-74295</wp:posOffset>
          </wp:positionV>
          <wp:extent cx="1086485" cy="543560"/>
          <wp:effectExtent l="0" t="0" r="0" b="0"/>
          <wp:wrapSquare wrapText="bothSides"/>
          <wp:docPr id="403759880"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5F0E53">
      <w:rPr>
        <w:rFonts w:ascii="Calibri" w:hAnsi="Calibri"/>
        <w:b/>
        <w:bCs/>
        <w:sz w:val="22"/>
        <w:szCs w:val="22"/>
      </w:rPr>
      <w:t>Mkid 7</w:t>
    </w:r>
    <w:r w:rsidR="005F0E53" w:rsidRPr="00A16B16">
      <w:rPr>
        <w:rFonts w:ascii="Calibri" w:hAnsi="Calibri"/>
        <w:b/>
        <w:bCs/>
        <w:sz w:val="22"/>
        <w:szCs w:val="22"/>
      </w:rPr>
      <w:t>-</w:t>
    </w:r>
    <w:r w:rsidR="00BE6B88">
      <w:rPr>
        <w:rFonts w:ascii="Calibri" w:hAnsi="Calibri"/>
        <w:b/>
        <w:bCs/>
        <w:sz w:val="22"/>
        <w:szCs w:val="22"/>
      </w:rPr>
      <w:t>3</w:t>
    </w:r>
    <w:r w:rsidR="001B203C">
      <w:rPr>
        <w:rFonts w:ascii="Calibri" w:hAnsi="Calibri"/>
        <w:b/>
        <w:bCs/>
        <w:sz w:val="22"/>
        <w:szCs w:val="22"/>
      </w:rPr>
      <w:t>7</w:t>
    </w:r>
    <w:r w:rsidR="00BE6B88">
      <w:rPr>
        <w:rFonts w:ascii="Calibri" w:hAnsi="Calibri"/>
        <w:b/>
        <w:bCs/>
        <w:sz w:val="22"/>
        <w:szCs w:val="22"/>
      </w:rPr>
      <w:t>-</w:t>
    </w:r>
    <w:r w:rsidR="001B203C">
      <w:rPr>
        <w:rFonts w:ascii="Calibri" w:hAnsi="Calibri"/>
        <w:b/>
        <w:bCs/>
        <w:sz w:val="22"/>
        <w:szCs w:val="22"/>
      </w:rPr>
      <w:t>40</w:t>
    </w:r>
    <w:r w:rsidR="005F0E53" w:rsidRPr="00A16B16">
      <w:rPr>
        <w:rFonts w:ascii="Calibri" w:hAnsi="Calibri"/>
        <w:b/>
        <w:bCs/>
        <w:sz w:val="22"/>
        <w:szCs w:val="22"/>
      </w:rPr>
      <w:t xml:space="preserve">  </w:t>
    </w:r>
    <w:r w:rsidR="00E112B0">
      <w:rPr>
        <w:rFonts w:ascii="Calibri" w:hAnsi="Calibri"/>
        <w:b/>
        <w:bCs/>
        <w:sz w:val="22"/>
        <w:szCs w:val="22"/>
      </w:rPr>
      <w:t>a</w:t>
    </w:r>
    <w:r w:rsidR="005F0E53">
      <w:rPr>
        <w:rFonts w:ascii="Calibri" w:hAnsi="Calibri"/>
        <w:b/>
        <w:bCs/>
        <w:sz w:val="22"/>
        <w:szCs w:val="22"/>
      </w:rPr>
      <w:t>utomatisches Wiederauftauchboot</w:t>
    </w:r>
    <w:r w:rsidR="005F0E53" w:rsidRPr="00A16B16">
      <w:rPr>
        <w:rFonts w:ascii="Calibri" w:hAnsi="Calibri"/>
        <w:i/>
        <w:iCs/>
        <w:sz w:val="22"/>
        <w:szCs w:val="22"/>
      </w:rPr>
      <w:tab/>
    </w:r>
    <w:r w:rsidR="005F0E53" w:rsidRPr="00A16B16">
      <w:rPr>
        <w:rFonts w:ascii="Calibri" w:hAnsi="Calibri"/>
        <w:i/>
        <w:iCs/>
        <w:sz w:val="22"/>
        <w:szCs w:val="22"/>
      </w:rPr>
      <w:tab/>
    </w:r>
    <w:r w:rsidR="005F0E53" w:rsidRPr="00A16B16">
      <w:rPr>
        <w:rFonts w:ascii="Calibri" w:hAnsi="Calibri"/>
        <w:i/>
        <w:iCs/>
        <w:sz w:val="22"/>
        <w:szCs w:val="22"/>
      </w:rPr>
      <w:tab/>
    </w:r>
  </w:p>
  <w:p w14:paraId="7663787D" w14:textId="77777777" w:rsidR="005F0E53" w:rsidRDefault="005F0E53" w:rsidP="00BE6B88">
    <w:pPr>
      <w:rPr>
        <w:rFonts w:ascii="Calibri" w:hAnsi="Calibri"/>
        <w:i/>
        <w:iCs/>
        <w:sz w:val="22"/>
        <w:szCs w:val="22"/>
      </w:rPr>
    </w:pPr>
  </w:p>
  <w:p w14:paraId="61123963" w14:textId="77777777" w:rsidR="000C215A" w:rsidRPr="00A16B16" w:rsidRDefault="000C215A" w:rsidP="00BE6B88">
    <w:pPr>
      <w:rPr>
        <w:rFonts w:ascii="Calibri" w:hAnsi="Calibri"/>
        <w:i/>
        <w:iCs/>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9C1F9" w14:textId="3ADA2E82" w:rsidR="000C0FB9" w:rsidRDefault="00000000" w:rsidP="001357BA">
    <w:pPr>
      <w:rPr>
        <w:rFonts w:ascii="Calibri" w:hAnsi="Calibri"/>
        <w:i/>
        <w:iCs/>
        <w:sz w:val="22"/>
        <w:szCs w:val="22"/>
      </w:rPr>
    </w:pPr>
    <w:r>
      <w:rPr>
        <w:noProof/>
      </w:rPr>
      <w:drawing>
        <wp:anchor distT="0" distB="0" distL="114300" distR="114300" simplePos="0" relativeHeight="251661824" behindDoc="0" locked="0" layoutInCell="1" allowOverlap="1" wp14:anchorId="26560A6B" wp14:editId="4DDA7C78">
          <wp:simplePos x="0" y="0"/>
          <wp:positionH relativeFrom="column">
            <wp:posOffset>4886325</wp:posOffset>
          </wp:positionH>
          <wp:positionV relativeFrom="paragraph">
            <wp:posOffset>-72390</wp:posOffset>
          </wp:positionV>
          <wp:extent cx="1086485" cy="543560"/>
          <wp:effectExtent l="0" t="0" r="0" b="0"/>
          <wp:wrapSquare wrapText="bothSides"/>
          <wp:docPr id="2108021901"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37-40</w:t>
    </w:r>
    <w:r w:rsidRPr="00A16B16">
      <w:rPr>
        <w:rFonts w:ascii="Calibri" w:hAnsi="Calibri"/>
        <w:b/>
        <w:bCs/>
        <w:sz w:val="22"/>
        <w:szCs w:val="22"/>
      </w:rPr>
      <w:t xml:space="preserve">   </w:t>
    </w:r>
    <w:r w:rsidR="00140C07">
      <w:rPr>
        <w:rFonts w:ascii="Calibri" w:hAnsi="Calibri"/>
        <w:b/>
        <w:bCs/>
        <w:sz w:val="22"/>
        <w:szCs w:val="22"/>
      </w:rPr>
      <w:t>a</w:t>
    </w:r>
    <w:r>
      <w:rPr>
        <w:rFonts w:ascii="Calibri" w:hAnsi="Calibri"/>
        <w:b/>
        <w:bCs/>
        <w:sz w:val="22"/>
        <w:szCs w:val="22"/>
      </w:rPr>
      <w:t>utomatisches Wiederauftauchboot</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7AA35887" w14:textId="77777777" w:rsidR="000C0FB9" w:rsidRDefault="000C0FB9" w:rsidP="001357BA">
    <w:pPr>
      <w:rPr>
        <w:rFonts w:ascii="Calibri" w:hAnsi="Calibri"/>
        <w:i/>
        <w:iCs/>
        <w:sz w:val="22"/>
        <w:szCs w:val="22"/>
      </w:rPr>
    </w:pPr>
  </w:p>
  <w:p w14:paraId="6788229C" w14:textId="77777777" w:rsidR="000C0FB9" w:rsidRPr="00A16B16" w:rsidRDefault="000C0FB9" w:rsidP="001357BA">
    <w:pPr>
      <w:rPr>
        <w:rFonts w:ascii="Calibri" w:hAnsi="Calibri"/>
        <w:i/>
        <w:iCs/>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CB888" w14:textId="141E0BA6" w:rsidR="000C0FB9" w:rsidRDefault="00000000" w:rsidP="001357BA">
    <w:pPr>
      <w:rPr>
        <w:rFonts w:ascii="Calibri" w:hAnsi="Calibri"/>
        <w:i/>
        <w:iCs/>
        <w:sz w:val="22"/>
        <w:szCs w:val="22"/>
      </w:rPr>
    </w:pPr>
    <w:r>
      <w:rPr>
        <w:noProof/>
      </w:rPr>
      <w:drawing>
        <wp:anchor distT="0" distB="0" distL="114300" distR="114300" simplePos="0" relativeHeight="251663872" behindDoc="0" locked="0" layoutInCell="1" allowOverlap="1" wp14:anchorId="260BE3C7" wp14:editId="312DFF51">
          <wp:simplePos x="0" y="0"/>
          <wp:positionH relativeFrom="column">
            <wp:posOffset>4886325</wp:posOffset>
          </wp:positionH>
          <wp:positionV relativeFrom="paragraph">
            <wp:posOffset>-72390</wp:posOffset>
          </wp:positionV>
          <wp:extent cx="1086485" cy="543560"/>
          <wp:effectExtent l="0" t="0" r="0" b="0"/>
          <wp:wrapSquare wrapText="bothSides"/>
          <wp:docPr id="38813184"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37-40</w:t>
    </w:r>
    <w:r w:rsidRPr="00A16B16">
      <w:rPr>
        <w:rFonts w:ascii="Calibri" w:hAnsi="Calibri"/>
        <w:b/>
        <w:bCs/>
        <w:sz w:val="22"/>
        <w:szCs w:val="22"/>
      </w:rPr>
      <w:t xml:space="preserve">   </w:t>
    </w:r>
    <w:r w:rsidR="00140C07">
      <w:rPr>
        <w:rFonts w:ascii="Calibri" w:hAnsi="Calibri"/>
        <w:b/>
        <w:bCs/>
        <w:sz w:val="22"/>
        <w:szCs w:val="22"/>
      </w:rPr>
      <w:t>a</w:t>
    </w:r>
    <w:r>
      <w:rPr>
        <w:rFonts w:ascii="Calibri" w:hAnsi="Calibri"/>
        <w:b/>
        <w:bCs/>
        <w:sz w:val="22"/>
        <w:szCs w:val="22"/>
      </w:rPr>
      <w:t>utomatisches Wiederauftauchboot</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0E8FE218" w14:textId="77777777" w:rsidR="000C0FB9" w:rsidRDefault="000C0FB9" w:rsidP="001357BA">
    <w:pPr>
      <w:rPr>
        <w:rFonts w:ascii="Calibri" w:hAnsi="Calibri"/>
        <w:i/>
        <w:iCs/>
        <w:sz w:val="22"/>
        <w:szCs w:val="22"/>
      </w:rPr>
    </w:pPr>
  </w:p>
  <w:p w14:paraId="40E17E66" w14:textId="77777777" w:rsidR="000C0FB9" w:rsidRPr="00A16B16" w:rsidRDefault="000C0FB9" w:rsidP="001357BA">
    <w:pPr>
      <w:rPr>
        <w:rFonts w:ascii="Calibri" w:hAnsi="Calibri"/>
        <w:i/>
        <w:iCs/>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B580B" w14:textId="030066B3" w:rsidR="000C0FB9" w:rsidRDefault="00000000" w:rsidP="001357BA">
    <w:pPr>
      <w:rPr>
        <w:rFonts w:ascii="Calibri" w:hAnsi="Calibri"/>
        <w:i/>
        <w:iCs/>
        <w:sz w:val="22"/>
        <w:szCs w:val="22"/>
      </w:rPr>
    </w:pPr>
    <w:r>
      <w:rPr>
        <w:noProof/>
      </w:rPr>
      <w:drawing>
        <wp:anchor distT="0" distB="0" distL="114300" distR="114300" simplePos="0" relativeHeight="251665920" behindDoc="0" locked="0" layoutInCell="1" allowOverlap="1" wp14:anchorId="6DC42E4B" wp14:editId="1A30D674">
          <wp:simplePos x="0" y="0"/>
          <wp:positionH relativeFrom="column">
            <wp:posOffset>4886325</wp:posOffset>
          </wp:positionH>
          <wp:positionV relativeFrom="paragraph">
            <wp:posOffset>-72390</wp:posOffset>
          </wp:positionV>
          <wp:extent cx="1086485" cy="543560"/>
          <wp:effectExtent l="0" t="0" r="0" b="0"/>
          <wp:wrapSquare wrapText="bothSides"/>
          <wp:docPr id="409459992"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37-40</w:t>
    </w:r>
    <w:r w:rsidRPr="00A16B16">
      <w:rPr>
        <w:rFonts w:ascii="Calibri" w:hAnsi="Calibri"/>
        <w:b/>
        <w:bCs/>
        <w:sz w:val="22"/>
        <w:szCs w:val="22"/>
      </w:rPr>
      <w:t xml:space="preserve">   </w:t>
    </w:r>
    <w:r w:rsidR="00140C07">
      <w:rPr>
        <w:rFonts w:ascii="Calibri" w:hAnsi="Calibri"/>
        <w:b/>
        <w:bCs/>
        <w:sz w:val="22"/>
        <w:szCs w:val="22"/>
      </w:rPr>
      <w:t>a</w:t>
    </w:r>
    <w:r>
      <w:rPr>
        <w:rFonts w:ascii="Calibri" w:hAnsi="Calibri"/>
        <w:b/>
        <w:bCs/>
        <w:sz w:val="22"/>
        <w:szCs w:val="22"/>
      </w:rPr>
      <w:t>utomatisches Wiederauftauchboot</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41ED6939" w14:textId="77777777" w:rsidR="000C0FB9" w:rsidRDefault="000C0FB9" w:rsidP="001357BA">
    <w:pPr>
      <w:rPr>
        <w:rFonts w:ascii="Calibri" w:hAnsi="Calibri"/>
        <w:i/>
        <w:iCs/>
        <w:sz w:val="22"/>
        <w:szCs w:val="22"/>
      </w:rPr>
    </w:pPr>
  </w:p>
  <w:p w14:paraId="4BEA97A2" w14:textId="77777777" w:rsidR="000C0FB9" w:rsidRPr="00A16B16" w:rsidRDefault="000C0FB9" w:rsidP="001357BA">
    <w:pPr>
      <w:rPr>
        <w:rFonts w:ascii="Calibri" w:hAnsi="Calibri"/>
        <w:i/>
        <w:iCs/>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099C7" w14:textId="0494BC9D" w:rsidR="000C0FB9" w:rsidRDefault="00000000" w:rsidP="001357BA">
    <w:pPr>
      <w:rPr>
        <w:rFonts w:ascii="Calibri" w:hAnsi="Calibri"/>
        <w:i/>
        <w:iCs/>
        <w:sz w:val="22"/>
        <w:szCs w:val="22"/>
      </w:rPr>
    </w:pPr>
    <w:r>
      <w:rPr>
        <w:noProof/>
      </w:rPr>
      <w:drawing>
        <wp:anchor distT="0" distB="0" distL="114300" distR="114300" simplePos="0" relativeHeight="251667968" behindDoc="0" locked="0" layoutInCell="1" allowOverlap="1" wp14:anchorId="6D84BBD3" wp14:editId="182687CA">
          <wp:simplePos x="0" y="0"/>
          <wp:positionH relativeFrom="column">
            <wp:posOffset>4886325</wp:posOffset>
          </wp:positionH>
          <wp:positionV relativeFrom="paragraph">
            <wp:posOffset>-72390</wp:posOffset>
          </wp:positionV>
          <wp:extent cx="1086485" cy="543560"/>
          <wp:effectExtent l="0" t="0" r="0" b="0"/>
          <wp:wrapSquare wrapText="bothSides"/>
          <wp:docPr id="273186698"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Pr>
        <w:rFonts w:ascii="Calibri" w:hAnsi="Calibri"/>
        <w:b/>
        <w:bCs/>
        <w:sz w:val="22"/>
        <w:szCs w:val="22"/>
      </w:rPr>
      <w:t>37-40</w:t>
    </w:r>
    <w:r w:rsidRPr="00A16B16">
      <w:rPr>
        <w:rFonts w:ascii="Calibri" w:hAnsi="Calibri"/>
        <w:b/>
        <w:bCs/>
        <w:sz w:val="22"/>
        <w:szCs w:val="22"/>
      </w:rPr>
      <w:t xml:space="preserve">   </w:t>
    </w:r>
    <w:r w:rsidR="00140C07">
      <w:rPr>
        <w:rFonts w:ascii="Calibri" w:hAnsi="Calibri"/>
        <w:b/>
        <w:bCs/>
        <w:sz w:val="22"/>
        <w:szCs w:val="22"/>
      </w:rPr>
      <w:t>a</w:t>
    </w:r>
    <w:r>
      <w:rPr>
        <w:rFonts w:ascii="Calibri" w:hAnsi="Calibri"/>
        <w:b/>
        <w:bCs/>
        <w:sz w:val="22"/>
        <w:szCs w:val="22"/>
      </w:rPr>
      <w:t>utomatisches Wiederauftauchboot</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72884E8B" w14:textId="77777777" w:rsidR="000C0FB9" w:rsidRDefault="000C0FB9" w:rsidP="001357BA">
    <w:pPr>
      <w:rPr>
        <w:rFonts w:ascii="Calibri" w:hAnsi="Calibri"/>
        <w:i/>
        <w:iCs/>
        <w:sz w:val="22"/>
        <w:szCs w:val="22"/>
      </w:rPr>
    </w:pPr>
  </w:p>
  <w:p w14:paraId="723A0FDF" w14:textId="77777777" w:rsidR="000C0FB9" w:rsidRPr="00A16B16" w:rsidRDefault="000C0FB9" w:rsidP="001357BA">
    <w:pPr>
      <w:rPr>
        <w:rFonts w:ascii="Calibri" w:hAnsi="Calibri"/>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C6B2E" w14:textId="77777777" w:rsidR="000C0FB9" w:rsidRPr="00330DD4" w:rsidRDefault="00000000" w:rsidP="0045426B">
    <w:pPr>
      <w:rPr>
        <w:rFonts w:ascii="Calibri" w:hAnsi="Calibri"/>
        <w:b/>
        <w:iCs/>
        <w:sz w:val="22"/>
        <w:szCs w:val="22"/>
      </w:rPr>
    </w:pPr>
    <w:r>
      <w:rPr>
        <w:noProof/>
      </w:rPr>
      <w:pict w14:anchorId="7D281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5" type="#_x0000_t75" alt="154_17_MKid_Logo_RZ_CMYK" style="position:absolute;margin-left:384.75pt;margin-top:-5.85pt;width:85.55pt;height:42.8pt;z-index:2516700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154_17_MKid_Logo_RZ_CMYK"/>
          <o:lock v:ext="edit" cropping="t" verticies="t"/>
          <w10:wrap type="square"/>
        </v:shape>
      </w:pict>
    </w:r>
    <w:r w:rsidR="00065394">
      <w:rPr>
        <w:rFonts w:ascii="Calibri" w:hAnsi="Calibri"/>
        <w:b/>
        <w:iCs/>
        <w:sz w:val="22"/>
        <w:szCs w:val="22"/>
      </w:rPr>
      <w:t>Mkid 7-37-40   automatisches Wiederauftauchboot</w:t>
    </w:r>
  </w:p>
  <w:p w14:paraId="5A8885B9" w14:textId="77777777" w:rsidR="000C0FB9" w:rsidRDefault="000C0FB9" w:rsidP="0045426B">
    <w:pPr>
      <w:rPr>
        <w:rFonts w:ascii="Calibri" w:hAnsi="Calibri"/>
        <w:i/>
        <w:iCs/>
        <w:sz w:val="22"/>
        <w:szCs w:val="22"/>
      </w:rPr>
    </w:pPr>
  </w:p>
  <w:p w14:paraId="427EE505" w14:textId="77777777" w:rsidR="000C0FB9" w:rsidRPr="00D63B36" w:rsidRDefault="00000000" w:rsidP="00330DD4">
    <w:pPr>
      <w:rPr>
        <w:rFonts w:ascii="Calibri" w:hAnsi="Calibri"/>
        <w:b/>
        <w:sz w:val="22"/>
        <w:szCs w:val="22"/>
      </w:rPr>
    </w:pP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33BCD"/>
    <w:multiLevelType w:val="hybridMultilevel"/>
    <w:tmpl w:val="CF96647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C53979"/>
    <w:multiLevelType w:val="hybridMultilevel"/>
    <w:tmpl w:val="93B05C0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9F6E80"/>
    <w:multiLevelType w:val="hybridMultilevel"/>
    <w:tmpl w:val="03648D7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AA278F"/>
    <w:multiLevelType w:val="hybridMultilevel"/>
    <w:tmpl w:val="8F10044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564D01CC"/>
    <w:multiLevelType w:val="hybridMultilevel"/>
    <w:tmpl w:val="1B866B1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4430F3B"/>
    <w:multiLevelType w:val="hybridMultilevel"/>
    <w:tmpl w:val="E1E46CB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EC23FC"/>
    <w:multiLevelType w:val="hybridMultilevel"/>
    <w:tmpl w:val="5B540AB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num w:numId="1" w16cid:durableId="201286523">
    <w:abstractNumId w:val="9"/>
  </w:num>
  <w:num w:numId="2" w16cid:durableId="2130198803">
    <w:abstractNumId w:val="0"/>
  </w:num>
  <w:num w:numId="3" w16cid:durableId="308097596">
    <w:abstractNumId w:val="2"/>
  </w:num>
  <w:num w:numId="4" w16cid:durableId="2090153431">
    <w:abstractNumId w:val="4"/>
  </w:num>
  <w:num w:numId="5" w16cid:durableId="641078890">
    <w:abstractNumId w:val="5"/>
  </w:num>
  <w:num w:numId="6" w16cid:durableId="2010209211">
    <w:abstractNumId w:val="7"/>
  </w:num>
  <w:num w:numId="7" w16cid:durableId="1855260719">
    <w:abstractNumId w:val="3"/>
  </w:num>
  <w:num w:numId="8" w16cid:durableId="1165894785">
    <w:abstractNumId w:val="10"/>
  </w:num>
  <w:num w:numId="9" w16cid:durableId="2030568919">
    <w:abstractNumId w:val="1"/>
  </w:num>
  <w:num w:numId="10" w16cid:durableId="839738223">
    <w:abstractNumId w:val="8"/>
  </w:num>
  <w:num w:numId="11" w16cid:durableId="642849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hdrShapeDefaults>
    <o:shapedefaults v:ext="edit" spidmax="2062"/>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12019"/>
    <w:rsid w:val="0001267B"/>
    <w:rsid w:val="00013FDF"/>
    <w:rsid w:val="00015688"/>
    <w:rsid w:val="000159B4"/>
    <w:rsid w:val="00022E3A"/>
    <w:rsid w:val="00023663"/>
    <w:rsid w:val="00040CAB"/>
    <w:rsid w:val="00044D1F"/>
    <w:rsid w:val="00060CC4"/>
    <w:rsid w:val="00065394"/>
    <w:rsid w:val="000736DE"/>
    <w:rsid w:val="00086F3E"/>
    <w:rsid w:val="000907C4"/>
    <w:rsid w:val="000A29A4"/>
    <w:rsid w:val="000A40C0"/>
    <w:rsid w:val="000B2CFA"/>
    <w:rsid w:val="000B2F2C"/>
    <w:rsid w:val="000C0FB9"/>
    <w:rsid w:val="000C215A"/>
    <w:rsid w:val="000C2179"/>
    <w:rsid w:val="000C2D40"/>
    <w:rsid w:val="000C499D"/>
    <w:rsid w:val="000C5032"/>
    <w:rsid w:val="000C643B"/>
    <w:rsid w:val="000D625D"/>
    <w:rsid w:val="000E5355"/>
    <w:rsid w:val="000F4350"/>
    <w:rsid w:val="00104715"/>
    <w:rsid w:val="00113BA5"/>
    <w:rsid w:val="00115E03"/>
    <w:rsid w:val="00122330"/>
    <w:rsid w:val="001238B4"/>
    <w:rsid w:val="001257B8"/>
    <w:rsid w:val="00126D4E"/>
    <w:rsid w:val="00130A12"/>
    <w:rsid w:val="00131BD7"/>
    <w:rsid w:val="001327D4"/>
    <w:rsid w:val="0013381E"/>
    <w:rsid w:val="0013539C"/>
    <w:rsid w:val="001355C3"/>
    <w:rsid w:val="00136689"/>
    <w:rsid w:val="001402FF"/>
    <w:rsid w:val="00140C07"/>
    <w:rsid w:val="00143BC7"/>
    <w:rsid w:val="00146BFA"/>
    <w:rsid w:val="001473DE"/>
    <w:rsid w:val="00151D07"/>
    <w:rsid w:val="00153373"/>
    <w:rsid w:val="00154705"/>
    <w:rsid w:val="00161CFF"/>
    <w:rsid w:val="001659FB"/>
    <w:rsid w:val="0017461F"/>
    <w:rsid w:val="00177DD5"/>
    <w:rsid w:val="00180497"/>
    <w:rsid w:val="00183389"/>
    <w:rsid w:val="0018459B"/>
    <w:rsid w:val="00187AA7"/>
    <w:rsid w:val="00187CFB"/>
    <w:rsid w:val="001932E8"/>
    <w:rsid w:val="001A0DD4"/>
    <w:rsid w:val="001A1672"/>
    <w:rsid w:val="001A7474"/>
    <w:rsid w:val="001B1C8F"/>
    <w:rsid w:val="001B203C"/>
    <w:rsid w:val="001B50BC"/>
    <w:rsid w:val="001B6219"/>
    <w:rsid w:val="001C0092"/>
    <w:rsid w:val="001C3FF5"/>
    <w:rsid w:val="001C4922"/>
    <w:rsid w:val="001C53AD"/>
    <w:rsid w:val="001D11A6"/>
    <w:rsid w:val="001D375B"/>
    <w:rsid w:val="001D6561"/>
    <w:rsid w:val="001E1911"/>
    <w:rsid w:val="001E2F44"/>
    <w:rsid w:val="001F0F02"/>
    <w:rsid w:val="002040C3"/>
    <w:rsid w:val="00206AA2"/>
    <w:rsid w:val="002142F9"/>
    <w:rsid w:val="002147C3"/>
    <w:rsid w:val="0021539E"/>
    <w:rsid w:val="00216AEB"/>
    <w:rsid w:val="00221974"/>
    <w:rsid w:val="0022582F"/>
    <w:rsid w:val="00231CB8"/>
    <w:rsid w:val="00236EE1"/>
    <w:rsid w:val="002461FD"/>
    <w:rsid w:val="00253B13"/>
    <w:rsid w:val="00257B38"/>
    <w:rsid w:val="00260C79"/>
    <w:rsid w:val="00263719"/>
    <w:rsid w:val="00275B01"/>
    <w:rsid w:val="00282502"/>
    <w:rsid w:val="00283188"/>
    <w:rsid w:val="002846D8"/>
    <w:rsid w:val="00297680"/>
    <w:rsid w:val="002A27C9"/>
    <w:rsid w:val="002B558C"/>
    <w:rsid w:val="002B5A7D"/>
    <w:rsid w:val="002D4FCC"/>
    <w:rsid w:val="002D6180"/>
    <w:rsid w:val="002E1072"/>
    <w:rsid w:val="002E3AAE"/>
    <w:rsid w:val="002E4C90"/>
    <w:rsid w:val="002F6086"/>
    <w:rsid w:val="002F794C"/>
    <w:rsid w:val="00305697"/>
    <w:rsid w:val="0030617F"/>
    <w:rsid w:val="003078DB"/>
    <w:rsid w:val="003240BE"/>
    <w:rsid w:val="00330031"/>
    <w:rsid w:val="00342A98"/>
    <w:rsid w:val="003456CD"/>
    <w:rsid w:val="00345899"/>
    <w:rsid w:val="0036050F"/>
    <w:rsid w:val="00366611"/>
    <w:rsid w:val="00370624"/>
    <w:rsid w:val="003746F7"/>
    <w:rsid w:val="00375D09"/>
    <w:rsid w:val="0037668E"/>
    <w:rsid w:val="00386758"/>
    <w:rsid w:val="00397216"/>
    <w:rsid w:val="003A1151"/>
    <w:rsid w:val="003A1C3C"/>
    <w:rsid w:val="003B1039"/>
    <w:rsid w:val="003B27A4"/>
    <w:rsid w:val="003B6E1A"/>
    <w:rsid w:val="003C3F98"/>
    <w:rsid w:val="003C7359"/>
    <w:rsid w:val="003D3605"/>
    <w:rsid w:val="003D56CE"/>
    <w:rsid w:val="003E25D5"/>
    <w:rsid w:val="003E2ED3"/>
    <w:rsid w:val="003F11B4"/>
    <w:rsid w:val="003F1487"/>
    <w:rsid w:val="003F177A"/>
    <w:rsid w:val="003F1E57"/>
    <w:rsid w:val="003F755D"/>
    <w:rsid w:val="004033C5"/>
    <w:rsid w:val="00405726"/>
    <w:rsid w:val="0041386D"/>
    <w:rsid w:val="00415D97"/>
    <w:rsid w:val="00421F12"/>
    <w:rsid w:val="00436EAC"/>
    <w:rsid w:val="0044220D"/>
    <w:rsid w:val="00445693"/>
    <w:rsid w:val="0045426B"/>
    <w:rsid w:val="00454BFB"/>
    <w:rsid w:val="00466818"/>
    <w:rsid w:val="0047155C"/>
    <w:rsid w:val="00473590"/>
    <w:rsid w:val="00481974"/>
    <w:rsid w:val="00487728"/>
    <w:rsid w:val="00495C99"/>
    <w:rsid w:val="00496DD4"/>
    <w:rsid w:val="00497AFD"/>
    <w:rsid w:val="00497EE4"/>
    <w:rsid w:val="004A2244"/>
    <w:rsid w:val="004A4B46"/>
    <w:rsid w:val="004A620F"/>
    <w:rsid w:val="004A702E"/>
    <w:rsid w:val="004B3D29"/>
    <w:rsid w:val="004B7821"/>
    <w:rsid w:val="004C4402"/>
    <w:rsid w:val="004D398B"/>
    <w:rsid w:val="004D42E5"/>
    <w:rsid w:val="004D6F02"/>
    <w:rsid w:val="004D7EF2"/>
    <w:rsid w:val="004E1E05"/>
    <w:rsid w:val="004E7C10"/>
    <w:rsid w:val="004F3519"/>
    <w:rsid w:val="004F3B11"/>
    <w:rsid w:val="004F7F92"/>
    <w:rsid w:val="00504157"/>
    <w:rsid w:val="00510922"/>
    <w:rsid w:val="00510BCC"/>
    <w:rsid w:val="00512E31"/>
    <w:rsid w:val="00525D77"/>
    <w:rsid w:val="00525DFC"/>
    <w:rsid w:val="00527FD9"/>
    <w:rsid w:val="0053067B"/>
    <w:rsid w:val="0053257F"/>
    <w:rsid w:val="00535D0D"/>
    <w:rsid w:val="00537487"/>
    <w:rsid w:val="005432C3"/>
    <w:rsid w:val="00547E6B"/>
    <w:rsid w:val="00563DC1"/>
    <w:rsid w:val="00565C05"/>
    <w:rsid w:val="005740D4"/>
    <w:rsid w:val="00575A51"/>
    <w:rsid w:val="00581005"/>
    <w:rsid w:val="00581392"/>
    <w:rsid w:val="00592364"/>
    <w:rsid w:val="005952B8"/>
    <w:rsid w:val="00595627"/>
    <w:rsid w:val="005B05C5"/>
    <w:rsid w:val="005D149E"/>
    <w:rsid w:val="005D1573"/>
    <w:rsid w:val="005D4AE7"/>
    <w:rsid w:val="005E0A0E"/>
    <w:rsid w:val="005E530B"/>
    <w:rsid w:val="005F0D8E"/>
    <w:rsid w:val="005F0E53"/>
    <w:rsid w:val="005F39E9"/>
    <w:rsid w:val="005F5018"/>
    <w:rsid w:val="005F63C2"/>
    <w:rsid w:val="0061159F"/>
    <w:rsid w:val="006142E2"/>
    <w:rsid w:val="00616525"/>
    <w:rsid w:val="0062020C"/>
    <w:rsid w:val="00623C3B"/>
    <w:rsid w:val="006257E9"/>
    <w:rsid w:val="00630D75"/>
    <w:rsid w:val="006560D3"/>
    <w:rsid w:val="00657214"/>
    <w:rsid w:val="00661CD1"/>
    <w:rsid w:val="00670431"/>
    <w:rsid w:val="00676261"/>
    <w:rsid w:val="006776B9"/>
    <w:rsid w:val="00681281"/>
    <w:rsid w:val="006836CB"/>
    <w:rsid w:val="0068531E"/>
    <w:rsid w:val="00685403"/>
    <w:rsid w:val="0069303F"/>
    <w:rsid w:val="00696A22"/>
    <w:rsid w:val="00697E72"/>
    <w:rsid w:val="006A27AD"/>
    <w:rsid w:val="006A44D8"/>
    <w:rsid w:val="006A687F"/>
    <w:rsid w:val="006B0324"/>
    <w:rsid w:val="006B0950"/>
    <w:rsid w:val="006B352D"/>
    <w:rsid w:val="006C1E22"/>
    <w:rsid w:val="006C5183"/>
    <w:rsid w:val="006D0F32"/>
    <w:rsid w:val="006D241B"/>
    <w:rsid w:val="006D57FF"/>
    <w:rsid w:val="006D7476"/>
    <w:rsid w:val="006E094D"/>
    <w:rsid w:val="006E4AAD"/>
    <w:rsid w:val="006E5922"/>
    <w:rsid w:val="006E5CBD"/>
    <w:rsid w:val="006F0CBC"/>
    <w:rsid w:val="00701EED"/>
    <w:rsid w:val="00705615"/>
    <w:rsid w:val="007074F1"/>
    <w:rsid w:val="007301CC"/>
    <w:rsid w:val="00731462"/>
    <w:rsid w:val="00735567"/>
    <w:rsid w:val="00735CDB"/>
    <w:rsid w:val="00736872"/>
    <w:rsid w:val="007403D4"/>
    <w:rsid w:val="00740B25"/>
    <w:rsid w:val="00744508"/>
    <w:rsid w:val="00754EA0"/>
    <w:rsid w:val="00762328"/>
    <w:rsid w:val="00763550"/>
    <w:rsid w:val="00773C06"/>
    <w:rsid w:val="00777630"/>
    <w:rsid w:val="00785BD7"/>
    <w:rsid w:val="00791E7F"/>
    <w:rsid w:val="007968AD"/>
    <w:rsid w:val="007A32DD"/>
    <w:rsid w:val="007A4D42"/>
    <w:rsid w:val="007B1AB1"/>
    <w:rsid w:val="007B2E59"/>
    <w:rsid w:val="007B4E59"/>
    <w:rsid w:val="007C3715"/>
    <w:rsid w:val="007C3D68"/>
    <w:rsid w:val="007C7640"/>
    <w:rsid w:val="007D7A8A"/>
    <w:rsid w:val="007E05B3"/>
    <w:rsid w:val="007E524D"/>
    <w:rsid w:val="007F22F4"/>
    <w:rsid w:val="007F7744"/>
    <w:rsid w:val="00800AED"/>
    <w:rsid w:val="008178B2"/>
    <w:rsid w:val="00827FCA"/>
    <w:rsid w:val="0083620D"/>
    <w:rsid w:val="00843373"/>
    <w:rsid w:val="00843858"/>
    <w:rsid w:val="00857171"/>
    <w:rsid w:val="0085729E"/>
    <w:rsid w:val="00865229"/>
    <w:rsid w:val="00870BF2"/>
    <w:rsid w:val="00872C9E"/>
    <w:rsid w:val="008754C0"/>
    <w:rsid w:val="00887359"/>
    <w:rsid w:val="00887743"/>
    <w:rsid w:val="0089792C"/>
    <w:rsid w:val="008A2AE7"/>
    <w:rsid w:val="008B5AD1"/>
    <w:rsid w:val="008C2833"/>
    <w:rsid w:val="008C4900"/>
    <w:rsid w:val="008C5E1C"/>
    <w:rsid w:val="008C6A2C"/>
    <w:rsid w:val="008D1A1E"/>
    <w:rsid w:val="008D2D45"/>
    <w:rsid w:val="008D30D6"/>
    <w:rsid w:val="008D5FA1"/>
    <w:rsid w:val="008D6F29"/>
    <w:rsid w:val="008E6638"/>
    <w:rsid w:val="00901BBC"/>
    <w:rsid w:val="00903668"/>
    <w:rsid w:val="009051B8"/>
    <w:rsid w:val="0091308F"/>
    <w:rsid w:val="009141C7"/>
    <w:rsid w:val="00916A9E"/>
    <w:rsid w:val="00920BE0"/>
    <w:rsid w:val="00930BF4"/>
    <w:rsid w:val="0093129D"/>
    <w:rsid w:val="00936D41"/>
    <w:rsid w:val="00950428"/>
    <w:rsid w:val="00953C53"/>
    <w:rsid w:val="00953FEF"/>
    <w:rsid w:val="0095428A"/>
    <w:rsid w:val="00972551"/>
    <w:rsid w:val="00973C58"/>
    <w:rsid w:val="009743B2"/>
    <w:rsid w:val="009745F7"/>
    <w:rsid w:val="00984EA9"/>
    <w:rsid w:val="00993524"/>
    <w:rsid w:val="009A0AC7"/>
    <w:rsid w:val="009A4996"/>
    <w:rsid w:val="009C49C2"/>
    <w:rsid w:val="009D0A95"/>
    <w:rsid w:val="009D22E1"/>
    <w:rsid w:val="009D3A51"/>
    <w:rsid w:val="009E072B"/>
    <w:rsid w:val="009E0869"/>
    <w:rsid w:val="009E5932"/>
    <w:rsid w:val="009E7FD8"/>
    <w:rsid w:val="009F3535"/>
    <w:rsid w:val="009F7855"/>
    <w:rsid w:val="00A02D84"/>
    <w:rsid w:val="00A1175C"/>
    <w:rsid w:val="00A12020"/>
    <w:rsid w:val="00A16B16"/>
    <w:rsid w:val="00A17A63"/>
    <w:rsid w:val="00A254AA"/>
    <w:rsid w:val="00A319EF"/>
    <w:rsid w:val="00A33EFB"/>
    <w:rsid w:val="00A34491"/>
    <w:rsid w:val="00A34F37"/>
    <w:rsid w:val="00A44D2A"/>
    <w:rsid w:val="00A46C92"/>
    <w:rsid w:val="00A55ABB"/>
    <w:rsid w:val="00A56CD8"/>
    <w:rsid w:val="00A63C12"/>
    <w:rsid w:val="00A65BBD"/>
    <w:rsid w:val="00A66126"/>
    <w:rsid w:val="00A66B8F"/>
    <w:rsid w:val="00A73023"/>
    <w:rsid w:val="00A772CD"/>
    <w:rsid w:val="00A774D1"/>
    <w:rsid w:val="00A778BB"/>
    <w:rsid w:val="00A82A6F"/>
    <w:rsid w:val="00A840B3"/>
    <w:rsid w:val="00A84517"/>
    <w:rsid w:val="00A84FAC"/>
    <w:rsid w:val="00AA3915"/>
    <w:rsid w:val="00AA399A"/>
    <w:rsid w:val="00AA3A60"/>
    <w:rsid w:val="00AA5CFE"/>
    <w:rsid w:val="00AA7238"/>
    <w:rsid w:val="00AC544F"/>
    <w:rsid w:val="00AC5824"/>
    <w:rsid w:val="00AD00AE"/>
    <w:rsid w:val="00AD09A6"/>
    <w:rsid w:val="00AD313F"/>
    <w:rsid w:val="00AE192D"/>
    <w:rsid w:val="00AE44B4"/>
    <w:rsid w:val="00AE55FB"/>
    <w:rsid w:val="00AF05D4"/>
    <w:rsid w:val="00AF3626"/>
    <w:rsid w:val="00B0006A"/>
    <w:rsid w:val="00B00319"/>
    <w:rsid w:val="00B115B4"/>
    <w:rsid w:val="00B137F6"/>
    <w:rsid w:val="00B3402D"/>
    <w:rsid w:val="00B416E8"/>
    <w:rsid w:val="00B45A33"/>
    <w:rsid w:val="00B506E2"/>
    <w:rsid w:val="00B61D9A"/>
    <w:rsid w:val="00B63B37"/>
    <w:rsid w:val="00B64CBA"/>
    <w:rsid w:val="00B66C50"/>
    <w:rsid w:val="00B705CF"/>
    <w:rsid w:val="00B72559"/>
    <w:rsid w:val="00B810D3"/>
    <w:rsid w:val="00B8160C"/>
    <w:rsid w:val="00B83E84"/>
    <w:rsid w:val="00B856E1"/>
    <w:rsid w:val="00B85E8C"/>
    <w:rsid w:val="00B86F80"/>
    <w:rsid w:val="00B9378E"/>
    <w:rsid w:val="00B9479B"/>
    <w:rsid w:val="00BA375F"/>
    <w:rsid w:val="00BA38E4"/>
    <w:rsid w:val="00BA5D46"/>
    <w:rsid w:val="00BB06FD"/>
    <w:rsid w:val="00BC508B"/>
    <w:rsid w:val="00BC6894"/>
    <w:rsid w:val="00BE0336"/>
    <w:rsid w:val="00BE4D06"/>
    <w:rsid w:val="00BE6B88"/>
    <w:rsid w:val="00BF2BB8"/>
    <w:rsid w:val="00C02B01"/>
    <w:rsid w:val="00C06513"/>
    <w:rsid w:val="00C07C30"/>
    <w:rsid w:val="00C127A4"/>
    <w:rsid w:val="00C1487E"/>
    <w:rsid w:val="00C17AF5"/>
    <w:rsid w:val="00C22C0D"/>
    <w:rsid w:val="00C42AE7"/>
    <w:rsid w:val="00C47932"/>
    <w:rsid w:val="00C50D53"/>
    <w:rsid w:val="00C5173F"/>
    <w:rsid w:val="00C520AC"/>
    <w:rsid w:val="00C52873"/>
    <w:rsid w:val="00C57261"/>
    <w:rsid w:val="00C579FD"/>
    <w:rsid w:val="00C7009D"/>
    <w:rsid w:val="00C7049C"/>
    <w:rsid w:val="00C74068"/>
    <w:rsid w:val="00C76307"/>
    <w:rsid w:val="00C77715"/>
    <w:rsid w:val="00C77F21"/>
    <w:rsid w:val="00C831B4"/>
    <w:rsid w:val="00C836F9"/>
    <w:rsid w:val="00C86A44"/>
    <w:rsid w:val="00C875D8"/>
    <w:rsid w:val="00C87BBC"/>
    <w:rsid w:val="00C961DA"/>
    <w:rsid w:val="00CA740D"/>
    <w:rsid w:val="00CC4670"/>
    <w:rsid w:val="00CD5015"/>
    <w:rsid w:val="00CE1E97"/>
    <w:rsid w:val="00CF725D"/>
    <w:rsid w:val="00D068E2"/>
    <w:rsid w:val="00D10340"/>
    <w:rsid w:val="00D13488"/>
    <w:rsid w:val="00D141BA"/>
    <w:rsid w:val="00D176AC"/>
    <w:rsid w:val="00D2414B"/>
    <w:rsid w:val="00D24212"/>
    <w:rsid w:val="00D3013C"/>
    <w:rsid w:val="00D432BF"/>
    <w:rsid w:val="00D44E8C"/>
    <w:rsid w:val="00D72AFA"/>
    <w:rsid w:val="00D81967"/>
    <w:rsid w:val="00D835F6"/>
    <w:rsid w:val="00D97578"/>
    <w:rsid w:val="00DA46E0"/>
    <w:rsid w:val="00DA6512"/>
    <w:rsid w:val="00DA77C0"/>
    <w:rsid w:val="00DA7965"/>
    <w:rsid w:val="00DB00A0"/>
    <w:rsid w:val="00DB26EF"/>
    <w:rsid w:val="00DC60E0"/>
    <w:rsid w:val="00DD18D1"/>
    <w:rsid w:val="00DD5F7F"/>
    <w:rsid w:val="00DE5078"/>
    <w:rsid w:val="00DF64E0"/>
    <w:rsid w:val="00E01769"/>
    <w:rsid w:val="00E01B84"/>
    <w:rsid w:val="00E07EC3"/>
    <w:rsid w:val="00E112B0"/>
    <w:rsid w:val="00E12AA7"/>
    <w:rsid w:val="00E14685"/>
    <w:rsid w:val="00E15FCB"/>
    <w:rsid w:val="00E163D7"/>
    <w:rsid w:val="00E17E3D"/>
    <w:rsid w:val="00E26F39"/>
    <w:rsid w:val="00E330F5"/>
    <w:rsid w:val="00E50F20"/>
    <w:rsid w:val="00E5238F"/>
    <w:rsid w:val="00E5322A"/>
    <w:rsid w:val="00E53F70"/>
    <w:rsid w:val="00E55D7B"/>
    <w:rsid w:val="00E56D00"/>
    <w:rsid w:val="00E70D42"/>
    <w:rsid w:val="00E725E0"/>
    <w:rsid w:val="00E735EC"/>
    <w:rsid w:val="00E75628"/>
    <w:rsid w:val="00E82714"/>
    <w:rsid w:val="00E9120C"/>
    <w:rsid w:val="00E91268"/>
    <w:rsid w:val="00EA00B7"/>
    <w:rsid w:val="00EA49BA"/>
    <w:rsid w:val="00EA53AE"/>
    <w:rsid w:val="00EA5BDF"/>
    <w:rsid w:val="00EB76CB"/>
    <w:rsid w:val="00EC046D"/>
    <w:rsid w:val="00EC4412"/>
    <w:rsid w:val="00EE3B4E"/>
    <w:rsid w:val="00EE580E"/>
    <w:rsid w:val="00EE641B"/>
    <w:rsid w:val="00F00E06"/>
    <w:rsid w:val="00F02195"/>
    <w:rsid w:val="00F05CE2"/>
    <w:rsid w:val="00F10298"/>
    <w:rsid w:val="00F25BAB"/>
    <w:rsid w:val="00F27897"/>
    <w:rsid w:val="00F31840"/>
    <w:rsid w:val="00F33C47"/>
    <w:rsid w:val="00F4608D"/>
    <w:rsid w:val="00F51136"/>
    <w:rsid w:val="00F51764"/>
    <w:rsid w:val="00F51E27"/>
    <w:rsid w:val="00F52517"/>
    <w:rsid w:val="00F53E36"/>
    <w:rsid w:val="00F554C3"/>
    <w:rsid w:val="00F57B20"/>
    <w:rsid w:val="00F6081A"/>
    <w:rsid w:val="00F755B5"/>
    <w:rsid w:val="00F77BC4"/>
    <w:rsid w:val="00F82368"/>
    <w:rsid w:val="00F8529D"/>
    <w:rsid w:val="00F855B5"/>
    <w:rsid w:val="00F86A05"/>
    <w:rsid w:val="00F94334"/>
    <w:rsid w:val="00FA7A71"/>
    <w:rsid w:val="00FB1199"/>
    <w:rsid w:val="00FB1AA5"/>
    <w:rsid w:val="00FB241D"/>
    <w:rsid w:val="00FB6317"/>
    <w:rsid w:val="00FC1602"/>
    <w:rsid w:val="00FD10B6"/>
    <w:rsid w:val="00FD557B"/>
    <w:rsid w:val="00FD5A0E"/>
    <w:rsid w:val="00FE4EC5"/>
    <w:rsid w:val="00FE544E"/>
    <w:rsid w:val="00FF260A"/>
    <w:rsid w:val="00FF2D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rules v:ext="edit">
        <o:r id="V:Rule1" type="connector" idref="#_x0000_s2057"/>
        <o:r id="V:Rule2" type="connector" idref="#_x0000_s2055">
          <o:proxy start="" idref="#_x0000_s2052" connectloc="6"/>
          <o:proxy end="" idref="#_x0000_s2053" connectloc="6"/>
        </o:r>
        <o:r id="V:Rule3" type="connector" idref="#_x0000_s2054">
          <o:proxy start="" idref="#_x0000_s2052" connectloc="2"/>
          <o:proxy end="" idref="#_x0000_s2053" connectloc="2"/>
        </o:r>
      </o:rules>
    </o:shapelayout>
  </w:shapeDefaults>
  <w:decimalSymbol w:val=","/>
  <w:listSeparator w:val=";"/>
  <w14:docId w14:val="2757F8F6"/>
  <w15:chartTrackingRefBased/>
  <w15:docId w15:val="{263624BD-A743-4AC5-B56A-C96AB4A0F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style>
  <w:style w:type="paragraph" w:styleId="berschrift1">
    <w:name w:val="heading 1"/>
    <w:basedOn w:val="Standard"/>
    <w:next w:val="Standard"/>
    <w:link w:val="berschrift1Zchn"/>
    <w:uiPriority w:val="99"/>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9374D4"/>
    <w:rPr>
      <w:rFonts w:ascii="Calibri Light" w:eastAsia="Times New Roman" w:hAnsi="Calibri Light" w:cs="Times New Roman"/>
      <w:b/>
      <w:bCs/>
      <w:kern w:val="32"/>
      <w:sz w:val="32"/>
      <w:szCs w:val="32"/>
    </w:rPr>
  </w:style>
  <w:style w:type="paragraph" w:styleId="Kopfzeile">
    <w:name w:val="header"/>
    <w:basedOn w:val="Standard"/>
    <w:link w:val="KopfzeileZchn"/>
    <w:uiPriority w:val="99"/>
    <w:rsid w:val="00581392"/>
    <w:pPr>
      <w:tabs>
        <w:tab w:val="center" w:pos="4536"/>
        <w:tab w:val="right" w:pos="9072"/>
      </w:tabs>
    </w:pPr>
  </w:style>
  <w:style w:type="character" w:customStyle="1" w:styleId="KopfzeileZchn">
    <w:name w:val="Kopfzeile Zchn"/>
    <w:link w:val="Kopfzeile"/>
    <w:uiPriority w:val="99"/>
    <w:semiHidden/>
    <w:rsid w:val="009374D4"/>
    <w:rPr>
      <w:sz w:val="20"/>
      <w:szCs w:val="20"/>
    </w:rPr>
  </w:style>
  <w:style w:type="paragraph" w:styleId="Fuzeile">
    <w:name w:val="footer"/>
    <w:basedOn w:val="Standard"/>
    <w:link w:val="FuzeileZchn"/>
    <w:rsid w:val="00581392"/>
    <w:pPr>
      <w:tabs>
        <w:tab w:val="center" w:pos="4536"/>
        <w:tab w:val="right" w:pos="9072"/>
      </w:tabs>
    </w:pPr>
  </w:style>
  <w:style w:type="character" w:customStyle="1" w:styleId="FuzeileZchn">
    <w:name w:val="Fußzeile Zchn"/>
    <w:link w:val="Fuzeile"/>
    <w:uiPriority w:val="99"/>
    <w:semiHidden/>
    <w:rsid w:val="009374D4"/>
    <w:rPr>
      <w:sz w:val="20"/>
      <w:szCs w:val="20"/>
    </w:rPr>
  </w:style>
  <w:style w:type="table" w:styleId="Tabellenraster">
    <w:name w:val="Table Grid"/>
    <w:basedOn w:val="NormaleTabelle"/>
    <w:uiPriority w:val="99"/>
    <w:rsid w:val="00B416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94334"/>
    <w:rPr>
      <w:rFonts w:cs="Times New Roman"/>
      <w:color w:val="0000FF"/>
      <w:u w:val="single"/>
    </w:rPr>
  </w:style>
  <w:style w:type="character" w:styleId="Seitenzahl">
    <w:name w:val="page number"/>
    <w:rsid w:val="00D835F6"/>
    <w:rPr>
      <w:rFonts w:cs="Times New Roman"/>
    </w:rPr>
  </w:style>
  <w:style w:type="paragraph" w:styleId="Sprechblasentext">
    <w:name w:val="Balloon Text"/>
    <w:basedOn w:val="Standard"/>
    <w:link w:val="SprechblasentextZchn"/>
    <w:uiPriority w:val="99"/>
    <w:semiHidden/>
    <w:rsid w:val="00595627"/>
    <w:rPr>
      <w:rFonts w:ascii="Tahoma" w:hAnsi="Tahoma" w:cs="Tahoma"/>
      <w:sz w:val="16"/>
      <w:szCs w:val="16"/>
    </w:rPr>
  </w:style>
  <w:style w:type="character" w:customStyle="1" w:styleId="SprechblasentextZchn">
    <w:name w:val="Sprechblasentext Zchn"/>
    <w:link w:val="Sprechblasentext"/>
    <w:uiPriority w:val="99"/>
    <w:semiHidden/>
    <w:rsid w:val="00595627"/>
    <w:rPr>
      <w:rFonts w:ascii="Tahoma" w:hAnsi="Tahoma"/>
      <w:sz w:val="16"/>
    </w:rPr>
  </w:style>
  <w:style w:type="paragraph" w:styleId="Listenabsatz">
    <w:name w:val="List Paragraph"/>
    <w:basedOn w:val="Standard"/>
    <w:uiPriority w:val="99"/>
    <w:qFormat/>
    <w:rsid w:val="00510BCC"/>
    <w:pPr>
      <w:ind w:left="720"/>
    </w:pPr>
  </w:style>
  <w:style w:type="character" w:styleId="Platzhaltertext">
    <w:name w:val="Placeholder Text"/>
    <w:uiPriority w:val="99"/>
    <w:semiHidden/>
    <w:rsid w:val="00F33C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3232030">
      <w:marLeft w:val="0"/>
      <w:marRight w:val="0"/>
      <w:marTop w:val="0"/>
      <w:marBottom w:val="0"/>
      <w:divBdr>
        <w:top w:val="none" w:sz="0" w:space="0" w:color="auto"/>
        <w:left w:val="none" w:sz="0" w:space="0" w:color="auto"/>
        <w:bottom w:val="none" w:sz="0" w:space="0" w:color="auto"/>
        <w:right w:val="none" w:sz="0" w:space="0" w:color="auto"/>
      </w:divBdr>
    </w:div>
    <w:div w:id="1123232031">
      <w:marLeft w:val="0"/>
      <w:marRight w:val="0"/>
      <w:marTop w:val="0"/>
      <w:marBottom w:val="0"/>
      <w:divBdr>
        <w:top w:val="none" w:sz="0" w:space="0" w:color="auto"/>
        <w:left w:val="none" w:sz="0" w:space="0" w:color="auto"/>
        <w:bottom w:val="none" w:sz="0" w:space="0" w:color="auto"/>
        <w:right w:val="none" w:sz="0" w:space="0" w:color="auto"/>
      </w:divBdr>
    </w:div>
    <w:div w:id="1123232032">
      <w:marLeft w:val="0"/>
      <w:marRight w:val="0"/>
      <w:marTop w:val="0"/>
      <w:marBottom w:val="0"/>
      <w:divBdr>
        <w:top w:val="none" w:sz="0" w:space="0" w:color="auto"/>
        <w:left w:val="none" w:sz="0" w:space="0" w:color="auto"/>
        <w:bottom w:val="none" w:sz="0" w:space="0" w:color="auto"/>
        <w:right w:val="none" w:sz="0" w:space="0" w:color="auto"/>
      </w:divBdr>
    </w:div>
    <w:div w:id="11232320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ntTable" Target="fontTable.xml"/><Relationship Id="rId8"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4.jpeg"/></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1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3992</Words>
  <Characters>25155</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29089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4</cp:revision>
  <cp:lastPrinted>2018-09-01T23:24:00Z</cp:lastPrinted>
  <dcterms:created xsi:type="dcterms:W3CDTF">2024-04-04T10:19:00Z</dcterms:created>
  <dcterms:modified xsi:type="dcterms:W3CDTF">2024-04-11T18:04:00Z</dcterms:modified>
</cp:coreProperties>
</file>