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74D25" w14:textId="47824D89" w:rsidR="006B352D" w:rsidRPr="001402FF" w:rsidRDefault="001F6F33" w:rsidP="006B352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Infob</w:t>
      </w:r>
      <w:r w:rsidR="006B352D" w:rsidRPr="001402FF">
        <w:rPr>
          <w:rFonts w:ascii="Calibri" w:hAnsi="Calibri"/>
          <w:b/>
          <w:sz w:val="22"/>
          <w:szCs w:val="22"/>
          <w:bdr w:val="single" w:sz="4" w:space="0" w:color="auto"/>
        </w:rPr>
        <w:t>latt</w:t>
      </w:r>
    </w:p>
    <w:p w14:paraId="5DD771C3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</w:p>
    <w:p w14:paraId="2D342034" w14:textId="77777777" w:rsidR="006B352D" w:rsidRPr="001402FF" w:rsidRDefault="006B352D" w:rsidP="006B352D">
      <w:pPr>
        <w:rPr>
          <w:rFonts w:ascii="Calibri" w:hAnsi="Calibri"/>
          <w:b/>
          <w:sz w:val="22"/>
          <w:szCs w:val="22"/>
        </w:rPr>
      </w:pPr>
      <w:r w:rsidRPr="001402FF">
        <w:rPr>
          <w:rFonts w:ascii="Calibri" w:hAnsi="Calibri"/>
          <w:b/>
          <w:sz w:val="22"/>
          <w:szCs w:val="22"/>
        </w:rPr>
        <w:t>Sachanalyse, didaktische Reduktion und Entscheidung:</w:t>
      </w:r>
    </w:p>
    <w:p w14:paraId="43C446FA" w14:textId="77777777" w:rsidR="006B352D" w:rsidRPr="001402FF" w:rsidRDefault="006B352D" w:rsidP="0031597C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  <w:u w:val="single"/>
        </w:rPr>
        <w:t>Satz:</w:t>
      </w:r>
      <w:r w:rsidRPr="001402FF">
        <w:rPr>
          <w:rFonts w:ascii="Calibri" w:hAnsi="Calibri"/>
          <w:sz w:val="22"/>
          <w:szCs w:val="22"/>
        </w:rPr>
        <w:t xml:space="preserve"> Es gilt </w:t>
      </w:r>
      <w:r w:rsidR="00B46733" w:rsidRPr="001402FF">
        <w:rPr>
          <w:rFonts w:ascii="Calibri" w:hAnsi="Calibri"/>
          <w:noProof/>
          <w:position w:val="-34"/>
          <w:sz w:val="22"/>
          <w:szCs w:val="22"/>
        </w:rPr>
        <w:object w:dxaOrig="1359" w:dyaOrig="780" w14:anchorId="2ECFD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7.5pt;height:39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5143035" r:id="rId8"/>
        </w:object>
      </w:r>
    </w:p>
    <w:p w14:paraId="5BE3C7B9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  <w:u w:val="single"/>
        </w:rPr>
        <w:t>Beweis:</w:t>
      </w:r>
      <w:r w:rsidRPr="001402FF">
        <w:rPr>
          <w:rFonts w:ascii="Calibri" w:hAnsi="Calibri"/>
          <w:sz w:val="22"/>
          <w:szCs w:val="22"/>
        </w:rPr>
        <w:t xml:space="preserve"> Durch vollständige Induktion od</w:t>
      </w:r>
      <w:r w:rsidR="009164BF">
        <w:rPr>
          <w:rFonts w:ascii="Calibri" w:hAnsi="Calibri"/>
          <w:sz w:val="22"/>
          <w:szCs w:val="22"/>
        </w:rPr>
        <w:t>e</w:t>
      </w:r>
      <w:r w:rsidRPr="001402FF">
        <w:rPr>
          <w:rFonts w:ascii="Calibri" w:hAnsi="Calibri"/>
          <w:sz w:val="22"/>
          <w:szCs w:val="22"/>
        </w:rPr>
        <w:t>r mithilfe der Summation der beiden folgen Zeilen:</w:t>
      </w:r>
    </w:p>
    <w:p w14:paraId="4C71FB6B" w14:textId="77777777" w:rsidR="006B352D" w:rsidRPr="001402FF" w:rsidRDefault="006B352D" w:rsidP="006B352D">
      <w:pPr>
        <w:ind w:left="708" w:firstLine="708"/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1 +    2    +    3    + … +      k        + … + (n-2) + (n-1) + n</w:t>
      </w:r>
    </w:p>
    <w:p w14:paraId="4BC71156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ab/>
      </w:r>
      <w:r w:rsidRPr="001402FF">
        <w:rPr>
          <w:rFonts w:ascii="Calibri" w:hAnsi="Calibri"/>
          <w:sz w:val="22"/>
          <w:szCs w:val="22"/>
        </w:rPr>
        <w:tab/>
        <w:t>n + (n-1) + (n-2) + … + (n-(k-1)) + … +    3    +    2    + 1</w:t>
      </w:r>
      <w:r w:rsidR="002527E4">
        <w:rPr>
          <w:rFonts w:ascii="Calibri" w:hAnsi="Calibri"/>
          <w:sz w:val="22"/>
          <w:szCs w:val="22"/>
        </w:rPr>
        <w:t xml:space="preserve">  ▪</w:t>
      </w:r>
    </w:p>
    <w:p w14:paraId="2EF0E570" w14:textId="5140E897" w:rsidR="006B352D" w:rsidRPr="001402FF" w:rsidRDefault="006B352D" w:rsidP="007A4FB5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Um diesen Satz rankt sich die Geschichte</w:t>
      </w:r>
      <w:r w:rsidR="00D06AB8">
        <w:rPr>
          <w:rStyle w:val="Funotenzeichen"/>
          <w:rFonts w:ascii="Calibri" w:hAnsi="Calibri"/>
          <w:sz w:val="22"/>
          <w:szCs w:val="22"/>
        </w:rPr>
        <w:footnoteReference w:id="1"/>
      </w:r>
      <w:r w:rsidRPr="001402FF">
        <w:rPr>
          <w:rFonts w:ascii="Calibri" w:hAnsi="Calibri"/>
          <w:sz w:val="22"/>
          <w:szCs w:val="22"/>
        </w:rPr>
        <w:t xml:space="preserve"> des „kleinen </w:t>
      </w:r>
      <w:r w:rsidRPr="001402FF">
        <w:rPr>
          <w:rFonts w:ascii="Calibri" w:hAnsi="Calibri"/>
          <w:smallCaps/>
          <w:sz w:val="22"/>
          <w:szCs w:val="22"/>
        </w:rPr>
        <w:t>Gauß</w:t>
      </w:r>
      <w:r w:rsidRPr="001402FF">
        <w:rPr>
          <w:rFonts w:ascii="Calibri" w:hAnsi="Calibri"/>
          <w:sz w:val="22"/>
          <w:szCs w:val="22"/>
        </w:rPr>
        <w:t>“</w:t>
      </w:r>
      <w:r w:rsidR="00B372C3">
        <w:rPr>
          <w:rFonts w:ascii="Calibri" w:hAnsi="Calibri"/>
          <w:sz w:val="22"/>
          <w:szCs w:val="22"/>
        </w:rPr>
        <w:t>:</w:t>
      </w:r>
      <w:r w:rsidRPr="001402FF">
        <w:rPr>
          <w:rFonts w:ascii="Calibri" w:hAnsi="Calibri"/>
          <w:sz w:val="22"/>
          <w:szCs w:val="22"/>
        </w:rPr>
        <w:t xml:space="preserve"> </w:t>
      </w:r>
    </w:p>
    <w:p w14:paraId="676B3324" w14:textId="524586F2" w:rsidR="006B352D" w:rsidRPr="005E528C" w:rsidRDefault="006B352D" w:rsidP="00D06AB8">
      <w:pPr>
        <w:rPr>
          <w:rFonts w:ascii="Calibri" w:hAnsi="Calibri"/>
          <w:sz w:val="22"/>
          <w:szCs w:val="22"/>
        </w:rPr>
      </w:pPr>
      <w:r w:rsidRPr="00B372C3">
        <w:rPr>
          <w:rFonts w:ascii="Calibri" w:hAnsi="Calibri"/>
          <w:i/>
          <w:iCs/>
          <w:smallCaps/>
          <w:sz w:val="22"/>
          <w:szCs w:val="22"/>
        </w:rPr>
        <w:t>Carl Friedrich Gauß</w:t>
      </w:r>
      <w:r w:rsidRPr="00B372C3">
        <w:rPr>
          <w:rFonts w:ascii="Calibri" w:hAnsi="Calibri"/>
          <w:i/>
          <w:iCs/>
          <w:sz w:val="22"/>
          <w:szCs w:val="22"/>
        </w:rPr>
        <w:t>, 1777 bis 1855, einer der bedeutendsten Mathematiker</w:t>
      </w:r>
      <w:r w:rsidR="00B372C3" w:rsidRPr="00B372C3">
        <w:rPr>
          <w:rFonts w:ascii="Calibri" w:hAnsi="Calibri"/>
          <w:i/>
          <w:iCs/>
          <w:sz w:val="22"/>
          <w:szCs w:val="22"/>
        </w:rPr>
        <w:t>.</w:t>
      </w:r>
      <w:r w:rsidR="007A4FB5">
        <w:rPr>
          <w:rFonts w:ascii="Calibri" w:hAnsi="Calibri"/>
          <w:sz w:val="22"/>
          <w:szCs w:val="22"/>
        </w:rPr>
        <w:t xml:space="preserve"> </w:t>
      </w:r>
      <w:r w:rsidRPr="0033592E">
        <w:rPr>
          <w:rFonts w:ascii="Calibri" w:hAnsi="Calibri"/>
          <w:i/>
          <w:iCs/>
          <w:sz w:val="22"/>
          <w:szCs w:val="22"/>
        </w:rPr>
        <w:t>Die Schule</w:t>
      </w:r>
      <w:r w:rsidR="00786321">
        <w:rPr>
          <w:rFonts w:ascii="Calibri" w:hAnsi="Calibri"/>
          <w:i/>
          <w:iCs/>
          <w:sz w:val="22"/>
          <w:szCs w:val="22"/>
        </w:rPr>
        <w:t>,</w:t>
      </w:r>
      <w:r w:rsidRPr="0033592E">
        <w:rPr>
          <w:rFonts w:ascii="Calibri" w:hAnsi="Calibri"/>
          <w:i/>
          <w:iCs/>
          <w:sz w:val="22"/>
          <w:szCs w:val="22"/>
        </w:rPr>
        <w:t xml:space="preserve"> in d</w:t>
      </w:r>
      <w:r w:rsidR="00661FCF" w:rsidRPr="0033592E">
        <w:rPr>
          <w:rFonts w:ascii="Calibri" w:hAnsi="Calibri"/>
          <w:i/>
          <w:iCs/>
          <w:sz w:val="22"/>
          <w:szCs w:val="22"/>
        </w:rPr>
        <w:t>i</w:t>
      </w:r>
      <w:r w:rsidRPr="0033592E">
        <w:rPr>
          <w:rFonts w:ascii="Calibri" w:hAnsi="Calibri"/>
          <w:i/>
          <w:iCs/>
          <w:sz w:val="22"/>
          <w:szCs w:val="22"/>
        </w:rPr>
        <w:t xml:space="preserve">e </w:t>
      </w:r>
      <w:r w:rsidRPr="0033592E">
        <w:rPr>
          <w:rFonts w:ascii="Calibri" w:hAnsi="Calibri"/>
          <w:i/>
          <w:iCs/>
          <w:smallCaps/>
          <w:sz w:val="22"/>
          <w:szCs w:val="22"/>
        </w:rPr>
        <w:t>Gauß</w:t>
      </w:r>
      <w:r w:rsidRPr="0033592E">
        <w:rPr>
          <w:rFonts w:ascii="Calibri" w:hAnsi="Calibri"/>
          <w:i/>
          <w:iCs/>
          <w:sz w:val="22"/>
          <w:szCs w:val="22"/>
        </w:rPr>
        <w:t xml:space="preserve"> im Alter von neun Jahren ging, hatte nur ein Klassenzimmer. Der Lehrer wollte die älteren Schüler unterrichten und stellte den jüngeren Schülern die Aufgabe, die Zahlen von 1 bis </w:t>
      </w:r>
      <w:r w:rsidR="00A32224" w:rsidRPr="0033592E">
        <w:rPr>
          <w:rFonts w:ascii="Calibri" w:hAnsi="Calibri"/>
          <w:i/>
          <w:iCs/>
          <w:sz w:val="22"/>
          <w:szCs w:val="22"/>
        </w:rPr>
        <w:t>99</w:t>
      </w:r>
      <w:r w:rsidRPr="0033592E">
        <w:rPr>
          <w:rFonts w:ascii="Calibri" w:hAnsi="Calibri"/>
          <w:i/>
          <w:iCs/>
          <w:sz w:val="22"/>
          <w:szCs w:val="22"/>
        </w:rPr>
        <w:t xml:space="preserve"> zu addieren. Er hatte dabei die Absicht, sie mindestens eine Stunde lang still zu beschäftigen. Der kleine </w:t>
      </w:r>
      <w:r w:rsidRPr="0033592E">
        <w:rPr>
          <w:rFonts w:ascii="Calibri" w:hAnsi="Calibri"/>
          <w:i/>
          <w:iCs/>
          <w:smallCaps/>
          <w:sz w:val="22"/>
          <w:szCs w:val="22"/>
        </w:rPr>
        <w:t>Gauß</w:t>
      </w:r>
      <w:r w:rsidRPr="0033592E">
        <w:rPr>
          <w:rFonts w:ascii="Calibri" w:hAnsi="Calibri"/>
          <w:i/>
          <w:iCs/>
          <w:sz w:val="22"/>
          <w:szCs w:val="22"/>
        </w:rPr>
        <w:t xml:space="preserve"> hatte die Lösung (</w:t>
      </w:r>
      <w:r w:rsidR="00A32224" w:rsidRPr="0033592E">
        <w:rPr>
          <w:rFonts w:ascii="Calibri" w:hAnsi="Calibri"/>
          <w:i/>
          <w:iCs/>
          <w:sz w:val="22"/>
          <w:szCs w:val="22"/>
        </w:rPr>
        <w:t>49</w:t>
      </w:r>
      <w:r w:rsidRPr="0033592E">
        <w:rPr>
          <w:rFonts w:ascii="Calibri" w:hAnsi="Calibri"/>
          <w:i/>
          <w:iCs/>
          <w:sz w:val="22"/>
          <w:szCs w:val="22"/>
        </w:rPr>
        <w:t>50) nach drei Minuten mithilfe eines Tricks errechnet. Wie hat er das gemacht?</w:t>
      </w:r>
    </w:p>
    <w:p w14:paraId="1695C971" w14:textId="77777777" w:rsidR="006B352D" w:rsidRPr="007A4FB5" w:rsidRDefault="006B352D" w:rsidP="006B352D">
      <w:pPr>
        <w:rPr>
          <w:rFonts w:ascii="Calibri" w:hAnsi="Calibri"/>
          <w:sz w:val="12"/>
          <w:szCs w:val="12"/>
        </w:rPr>
      </w:pPr>
    </w:p>
    <w:p w14:paraId="0B5DB3F8" w14:textId="74CC96A6" w:rsidR="006B352D" w:rsidRPr="001402FF" w:rsidRDefault="00A32224" w:rsidP="00A322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Schreibt man die Aufgabe</w:t>
      </w:r>
      <w:r w:rsidR="005D2D6C">
        <w:rPr>
          <w:rFonts w:ascii="Calibri" w:hAnsi="Calibri"/>
          <w:sz w:val="22"/>
          <w:szCs w:val="22"/>
        </w:rPr>
        <w:t xml:space="preserve"> 1 + 2 + 3 + … + 97 + 98 + 99 = ?  </w:t>
      </w:r>
      <w:r w:rsidR="002527E4">
        <w:rPr>
          <w:rFonts w:ascii="Calibri" w:hAnsi="Calibri"/>
          <w:sz w:val="22"/>
          <w:szCs w:val="22"/>
        </w:rPr>
        <w:t>wie vorstehend</w:t>
      </w:r>
      <w:r w:rsidR="005D2D6C">
        <w:rPr>
          <w:rFonts w:ascii="Calibri" w:hAnsi="Calibri"/>
          <w:sz w:val="22"/>
          <w:szCs w:val="22"/>
        </w:rPr>
        <w:t xml:space="preserve"> auf (die ersten drei Summanden und die letzten drei Summanden)</w:t>
      </w:r>
      <w:r w:rsidR="001F6F33">
        <w:rPr>
          <w:rFonts w:ascii="Calibri" w:hAnsi="Calibri"/>
          <w:sz w:val="22"/>
          <w:szCs w:val="22"/>
        </w:rPr>
        <w:t>,</w:t>
      </w:r>
      <w:r w:rsidR="005D2D6C">
        <w:rPr>
          <w:rFonts w:ascii="Calibri" w:hAnsi="Calibri"/>
          <w:sz w:val="22"/>
          <w:szCs w:val="22"/>
        </w:rPr>
        <w:t xml:space="preserve"> </w:t>
      </w:r>
      <w:r w:rsidR="006B352D" w:rsidRPr="001402FF">
        <w:rPr>
          <w:rFonts w:ascii="Calibri" w:hAnsi="Calibri"/>
          <w:sz w:val="22"/>
          <w:szCs w:val="22"/>
        </w:rPr>
        <w:t>können Sechstklässler</w:t>
      </w:r>
      <w:r w:rsidR="001F6F33">
        <w:rPr>
          <w:rFonts w:ascii="Calibri" w:hAnsi="Calibri"/>
          <w:sz w:val="22"/>
          <w:szCs w:val="22"/>
        </w:rPr>
        <w:t>innen</w:t>
      </w:r>
      <w:r w:rsidR="006B352D" w:rsidRPr="001402FF">
        <w:rPr>
          <w:rFonts w:ascii="Calibri" w:hAnsi="Calibri"/>
          <w:sz w:val="22"/>
          <w:szCs w:val="22"/>
        </w:rPr>
        <w:t xml:space="preserve"> </w:t>
      </w:r>
      <w:r w:rsidR="002F0332">
        <w:rPr>
          <w:rFonts w:ascii="Calibri" w:hAnsi="Calibri"/>
          <w:sz w:val="22"/>
          <w:szCs w:val="22"/>
        </w:rPr>
        <w:t xml:space="preserve">bzw. Sechstklässler </w:t>
      </w:r>
      <w:r w:rsidR="005D2D6C">
        <w:rPr>
          <w:rFonts w:ascii="Calibri" w:hAnsi="Calibri"/>
          <w:sz w:val="22"/>
          <w:szCs w:val="22"/>
        </w:rPr>
        <w:t xml:space="preserve">sehr gut </w:t>
      </w:r>
      <w:r w:rsidR="006B352D" w:rsidRPr="001402FF">
        <w:rPr>
          <w:rFonts w:ascii="Calibri" w:hAnsi="Calibri"/>
          <w:sz w:val="22"/>
          <w:szCs w:val="22"/>
        </w:rPr>
        <w:t xml:space="preserve">auf den Trick des Zusammenfassens geeigneter Summanden </w:t>
      </w:r>
      <w:r w:rsidR="00661FCF">
        <w:rPr>
          <w:rFonts w:ascii="Calibri" w:hAnsi="Calibri"/>
          <w:sz w:val="22"/>
          <w:szCs w:val="22"/>
        </w:rPr>
        <w:t xml:space="preserve">und das Ergebnis 4950 </w:t>
      </w:r>
      <w:r w:rsidR="006B352D" w:rsidRPr="001402FF">
        <w:rPr>
          <w:rFonts w:ascii="Calibri" w:hAnsi="Calibri"/>
          <w:sz w:val="22"/>
          <w:szCs w:val="22"/>
        </w:rPr>
        <w:t>kommen:</w:t>
      </w:r>
    </w:p>
    <w:p w14:paraId="096D6AB9" w14:textId="1C004417" w:rsidR="00AC6101" w:rsidRPr="0033592E" w:rsidRDefault="006B352D" w:rsidP="00AC6101">
      <w:pPr>
        <w:rPr>
          <w:rFonts w:ascii="Calibri" w:hAnsi="Calibri"/>
          <w:iCs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1 + 2 + 3 + … + 97 + 98 + 99 = (1 + 99) + (2 + 98) + (3 + 97) + … + (49 + 51) + 50 =</w:t>
      </w:r>
      <w:r w:rsidR="00661FCF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>49 · 100 + 50 = 4900 +</w:t>
      </w:r>
      <w:r w:rsidR="00AC6101">
        <w:rPr>
          <w:rFonts w:ascii="Calibri" w:hAnsi="Calibri"/>
          <w:sz w:val="22"/>
          <w:szCs w:val="22"/>
        </w:rPr>
        <w:t xml:space="preserve"> </w:t>
      </w:r>
      <w:r w:rsidRPr="001402FF">
        <w:rPr>
          <w:rFonts w:ascii="Calibri" w:hAnsi="Calibri"/>
          <w:sz w:val="22"/>
          <w:szCs w:val="22"/>
        </w:rPr>
        <w:t xml:space="preserve">50 </w:t>
      </w:r>
      <w:r w:rsidR="00661FCF" w:rsidRPr="0033592E">
        <w:rPr>
          <w:rFonts w:ascii="Calibri" w:hAnsi="Calibri"/>
          <w:iCs/>
          <w:sz w:val="22"/>
          <w:szCs w:val="22"/>
        </w:rPr>
        <w:t>Kom</w:t>
      </w:r>
      <w:r w:rsidR="00AC6101" w:rsidRPr="0033592E">
        <w:rPr>
          <w:rFonts w:ascii="Calibri" w:hAnsi="Calibri"/>
          <w:iCs/>
          <w:sz w:val="22"/>
          <w:szCs w:val="22"/>
        </w:rPr>
        <w:t>m</w:t>
      </w:r>
      <w:r w:rsidR="00661FCF" w:rsidRPr="0033592E">
        <w:rPr>
          <w:rFonts w:ascii="Calibri" w:hAnsi="Calibri"/>
          <w:iCs/>
          <w:sz w:val="22"/>
          <w:szCs w:val="22"/>
        </w:rPr>
        <w:t>entar zur Rechnung: Es sind 99 Zahlen</w:t>
      </w:r>
      <w:r w:rsidR="00B372C3">
        <w:rPr>
          <w:rFonts w:ascii="Calibri" w:hAnsi="Calibri"/>
          <w:iCs/>
          <w:sz w:val="22"/>
          <w:szCs w:val="22"/>
        </w:rPr>
        <w:t>,</w:t>
      </w:r>
      <w:r w:rsidR="00661FCF" w:rsidRPr="0033592E">
        <w:rPr>
          <w:rFonts w:ascii="Calibri" w:hAnsi="Calibri"/>
          <w:iCs/>
          <w:sz w:val="22"/>
          <w:szCs w:val="22"/>
        </w:rPr>
        <w:t xml:space="preserve"> und zwar 49 </w:t>
      </w:r>
      <w:r w:rsidR="00AC6101" w:rsidRPr="0033592E">
        <w:rPr>
          <w:rFonts w:ascii="Calibri" w:hAnsi="Calibri"/>
          <w:iCs/>
          <w:sz w:val="22"/>
          <w:szCs w:val="22"/>
        </w:rPr>
        <w:t>Zahlenpaare</w:t>
      </w:r>
      <w:r w:rsidR="00661FCF" w:rsidRPr="0033592E">
        <w:rPr>
          <w:rFonts w:ascii="Calibri" w:hAnsi="Calibri"/>
          <w:iCs/>
          <w:sz w:val="22"/>
          <w:szCs w:val="22"/>
        </w:rPr>
        <w:t xml:space="preserve"> </w:t>
      </w:r>
      <w:r w:rsidR="00AC6101" w:rsidRPr="0033592E">
        <w:rPr>
          <w:rFonts w:ascii="Calibri" w:hAnsi="Calibri"/>
          <w:iCs/>
          <w:sz w:val="22"/>
          <w:szCs w:val="22"/>
        </w:rPr>
        <w:t xml:space="preserve">(„Pärchen“) </w:t>
      </w:r>
      <w:r w:rsidR="0072612B">
        <w:rPr>
          <w:rFonts w:ascii="Calibri" w:hAnsi="Calibri"/>
          <w:iCs/>
          <w:sz w:val="22"/>
          <w:szCs w:val="22"/>
        </w:rPr>
        <w:t>m</w:t>
      </w:r>
      <w:r w:rsidR="00661FCF" w:rsidRPr="0033592E">
        <w:rPr>
          <w:rFonts w:ascii="Calibri" w:hAnsi="Calibri"/>
          <w:iCs/>
          <w:sz w:val="22"/>
          <w:szCs w:val="22"/>
        </w:rPr>
        <w:t xml:space="preserve">it der Summe 100 </w:t>
      </w:r>
    </w:p>
    <w:p w14:paraId="45A3FAE5" w14:textId="00DD11B3" w:rsidR="00661FCF" w:rsidRPr="0033592E" w:rsidRDefault="00AC217C" w:rsidP="00AC217C">
      <w:pPr>
        <w:rPr>
          <w:rFonts w:ascii="Calibri" w:hAnsi="Calibri"/>
          <w:iCs/>
          <w:sz w:val="22"/>
          <w:szCs w:val="22"/>
        </w:rPr>
      </w:pPr>
      <w:r w:rsidRPr="0033592E">
        <w:rPr>
          <w:rFonts w:ascii="Calibri" w:hAnsi="Calibri"/>
          <w:iCs/>
          <w:sz w:val="22"/>
          <w:szCs w:val="22"/>
        </w:rPr>
        <w:t>und</w:t>
      </w:r>
      <w:r w:rsidR="00661FCF" w:rsidRPr="0033592E">
        <w:rPr>
          <w:rFonts w:ascii="Calibri" w:hAnsi="Calibri"/>
          <w:iCs/>
          <w:sz w:val="22"/>
          <w:szCs w:val="22"/>
        </w:rPr>
        <w:t xml:space="preserve"> die </w:t>
      </w:r>
      <w:r w:rsidR="00AC6101" w:rsidRPr="0033592E">
        <w:rPr>
          <w:rFonts w:ascii="Calibri" w:hAnsi="Calibri"/>
          <w:iCs/>
          <w:sz w:val="22"/>
          <w:szCs w:val="22"/>
        </w:rPr>
        <w:t>m</w:t>
      </w:r>
      <w:r w:rsidR="00661FCF" w:rsidRPr="0033592E">
        <w:rPr>
          <w:rFonts w:ascii="Calibri" w:hAnsi="Calibri"/>
          <w:iCs/>
          <w:sz w:val="22"/>
          <w:szCs w:val="22"/>
        </w:rPr>
        <w:t>itt</w:t>
      </w:r>
      <w:r w:rsidR="00AC6101" w:rsidRPr="0033592E">
        <w:rPr>
          <w:rFonts w:ascii="Calibri" w:hAnsi="Calibri"/>
          <w:iCs/>
          <w:sz w:val="22"/>
          <w:szCs w:val="22"/>
        </w:rPr>
        <w:t>lere Zahl</w:t>
      </w:r>
      <w:r w:rsidR="00656F27">
        <w:rPr>
          <w:rFonts w:ascii="Calibri" w:hAnsi="Calibri"/>
          <w:iCs/>
          <w:sz w:val="22"/>
          <w:szCs w:val="22"/>
        </w:rPr>
        <w:t xml:space="preserve"> </w:t>
      </w:r>
      <w:r w:rsidR="00661FCF" w:rsidRPr="0033592E">
        <w:rPr>
          <w:rFonts w:ascii="Calibri" w:hAnsi="Calibri"/>
          <w:iCs/>
          <w:sz w:val="22"/>
          <w:szCs w:val="22"/>
        </w:rPr>
        <w:t xml:space="preserve"> (1 + 99) : 2 = 50</w:t>
      </w:r>
      <w:r w:rsidR="00656F27">
        <w:rPr>
          <w:rFonts w:ascii="Calibri" w:hAnsi="Calibri"/>
          <w:iCs/>
          <w:sz w:val="22"/>
          <w:szCs w:val="22"/>
        </w:rPr>
        <w:t xml:space="preserve"> </w:t>
      </w:r>
      <w:r w:rsidR="000649A1">
        <w:rPr>
          <w:rFonts w:ascii="Calibri" w:hAnsi="Calibri"/>
          <w:iCs/>
          <w:sz w:val="22"/>
          <w:szCs w:val="22"/>
        </w:rPr>
        <w:t xml:space="preserve"> (allgemein: die Mitte zweier Zahlen a und b ist (a + b) : 2</w:t>
      </w:r>
      <w:r w:rsidR="00DC6EDB">
        <w:rPr>
          <w:rFonts w:ascii="Calibri" w:hAnsi="Calibri"/>
          <w:iCs/>
          <w:sz w:val="22"/>
          <w:szCs w:val="22"/>
        </w:rPr>
        <w:t>)</w:t>
      </w:r>
      <w:r w:rsidR="00661FCF" w:rsidRPr="0033592E">
        <w:rPr>
          <w:rFonts w:ascii="Calibri" w:hAnsi="Calibri"/>
          <w:iCs/>
          <w:sz w:val="22"/>
          <w:szCs w:val="22"/>
        </w:rPr>
        <w:t>.</w:t>
      </w:r>
    </w:p>
    <w:p w14:paraId="3EDD0C2B" w14:textId="7D7AF20B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>Diese Version hat den Vorteil, dass die Schüler</w:t>
      </w:r>
      <w:r w:rsidR="001F6F33">
        <w:rPr>
          <w:rFonts w:ascii="Calibri" w:hAnsi="Calibri"/>
          <w:sz w:val="22"/>
          <w:szCs w:val="22"/>
        </w:rPr>
        <w:t>innen</w:t>
      </w:r>
      <w:r w:rsidRPr="001402FF">
        <w:rPr>
          <w:rFonts w:ascii="Calibri" w:hAnsi="Calibri"/>
          <w:sz w:val="22"/>
          <w:szCs w:val="22"/>
        </w:rPr>
        <w:t xml:space="preserve"> </w:t>
      </w:r>
      <w:r w:rsidR="002F0332">
        <w:rPr>
          <w:rFonts w:ascii="Calibri" w:hAnsi="Calibri"/>
          <w:sz w:val="22"/>
          <w:szCs w:val="22"/>
        </w:rPr>
        <w:t xml:space="preserve">bzw. Schüler </w:t>
      </w:r>
      <w:r w:rsidRPr="001402FF">
        <w:rPr>
          <w:rFonts w:ascii="Calibri" w:hAnsi="Calibri"/>
          <w:sz w:val="22"/>
          <w:szCs w:val="22"/>
        </w:rPr>
        <w:t>dies selbst entdecken können. Die Herleitung über zwei Zeilen (s.o.) ist eleganter, die Formel ergibt sich direkt ohne weitere Überlegungen zur Anzahl der Paare und d</w:t>
      </w:r>
      <w:r w:rsidR="001F6F33">
        <w:rPr>
          <w:rFonts w:ascii="Calibri" w:hAnsi="Calibri"/>
          <w:sz w:val="22"/>
          <w:szCs w:val="22"/>
        </w:rPr>
        <w:t>er</w:t>
      </w:r>
      <w:r w:rsidRPr="001402FF">
        <w:rPr>
          <w:rFonts w:ascii="Calibri" w:hAnsi="Calibri"/>
          <w:sz w:val="22"/>
          <w:szCs w:val="22"/>
        </w:rPr>
        <w:t xml:space="preserve"> „übrigen“ Summanden. Dieser Kniff liegt aber eher nicht auf der Hand.</w:t>
      </w:r>
    </w:p>
    <w:p w14:paraId="41289374" w14:textId="77777777" w:rsidR="006B352D" w:rsidRPr="001402FF" w:rsidRDefault="006B352D" w:rsidP="006B352D">
      <w:pPr>
        <w:rPr>
          <w:rFonts w:ascii="Calibri" w:hAnsi="Calibri"/>
          <w:sz w:val="22"/>
          <w:szCs w:val="22"/>
        </w:rPr>
      </w:pPr>
    </w:p>
    <w:p w14:paraId="4CADAE12" w14:textId="1107C243" w:rsidR="006B352D" w:rsidRPr="001402FF" w:rsidRDefault="006B352D" w:rsidP="00D06AB8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b/>
          <w:bCs/>
          <w:sz w:val="22"/>
          <w:szCs w:val="22"/>
        </w:rPr>
        <w:t>Eine didaktische Entscheidung:</w:t>
      </w:r>
      <w:r w:rsidRPr="001402FF">
        <w:rPr>
          <w:rFonts w:ascii="Calibri" w:hAnsi="Calibri"/>
          <w:sz w:val="22"/>
          <w:szCs w:val="22"/>
        </w:rPr>
        <w:t xml:space="preserve"> Aus Gründen der Nachhaltigkeit, </w:t>
      </w:r>
      <w:r w:rsidR="001F6F33">
        <w:rPr>
          <w:rFonts w:ascii="Calibri" w:hAnsi="Calibri"/>
          <w:sz w:val="22"/>
          <w:szCs w:val="22"/>
        </w:rPr>
        <w:t xml:space="preserve">der </w:t>
      </w:r>
      <w:r w:rsidRPr="001402FF">
        <w:rPr>
          <w:rFonts w:ascii="Calibri" w:hAnsi="Calibri"/>
          <w:sz w:val="22"/>
          <w:szCs w:val="22"/>
        </w:rPr>
        <w:t>Einsicht und des Transfer-Spektrums halten wir es für sinnvoll, hier nicht auf die Formel oder den Zwei-Zeilen-Trick</w:t>
      </w:r>
      <w:r w:rsidR="0031597C">
        <w:rPr>
          <w:rFonts w:ascii="Calibri" w:hAnsi="Calibri"/>
          <w:sz w:val="22"/>
          <w:szCs w:val="22"/>
        </w:rPr>
        <w:t xml:space="preserve"> </w:t>
      </w:r>
      <w:r w:rsidR="001F6F33">
        <w:rPr>
          <w:rFonts w:ascii="Calibri" w:hAnsi="Calibri"/>
          <w:sz w:val="22"/>
          <w:szCs w:val="22"/>
        </w:rPr>
        <w:t>(</w:t>
      </w:r>
      <w:r w:rsidR="0031597C">
        <w:rPr>
          <w:rFonts w:ascii="Calibri" w:hAnsi="Calibri"/>
          <w:sz w:val="22"/>
          <w:szCs w:val="22"/>
        </w:rPr>
        <w:t>s.o.</w:t>
      </w:r>
      <w:r w:rsidR="001F6F33">
        <w:rPr>
          <w:rFonts w:ascii="Calibri" w:hAnsi="Calibri"/>
          <w:sz w:val="22"/>
          <w:szCs w:val="22"/>
        </w:rPr>
        <w:t>)</w:t>
      </w:r>
      <w:r w:rsidRPr="001402FF">
        <w:rPr>
          <w:rFonts w:ascii="Calibri" w:hAnsi="Calibri"/>
          <w:sz w:val="22"/>
          <w:szCs w:val="22"/>
        </w:rPr>
        <w:t xml:space="preserve"> abzuheben. Die Berechnung von variierten Aufgaben „zu Fuß“ ist zwar nicht ganz so elegant, dafür ist die „Bodenhaftung“ gewährleistet. Der Fokus liegt auf dem Prozess der Erkundung von „+ … +“:</w:t>
      </w:r>
    </w:p>
    <w:p w14:paraId="3DFBB5B7" w14:textId="37C78FFF" w:rsidR="006B352D" w:rsidRPr="001402FF" w:rsidRDefault="001F6F33" w:rsidP="006B352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6B352D" w:rsidRPr="001402FF">
        <w:rPr>
          <w:rFonts w:ascii="Calibri" w:hAnsi="Calibri"/>
          <w:sz w:val="22"/>
          <w:szCs w:val="22"/>
        </w:rPr>
        <w:t>estimme die Summanden-Anzahl</w:t>
      </w:r>
      <w:r>
        <w:rPr>
          <w:rFonts w:ascii="Calibri" w:hAnsi="Calibri"/>
          <w:sz w:val="22"/>
          <w:szCs w:val="22"/>
        </w:rPr>
        <w:t>.</w:t>
      </w:r>
    </w:p>
    <w:p w14:paraId="7C770AC3" w14:textId="60B56FD2" w:rsidR="006B352D" w:rsidRPr="001402FF" w:rsidRDefault="001F6F33" w:rsidP="00D06AB8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6B352D" w:rsidRPr="001402FF">
        <w:rPr>
          <w:rFonts w:ascii="Calibri" w:hAnsi="Calibri"/>
          <w:sz w:val="22"/>
          <w:szCs w:val="22"/>
        </w:rPr>
        <w:t xml:space="preserve">estimme die Pärchen-Anzahl </w:t>
      </w:r>
      <w:r w:rsidR="00D06AB8">
        <w:rPr>
          <w:rFonts w:ascii="Calibri" w:hAnsi="Calibri"/>
          <w:sz w:val="22"/>
          <w:szCs w:val="22"/>
        </w:rPr>
        <w:t>und die</w:t>
      </w:r>
      <w:r w:rsidR="006B352D" w:rsidRPr="001402FF">
        <w:rPr>
          <w:rFonts w:ascii="Calibri" w:hAnsi="Calibri"/>
          <w:sz w:val="22"/>
          <w:szCs w:val="22"/>
        </w:rPr>
        <w:t xml:space="preserve"> Pärchen-Summe</w:t>
      </w:r>
      <w:r>
        <w:rPr>
          <w:rFonts w:ascii="Calibri" w:hAnsi="Calibri"/>
          <w:sz w:val="22"/>
          <w:szCs w:val="22"/>
        </w:rPr>
        <w:t>.</w:t>
      </w:r>
    </w:p>
    <w:p w14:paraId="7DE4E082" w14:textId="712B91F4" w:rsidR="006B352D" w:rsidRDefault="001F6F33" w:rsidP="00D06AB8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D06AB8">
        <w:rPr>
          <w:rFonts w:ascii="Calibri" w:hAnsi="Calibri"/>
          <w:sz w:val="22"/>
          <w:szCs w:val="22"/>
        </w:rPr>
        <w:t xml:space="preserve">estimme das </w:t>
      </w:r>
      <w:r w:rsidR="00AC6101">
        <w:rPr>
          <w:rFonts w:ascii="Calibri" w:hAnsi="Calibri"/>
          <w:sz w:val="22"/>
          <w:szCs w:val="22"/>
        </w:rPr>
        <w:t>„</w:t>
      </w:r>
      <w:r w:rsidR="006B352D" w:rsidRPr="001402FF">
        <w:rPr>
          <w:rFonts w:ascii="Calibri" w:hAnsi="Calibri"/>
          <w:sz w:val="22"/>
          <w:szCs w:val="22"/>
        </w:rPr>
        <w:t>äußere</w:t>
      </w:r>
      <w:r w:rsidR="00AC6101">
        <w:rPr>
          <w:rFonts w:ascii="Calibri" w:hAnsi="Calibri"/>
          <w:sz w:val="22"/>
          <w:szCs w:val="22"/>
        </w:rPr>
        <w:t>“</w:t>
      </w:r>
      <w:r w:rsidR="006B352D" w:rsidRPr="001402FF">
        <w:rPr>
          <w:rFonts w:ascii="Calibri" w:hAnsi="Calibri"/>
          <w:sz w:val="22"/>
          <w:szCs w:val="22"/>
        </w:rPr>
        <w:t xml:space="preserve"> und das </w:t>
      </w:r>
      <w:r w:rsidR="00AC6101">
        <w:rPr>
          <w:rFonts w:ascii="Calibri" w:hAnsi="Calibri"/>
          <w:sz w:val="22"/>
          <w:szCs w:val="22"/>
        </w:rPr>
        <w:t>„</w:t>
      </w:r>
      <w:r w:rsidR="006B352D" w:rsidRPr="001402FF">
        <w:rPr>
          <w:rFonts w:ascii="Calibri" w:hAnsi="Calibri"/>
          <w:sz w:val="22"/>
          <w:szCs w:val="22"/>
        </w:rPr>
        <w:t>innere</w:t>
      </w:r>
      <w:r w:rsidR="00AC6101">
        <w:rPr>
          <w:rFonts w:ascii="Calibri" w:hAnsi="Calibri"/>
          <w:sz w:val="22"/>
          <w:szCs w:val="22"/>
        </w:rPr>
        <w:t>“</w:t>
      </w:r>
      <w:r w:rsidR="006B352D" w:rsidRPr="001402FF">
        <w:rPr>
          <w:rFonts w:ascii="Calibri" w:hAnsi="Calibri"/>
          <w:sz w:val="22"/>
          <w:szCs w:val="22"/>
        </w:rPr>
        <w:t xml:space="preserve"> Pärchen</w:t>
      </w:r>
      <w:r>
        <w:rPr>
          <w:rFonts w:ascii="Calibri" w:hAnsi="Calibri"/>
          <w:sz w:val="22"/>
          <w:szCs w:val="22"/>
        </w:rPr>
        <w:t>.</w:t>
      </w:r>
    </w:p>
    <w:p w14:paraId="5085DD3A" w14:textId="747083F2" w:rsidR="00AC6101" w:rsidRPr="001402FF" w:rsidRDefault="001F6F33" w:rsidP="00AC6101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Bestimme </w:t>
      </w:r>
      <w:r w:rsidR="00AC6101">
        <w:rPr>
          <w:rFonts w:ascii="Calibri" w:hAnsi="Calibri"/>
          <w:sz w:val="22"/>
          <w:szCs w:val="22"/>
        </w:rPr>
        <w:t>bei ungerader Summanden-Anzahl</w:t>
      </w:r>
      <w:r w:rsidR="00AC6101" w:rsidRPr="001402FF">
        <w:rPr>
          <w:rFonts w:ascii="Calibri" w:hAnsi="Calibri"/>
          <w:sz w:val="22"/>
          <w:szCs w:val="22"/>
        </w:rPr>
        <w:t xml:space="preserve"> die </w:t>
      </w:r>
      <w:r w:rsidR="00AC6101">
        <w:rPr>
          <w:rFonts w:ascii="Calibri" w:hAnsi="Calibri"/>
          <w:sz w:val="22"/>
          <w:szCs w:val="22"/>
        </w:rPr>
        <w:t>mittlere Zahl („Mitte“)</w:t>
      </w:r>
      <w:r w:rsidR="00DC6EDB">
        <w:rPr>
          <w:rFonts w:ascii="Calibri" w:hAnsi="Calibri"/>
          <w:sz w:val="22"/>
          <w:szCs w:val="22"/>
        </w:rPr>
        <w:t>.</w:t>
      </w:r>
    </w:p>
    <w:p w14:paraId="3A84D99B" w14:textId="77777777" w:rsidR="00490D9C" w:rsidRDefault="006B352D" w:rsidP="00D06AB8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Bei der Bestimmung dieser Einzelelemente treten Redundanzen auf. Die </w:t>
      </w:r>
      <w:r w:rsidR="007A4FB5">
        <w:rPr>
          <w:rFonts w:ascii="Calibri" w:hAnsi="Calibri"/>
          <w:sz w:val="22"/>
          <w:szCs w:val="22"/>
        </w:rPr>
        <w:t>Angabe des äußeren und inneren Pärchens</w:t>
      </w:r>
      <w:r w:rsidRPr="001402FF">
        <w:rPr>
          <w:rFonts w:ascii="Calibri" w:hAnsi="Calibri"/>
          <w:sz w:val="22"/>
          <w:szCs w:val="22"/>
        </w:rPr>
        <w:t xml:space="preserve"> dient der Durchdringung des Sachverhalts</w:t>
      </w:r>
      <w:r w:rsidR="00D06AB8">
        <w:rPr>
          <w:rFonts w:ascii="Calibri" w:hAnsi="Calibri"/>
          <w:sz w:val="22"/>
          <w:szCs w:val="22"/>
        </w:rPr>
        <w:t>. M</w:t>
      </w:r>
      <w:r w:rsidR="00490D9C">
        <w:rPr>
          <w:rFonts w:ascii="Calibri" w:hAnsi="Calibri"/>
          <w:sz w:val="22"/>
          <w:szCs w:val="22"/>
        </w:rPr>
        <w:t xml:space="preserve">an wird sich </w:t>
      </w:r>
      <w:r w:rsidR="00D06AB8">
        <w:rPr>
          <w:rFonts w:ascii="Calibri" w:hAnsi="Calibri"/>
          <w:sz w:val="22"/>
          <w:szCs w:val="22"/>
        </w:rPr>
        <w:t xml:space="preserve">schließlich </w:t>
      </w:r>
      <w:r w:rsidR="00490D9C">
        <w:rPr>
          <w:rFonts w:ascii="Calibri" w:hAnsi="Calibri"/>
          <w:sz w:val="22"/>
          <w:szCs w:val="22"/>
        </w:rPr>
        <w:t>auf die Bestimmung der Pärchen-Anzahl, der Pärchen-Summe und ggf. der Mitte beschränken.</w:t>
      </w:r>
    </w:p>
    <w:p w14:paraId="159CD97E" w14:textId="77777777" w:rsidR="00016434" w:rsidRPr="00A32224" w:rsidRDefault="00016434" w:rsidP="00016434">
      <w:pPr>
        <w:rPr>
          <w:rFonts w:ascii="Calibri" w:hAnsi="Calibri"/>
          <w:sz w:val="12"/>
          <w:szCs w:val="12"/>
        </w:rPr>
      </w:pPr>
    </w:p>
    <w:p w14:paraId="3D506382" w14:textId="77777777" w:rsidR="00016434" w:rsidRDefault="00016434" w:rsidP="00A322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Aufgaben besch</w:t>
      </w:r>
      <w:r w:rsidR="00A32224">
        <w:rPr>
          <w:rFonts w:ascii="Calibri" w:hAnsi="Calibri"/>
          <w:sz w:val="22"/>
          <w:szCs w:val="22"/>
        </w:rPr>
        <w:t>äftigen sich mit den</w:t>
      </w:r>
      <w:r>
        <w:rPr>
          <w:rFonts w:ascii="Calibri" w:hAnsi="Calibri"/>
          <w:sz w:val="22"/>
          <w:szCs w:val="22"/>
        </w:rPr>
        <w:t xml:space="preserve"> beiden Typen</w:t>
      </w:r>
      <w:r w:rsidR="00490D9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 + 2 + 3 + ... + n</w:t>
      </w:r>
      <w:r w:rsidR="00490D9C">
        <w:rPr>
          <w:rFonts w:ascii="Calibri" w:hAnsi="Calibri"/>
          <w:sz w:val="22"/>
          <w:szCs w:val="22"/>
        </w:rPr>
        <w:t xml:space="preserve"> = ?</w:t>
      </w:r>
      <w:r>
        <w:rPr>
          <w:rFonts w:ascii="Calibri" w:hAnsi="Calibri"/>
          <w:sz w:val="22"/>
          <w:szCs w:val="22"/>
        </w:rPr>
        <w:t xml:space="preserve">  </w:t>
      </w:r>
      <w:r w:rsidR="00AC4F15">
        <w:rPr>
          <w:rFonts w:ascii="Calibri" w:hAnsi="Calibri"/>
          <w:sz w:val="22"/>
          <w:szCs w:val="22"/>
        </w:rPr>
        <w:t>(Typ 1)</w:t>
      </w:r>
      <w:r>
        <w:rPr>
          <w:rFonts w:ascii="Calibri" w:hAnsi="Calibri"/>
          <w:sz w:val="22"/>
          <w:szCs w:val="22"/>
        </w:rPr>
        <w:t xml:space="preserve"> und</w:t>
      </w:r>
    </w:p>
    <w:p w14:paraId="5006368F" w14:textId="77777777" w:rsidR="00AC4F15" w:rsidRDefault="00016434" w:rsidP="00490D9C">
      <w:pPr>
        <w:ind w:left="4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 + (m +1) + (m + 2) + ... + n </w:t>
      </w:r>
      <w:r w:rsidR="00490D9C">
        <w:rPr>
          <w:rFonts w:ascii="Calibri" w:hAnsi="Calibri"/>
          <w:sz w:val="22"/>
          <w:szCs w:val="22"/>
        </w:rPr>
        <w:t>= ?</w:t>
      </w:r>
      <w:r>
        <w:rPr>
          <w:rFonts w:ascii="Calibri" w:hAnsi="Calibri"/>
          <w:sz w:val="22"/>
          <w:szCs w:val="22"/>
        </w:rPr>
        <w:t xml:space="preserve"> </w:t>
      </w:r>
      <w:r w:rsidR="00490D9C">
        <w:rPr>
          <w:rFonts w:ascii="Calibri" w:hAnsi="Calibri"/>
          <w:sz w:val="22"/>
          <w:szCs w:val="22"/>
        </w:rPr>
        <w:t xml:space="preserve">  </w:t>
      </w:r>
      <w:r w:rsidR="00AC4F15">
        <w:rPr>
          <w:rFonts w:ascii="Calibri" w:hAnsi="Calibri"/>
          <w:sz w:val="22"/>
          <w:szCs w:val="22"/>
        </w:rPr>
        <w:t>(Typ 2)</w:t>
      </w:r>
      <w:r w:rsidR="00D06AB8">
        <w:rPr>
          <w:rFonts w:ascii="Calibri" w:hAnsi="Calibri"/>
          <w:sz w:val="22"/>
          <w:szCs w:val="22"/>
        </w:rPr>
        <w:t xml:space="preserve"> </w:t>
      </w:r>
    </w:p>
    <w:p w14:paraId="1967FEF8" w14:textId="77777777" w:rsidR="00016434" w:rsidRPr="001402FF" w:rsidRDefault="00016434" w:rsidP="00490D9C">
      <w:pPr>
        <w:ind w:left="4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mit dem Lösungsansatz</w:t>
      </w:r>
      <w:r w:rsidR="00490D9C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= </w:t>
      </w:r>
      <w:r w:rsidR="00A17B30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1 + 2 + 3 + ... + n</w:t>
      </w:r>
      <w:r w:rsidR="00A17B30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– (1 + 2 + 3 + ... + (m – 1))</w:t>
      </w:r>
    </w:p>
    <w:p w14:paraId="45AD1C9A" w14:textId="77777777" w:rsidR="006B352D" w:rsidRDefault="006B352D" w:rsidP="006B352D">
      <w:pPr>
        <w:rPr>
          <w:rFonts w:ascii="Calibri" w:hAnsi="Calibri"/>
          <w:b/>
          <w:sz w:val="22"/>
          <w:szCs w:val="22"/>
        </w:rPr>
      </w:pPr>
    </w:p>
    <w:p w14:paraId="1D2F15BE" w14:textId="4C8A128A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b/>
          <w:sz w:val="22"/>
          <w:szCs w:val="22"/>
        </w:rPr>
        <w:t>Ziele:</w:t>
      </w:r>
      <w:r w:rsidR="00C73FF9">
        <w:rPr>
          <w:rFonts w:ascii="Calibri" w:hAnsi="Calibri"/>
          <w:b/>
          <w:sz w:val="22"/>
          <w:szCs w:val="22"/>
        </w:rPr>
        <w:t xml:space="preserve"> </w:t>
      </w:r>
      <w:r w:rsidR="00462B9F">
        <w:rPr>
          <w:rFonts w:ascii="Calibri" w:hAnsi="Calibri"/>
          <w:b/>
          <w:sz w:val="22"/>
          <w:szCs w:val="22"/>
        </w:rPr>
        <w:br/>
      </w:r>
      <w:r w:rsidRPr="001402FF">
        <w:rPr>
          <w:rFonts w:ascii="Calibri" w:hAnsi="Calibri"/>
          <w:sz w:val="22"/>
          <w:szCs w:val="22"/>
        </w:rPr>
        <w:t xml:space="preserve">- </w:t>
      </w:r>
      <w:r w:rsidR="001F6F33">
        <w:rPr>
          <w:rFonts w:ascii="Calibri" w:hAnsi="Calibri"/>
          <w:sz w:val="22"/>
          <w:szCs w:val="22"/>
        </w:rPr>
        <w:t>D</w:t>
      </w:r>
      <w:r w:rsidRPr="001402FF">
        <w:rPr>
          <w:rFonts w:ascii="Calibri" w:hAnsi="Calibri"/>
          <w:sz w:val="22"/>
          <w:szCs w:val="22"/>
        </w:rPr>
        <w:t>ie Problemlösestrategie „geschicktes Rechnen bei strukturierten Summen“ kennenlernen bzw. erproben</w:t>
      </w:r>
      <w:r w:rsidR="001F6F33">
        <w:rPr>
          <w:rFonts w:ascii="Calibri" w:hAnsi="Calibri"/>
          <w:sz w:val="22"/>
          <w:szCs w:val="22"/>
        </w:rPr>
        <w:t>;</w:t>
      </w:r>
      <w:r w:rsidRPr="001402FF">
        <w:rPr>
          <w:rFonts w:ascii="Calibri" w:hAnsi="Calibri"/>
          <w:sz w:val="22"/>
          <w:szCs w:val="22"/>
        </w:rPr>
        <w:t xml:space="preserve"> dabei ist der Lösungsprozess</w:t>
      </w:r>
      <w:r w:rsidR="00DC6EDB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insbesondere die Identifizierung der beteiligten einzelnen Elemente</w:t>
      </w:r>
      <w:r w:rsidR="00DC6EDB">
        <w:rPr>
          <w:rFonts w:ascii="Calibri" w:hAnsi="Calibri"/>
          <w:sz w:val="22"/>
          <w:szCs w:val="22"/>
        </w:rPr>
        <w:t>,</w:t>
      </w:r>
      <w:r w:rsidRPr="001402FF">
        <w:rPr>
          <w:rFonts w:ascii="Calibri" w:hAnsi="Calibri"/>
          <w:sz w:val="22"/>
          <w:szCs w:val="22"/>
        </w:rPr>
        <w:t xml:space="preserve"> wichtiger als das Ergebnis (!)</w:t>
      </w:r>
      <w:r w:rsidR="001F6F33">
        <w:rPr>
          <w:rFonts w:ascii="Calibri" w:hAnsi="Calibri"/>
          <w:sz w:val="22"/>
          <w:szCs w:val="22"/>
        </w:rPr>
        <w:t>.</w:t>
      </w:r>
    </w:p>
    <w:p w14:paraId="3261CCAD" w14:textId="04A92E01" w:rsidR="006B352D" w:rsidRPr="001402FF" w:rsidRDefault="006B352D" w:rsidP="006B352D">
      <w:pPr>
        <w:rPr>
          <w:rFonts w:ascii="Calibri" w:hAnsi="Calibri"/>
          <w:sz w:val="22"/>
          <w:szCs w:val="22"/>
        </w:rPr>
      </w:pPr>
      <w:r w:rsidRPr="001402FF">
        <w:rPr>
          <w:rFonts w:ascii="Calibri" w:hAnsi="Calibri"/>
          <w:sz w:val="22"/>
          <w:szCs w:val="22"/>
        </w:rPr>
        <w:t xml:space="preserve">- </w:t>
      </w:r>
      <w:r w:rsidR="001F6F33">
        <w:rPr>
          <w:rFonts w:ascii="Calibri" w:hAnsi="Calibri"/>
          <w:sz w:val="22"/>
          <w:szCs w:val="22"/>
        </w:rPr>
        <w:t>D</w:t>
      </w:r>
      <w:r w:rsidRPr="001402FF">
        <w:rPr>
          <w:rFonts w:ascii="Calibri" w:hAnsi="Calibri"/>
          <w:sz w:val="22"/>
          <w:szCs w:val="22"/>
        </w:rPr>
        <w:t>ie Problemlösestrategie „Aufspalten in Teilprobleme“ kennenlernen bzw. erproben</w:t>
      </w:r>
      <w:r w:rsidR="001F6F33">
        <w:rPr>
          <w:rFonts w:ascii="Calibri" w:hAnsi="Calibri"/>
          <w:sz w:val="22"/>
          <w:szCs w:val="22"/>
        </w:rPr>
        <w:t>.</w:t>
      </w:r>
    </w:p>
    <w:p w14:paraId="723CA91D" w14:textId="77777777" w:rsidR="00D7639F" w:rsidRDefault="006B352D" w:rsidP="00DB5CE3">
      <w:pPr>
        <w:rPr>
          <w:rFonts w:ascii="Calibri" w:hAnsi="Calibri"/>
          <w:sz w:val="22"/>
          <w:szCs w:val="22"/>
        </w:rPr>
        <w:sectPr w:rsidR="00D7639F" w:rsidSect="00D13554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1402FF">
        <w:rPr>
          <w:rFonts w:ascii="Calibri" w:hAnsi="Calibri"/>
          <w:sz w:val="22"/>
          <w:szCs w:val="22"/>
        </w:rPr>
        <w:t xml:space="preserve">- </w:t>
      </w:r>
      <w:r w:rsidR="001F6F33">
        <w:rPr>
          <w:rFonts w:ascii="Calibri" w:hAnsi="Calibri"/>
          <w:sz w:val="22"/>
          <w:szCs w:val="22"/>
        </w:rPr>
        <w:t>D</w:t>
      </w:r>
      <w:r w:rsidRPr="001402FF">
        <w:rPr>
          <w:rFonts w:ascii="Calibri" w:hAnsi="Calibri"/>
          <w:sz w:val="22"/>
          <w:szCs w:val="22"/>
        </w:rPr>
        <w:t xml:space="preserve">ie Bedeutung der beteiligten Zahlen </w:t>
      </w:r>
      <w:r w:rsidR="00AC6101">
        <w:rPr>
          <w:rFonts w:ascii="Calibri" w:hAnsi="Calibri"/>
          <w:sz w:val="22"/>
          <w:szCs w:val="22"/>
        </w:rPr>
        <w:t>(</w:t>
      </w:r>
      <w:r w:rsidR="00DB5CE3">
        <w:rPr>
          <w:rFonts w:ascii="Calibri" w:hAnsi="Calibri"/>
          <w:sz w:val="22"/>
          <w:szCs w:val="22"/>
        </w:rPr>
        <w:t>A</w:t>
      </w:r>
      <w:r w:rsidR="00AC6101">
        <w:rPr>
          <w:rFonts w:ascii="Calibri" w:hAnsi="Calibri"/>
          <w:sz w:val="22"/>
          <w:szCs w:val="22"/>
        </w:rPr>
        <w:t xml:space="preserve">nzahl der Summanden, Anzahl der Pärchen, Pärchensumme, Mitte) </w:t>
      </w:r>
      <w:r w:rsidR="001F6F33">
        <w:rPr>
          <w:rFonts w:ascii="Calibri" w:hAnsi="Calibri"/>
          <w:sz w:val="22"/>
          <w:szCs w:val="22"/>
        </w:rPr>
        <w:t>klar</w:t>
      </w:r>
      <w:r w:rsidRPr="001402FF">
        <w:rPr>
          <w:rFonts w:ascii="Calibri" w:hAnsi="Calibri"/>
          <w:sz w:val="22"/>
          <w:szCs w:val="22"/>
        </w:rPr>
        <w:t xml:space="preserve"> benennen und unterscheiden</w:t>
      </w:r>
      <w:r w:rsidR="001F6F33">
        <w:rPr>
          <w:rFonts w:ascii="Calibri" w:hAnsi="Calibri"/>
          <w:sz w:val="22"/>
          <w:szCs w:val="22"/>
        </w:rPr>
        <w:t>.</w:t>
      </w:r>
    </w:p>
    <w:p w14:paraId="0B9B3B7B" w14:textId="77777777" w:rsidR="00D7639F" w:rsidRPr="00186FAA" w:rsidRDefault="00D7639F" w:rsidP="00186FAA">
      <w:pPr>
        <w:rPr>
          <w:rFonts w:ascii="Calibri" w:hAnsi="Calibri"/>
          <w:iCs/>
          <w:sz w:val="22"/>
          <w:szCs w:val="22"/>
        </w:rPr>
      </w:pPr>
      <w:r w:rsidRPr="00186FAA">
        <w:rPr>
          <w:rFonts w:ascii="Calibri" w:hAnsi="Calibri"/>
          <w:b/>
          <w:bCs/>
          <w:iCs/>
          <w:sz w:val="22"/>
          <w:szCs w:val="22"/>
          <w:bdr w:val="single" w:sz="4" w:space="0" w:color="auto"/>
        </w:rPr>
        <w:lastRenderedPageBreak/>
        <w:t>Tafelanschrieb</w:t>
      </w:r>
      <w:r>
        <w:rPr>
          <w:rFonts w:ascii="Calibri" w:hAnsi="Calibri"/>
          <w:b/>
          <w:bCs/>
          <w:iCs/>
          <w:sz w:val="22"/>
          <w:szCs w:val="22"/>
          <w:bdr w:val="single" w:sz="4" w:space="0" w:color="auto"/>
        </w:rPr>
        <w:t xml:space="preserve"> und Aufgaben</w:t>
      </w:r>
    </w:p>
    <w:p w14:paraId="5D4595CE" w14:textId="77777777" w:rsidR="00D7639F" w:rsidRPr="00186FAA" w:rsidRDefault="00D7639F" w:rsidP="00186FAA">
      <w:pPr>
        <w:rPr>
          <w:rFonts w:ascii="Calibri" w:hAnsi="Calibri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3652"/>
        <w:gridCol w:w="3459"/>
        <w:gridCol w:w="3659"/>
      </w:tblGrid>
      <w:tr w:rsidR="00D7639F" w:rsidRPr="009A3B9D" w14:paraId="2571F57B" w14:textId="77777777" w:rsidTr="009A3B9D">
        <w:tc>
          <w:tcPr>
            <w:tcW w:w="3841" w:type="dxa"/>
            <w:shd w:val="clear" w:color="auto" w:fill="auto"/>
          </w:tcPr>
          <w:p w14:paraId="5190DB8C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/>
                <w:bCs/>
                <w:iCs/>
                <w:sz w:val="22"/>
                <w:szCs w:val="22"/>
                <w:u w:val="single"/>
              </w:rPr>
            </w:pPr>
            <w:r w:rsidRPr="009A3B9D">
              <w:rPr>
                <w:rFonts w:ascii="Calibri" w:hAnsi="Calibri"/>
                <w:b/>
                <w:bCs/>
                <w:iCs/>
                <w:sz w:val="22"/>
                <w:szCs w:val="22"/>
                <w:u w:val="single"/>
              </w:rPr>
              <w:t xml:space="preserve">Der Summentrick des kleinen </w:t>
            </w:r>
            <w:r w:rsidRPr="00786321">
              <w:rPr>
                <w:rFonts w:ascii="Calibri" w:hAnsi="Calibri"/>
                <w:b/>
                <w:bCs/>
                <w:iCs/>
                <w:smallCaps/>
                <w:sz w:val="22"/>
                <w:szCs w:val="22"/>
                <w:u w:val="single"/>
              </w:rPr>
              <w:t>Gauß</w:t>
            </w:r>
            <w:r w:rsidRPr="009A3B9D">
              <w:rPr>
                <w:rFonts w:ascii="Calibri" w:hAnsi="Calibri"/>
                <w:b/>
                <w:bCs/>
                <w:iCs/>
                <w:sz w:val="22"/>
                <w:szCs w:val="22"/>
                <w:u w:val="single"/>
              </w:rPr>
              <w:t xml:space="preserve"> …</w:t>
            </w:r>
          </w:p>
          <w:p w14:paraId="3D437049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/>
                <w:bCs/>
                <w:iCs/>
                <w:sz w:val="22"/>
                <w:szCs w:val="22"/>
              </w:rPr>
              <w:t>1.)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1+2+3+ … +97+98+99 = ?</w:t>
            </w:r>
          </w:p>
          <w:p w14:paraId="5F3785F9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yellow"/>
              </w:rPr>
              <w:t>2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+…+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green"/>
              </w:rPr>
              <w:t>49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+50+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green"/>
              </w:rPr>
              <w:t>51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+… 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yellow"/>
              </w:rPr>
              <w:t>98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+ 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red"/>
              </w:rPr>
              <w:t>99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= ?</w:t>
            </w:r>
          </w:p>
          <w:p w14:paraId="701B790C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/>
                <w:iCs/>
                <w:sz w:val="22"/>
                <w:szCs w:val="22"/>
              </w:rPr>
              <w:t>… heißt „Pärchen bilden“</w:t>
            </w:r>
          </w:p>
          <w:p w14:paraId="68FFA829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Summanden-Anzahl: 99</w:t>
            </w:r>
          </w:p>
          <w:p w14:paraId="4BBC9E00" w14:textId="0FF262E6" w:rsidR="00D7639F" w:rsidRPr="00CA7945" w:rsidRDefault="00D7639F" w:rsidP="00CA7945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äußeres Pärchen: 1+99</w:t>
            </w:r>
          </w:p>
        </w:tc>
        <w:tc>
          <w:tcPr>
            <w:tcW w:w="3719" w:type="dxa"/>
            <w:shd w:val="clear" w:color="auto" w:fill="auto"/>
          </w:tcPr>
          <w:p w14:paraId="7305132B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inner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e</w:t>
            </w: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s Pärchen: 49+51</w:t>
            </w:r>
          </w:p>
          <w:p w14:paraId="24BD4E09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Pärchen-Summe: 100</w:t>
            </w:r>
          </w:p>
          <w:p w14:paraId="0D677B07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Pärchen-Anzahl: 49</w:t>
            </w:r>
          </w:p>
          <w:p w14:paraId="55E76128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Mitte: 50</w:t>
            </w:r>
          </w:p>
          <w:p w14:paraId="28871C6A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49 · 100 + 50 = </w:t>
            </w:r>
          </w:p>
          <w:p w14:paraId="6259E306" w14:textId="77777777" w:rsidR="00D7639F" w:rsidRPr="009A3B9D" w:rsidRDefault="00D7639F" w:rsidP="00186FAA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 xml:space="preserve">    = 4900 + 50 = </w:t>
            </w:r>
            <w:r w:rsidRPr="009A3B9D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4950</w:t>
            </w:r>
          </w:p>
        </w:tc>
        <w:tc>
          <w:tcPr>
            <w:tcW w:w="3520" w:type="dxa"/>
            <w:shd w:val="clear" w:color="auto" w:fill="auto"/>
          </w:tcPr>
          <w:p w14:paraId="70D55183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2.) 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1+2+3+ … +43+44+45 = ?</w:t>
            </w:r>
          </w:p>
          <w:p w14:paraId="42A50EF1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Summanden-Anzahl: 45</w:t>
            </w:r>
          </w:p>
          <w:p w14:paraId="513B133C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äuß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e</w:t>
            </w: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res Pärchen: 1+45</w:t>
            </w:r>
          </w:p>
          <w:p w14:paraId="625DBCE9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Pärchen-Summe: 46</w:t>
            </w:r>
          </w:p>
          <w:p w14:paraId="412527DD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Mitte: (1+45):2 = 23</w:t>
            </w:r>
          </w:p>
          <w:p w14:paraId="49770E5E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inneres Pärchen: 22+24</w:t>
            </w:r>
          </w:p>
        </w:tc>
        <w:tc>
          <w:tcPr>
            <w:tcW w:w="3706" w:type="dxa"/>
            <w:shd w:val="clear" w:color="auto" w:fill="auto"/>
          </w:tcPr>
          <w:p w14:paraId="7BFD2D48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Pärchen-Anzahl: 22</w:t>
            </w:r>
          </w:p>
          <w:p w14:paraId="3ABF230F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yellow"/>
              </w:rPr>
              <w:t>2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+…+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green"/>
              </w:rPr>
              <w:t>22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+23+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green"/>
              </w:rPr>
              <w:t>24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>+… +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yellow"/>
              </w:rPr>
              <w:t>44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+ 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red"/>
              </w:rPr>
              <w:t>45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= </w:t>
            </w:r>
          </w:p>
          <w:p w14:paraId="51B0D2AF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 xml:space="preserve">22 · 46 + 23 = 1012 + 23 = </w:t>
            </w:r>
            <w:r w:rsidRPr="009A3B9D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1035</w:t>
            </w:r>
          </w:p>
          <w:p w14:paraId="078F746C" w14:textId="77777777" w:rsidR="00D7639F" w:rsidRPr="009A3B9D" w:rsidRDefault="00D7639F" w:rsidP="00186FAA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D7639F" w:rsidRPr="009A3B9D" w14:paraId="617BC456" w14:textId="77777777" w:rsidTr="009A3B9D">
        <w:tc>
          <w:tcPr>
            <w:tcW w:w="3841" w:type="dxa"/>
            <w:shd w:val="clear" w:color="auto" w:fill="auto"/>
          </w:tcPr>
          <w:p w14:paraId="1FE32389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/>
                <w:bCs/>
                <w:iCs/>
                <w:sz w:val="22"/>
                <w:szCs w:val="22"/>
              </w:rPr>
              <w:t>3.)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1+2+3+ … +62+63+64 = ?</w:t>
            </w:r>
          </w:p>
          <w:p w14:paraId="67D70CEB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64 Summanden: 64 ist eine gerade Zahl, die Pärchenbildung geht auf!</w:t>
            </w:r>
          </w:p>
          <w:p w14:paraId="40177E85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Pärchen-Summe: 65</w:t>
            </w:r>
          </w:p>
          <w:p w14:paraId="605D846A" w14:textId="77777777" w:rsidR="00D7639F" w:rsidRPr="009A3B9D" w:rsidRDefault="00D7639F" w:rsidP="009A3B9D">
            <w:pPr>
              <w:spacing w:line="200" w:lineRule="exact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|–––…–––|––|––|–––…––|</w:t>
            </w:r>
          </w:p>
          <w:p w14:paraId="7EADB703" w14:textId="77777777" w:rsidR="00D7639F" w:rsidRPr="009A3B9D" w:rsidRDefault="00D7639F" w:rsidP="009A3B9D">
            <w:pPr>
              <w:spacing w:line="200" w:lineRule="exact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red"/>
              </w:rPr>
              <w:t>1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            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green"/>
              </w:rPr>
              <w:t>32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 | 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green"/>
              </w:rPr>
              <w:t>33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         </w:t>
            </w:r>
            <w:r w:rsidRPr="009A3B9D">
              <w:rPr>
                <w:rFonts w:ascii="Calibri" w:hAnsi="Calibri"/>
                <w:iCs/>
                <w:sz w:val="22"/>
                <w:szCs w:val="22"/>
                <w:highlight w:val="red"/>
              </w:rPr>
              <w:t>64</w:t>
            </w:r>
          </w:p>
          <w:p w14:paraId="6952EC7E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                    (32,5)</w:t>
            </w:r>
          </w:p>
          <w:p w14:paraId="2D478819" w14:textId="77777777" w:rsidR="00D7639F" w:rsidRPr="009A3B9D" w:rsidRDefault="00D7639F" w:rsidP="00622EE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>Pärchen-Anzahl: 32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   </w:t>
            </w:r>
            <w:r w:rsidRPr="009A3B9D">
              <w:rPr>
                <w:rFonts w:ascii="Calibri" w:hAnsi="Calibri"/>
                <w:bCs/>
                <w:iCs/>
                <w:sz w:val="22"/>
                <w:szCs w:val="22"/>
              </w:rPr>
              <w:t xml:space="preserve">… = 32 · 65  = </w:t>
            </w:r>
            <w:r w:rsidRPr="009A3B9D">
              <w:rPr>
                <w:rFonts w:ascii="Calibri" w:hAnsi="Calibri"/>
                <w:bCs/>
                <w:iCs/>
                <w:sz w:val="22"/>
                <w:szCs w:val="22"/>
                <w:u w:val="single"/>
              </w:rPr>
              <w:t>2080</w:t>
            </w:r>
          </w:p>
        </w:tc>
        <w:tc>
          <w:tcPr>
            <w:tcW w:w="3719" w:type="dxa"/>
            <w:shd w:val="clear" w:color="auto" w:fill="auto"/>
          </w:tcPr>
          <w:p w14:paraId="2C3CF742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b/>
                <w:iCs/>
                <w:sz w:val="22"/>
                <w:szCs w:val="22"/>
              </w:rPr>
              <w:t>4</w:t>
            </w:r>
            <w:r w:rsidRPr="009A3B9D">
              <w:rPr>
                <w:rFonts w:ascii="Calibri" w:hAnsi="Calibri"/>
                <w:b/>
                <w:bCs/>
                <w:iCs/>
                <w:sz w:val="22"/>
                <w:szCs w:val="22"/>
              </w:rPr>
              <w:t>.)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10+11+12+ … +78+79+80 = ?</w:t>
            </w:r>
          </w:p>
          <w:p w14:paraId="39E66017" w14:textId="77777777" w:rsidR="00D7639F" w:rsidRPr="009A3B9D" w:rsidRDefault="00D7639F" w:rsidP="00DC1409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Unbekanntes auf Bekanntes zurückführen (!):</w:t>
            </w:r>
          </w:p>
          <w:p w14:paraId="56012646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= (1+2+3+ … +78+79+80)  –</w:t>
            </w:r>
          </w:p>
          <w:p w14:paraId="0526360E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   (1+2+3+ … +7+8+9) =</w:t>
            </w:r>
          </w:p>
          <w:p w14:paraId="25F47CC5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(40 Pärchen mit Summe 81) –</w:t>
            </w:r>
          </w:p>
          <w:p w14:paraId="2F63688F" w14:textId="77777777" w:rsidR="00D7639F" w:rsidRPr="009A3B9D" w:rsidRDefault="00D7639F" w:rsidP="009A3B9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(4 Pärchen mit Summe 10 + Mitte 5) =</w:t>
            </w:r>
          </w:p>
          <w:p w14:paraId="13AF0B5F" w14:textId="77777777" w:rsidR="00D7639F" w:rsidRPr="009A3B9D" w:rsidRDefault="00D7639F" w:rsidP="00622EED">
            <w:pPr>
              <w:spacing w:line="360" w:lineRule="auto"/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(40·81) – (4·10+5) = … = </w:t>
            </w:r>
            <w:r w:rsidRPr="009A3B9D">
              <w:rPr>
                <w:rFonts w:ascii="Calibri" w:hAnsi="Calibri"/>
                <w:iCs/>
                <w:sz w:val="22"/>
                <w:szCs w:val="22"/>
                <w:u w:val="single"/>
              </w:rPr>
              <w:t>3195</w:t>
            </w:r>
          </w:p>
        </w:tc>
        <w:tc>
          <w:tcPr>
            <w:tcW w:w="7226" w:type="dxa"/>
            <w:gridSpan w:val="2"/>
            <w:shd w:val="clear" w:color="auto" w:fill="auto"/>
          </w:tcPr>
          <w:p w14:paraId="3D53F1AF" w14:textId="77777777" w:rsidR="00D7639F" w:rsidRPr="009A3B9D" w:rsidRDefault="00D7639F" w:rsidP="00186FAA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Weitere Aufgaben vom Typ 1:</w:t>
            </w:r>
          </w:p>
          <w:p w14:paraId="586BACED" w14:textId="77777777" w:rsidR="00D7639F" w:rsidRPr="009A3B9D" w:rsidRDefault="00D7639F" w:rsidP="004F0151">
            <w:pPr>
              <w:rPr>
                <w:rFonts w:ascii="Calibri" w:hAnsi="Calibri"/>
                <w:iCs/>
                <w:sz w:val="22"/>
                <w:szCs w:val="22"/>
                <w:u w:val="single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1+2+3+ … +42+43+44 = 22 · 45  = </w:t>
            </w:r>
            <w:r w:rsidRPr="009A3B9D">
              <w:rPr>
                <w:rFonts w:ascii="Calibri" w:hAnsi="Calibri"/>
                <w:iCs/>
                <w:sz w:val="22"/>
                <w:szCs w:val="22"/>
                <w:u w:val="single"/>
              </w:rPr>
              <w:t>990</w:t>
            </w:r>
          </w:p>
          <w:p w14:paraId="35D5DE95" w14:textId="77777777" w:rsidR="00D7639F" w:rsidRPr="009A3B9D" w:rsidRDefault="00D7639F" w:rsidP="00186FAA">
            <w:pPr>
              <w:rPr>
                <w:rFonts w:ascii="Calibri" w:hAnsi="Calibri"/>
                <w:iCs/>
                <w:sz w:val="22"/>
                <w:szCs w:val="22"/>
                <w:u w:val="single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1+2+3+ … +57+58+59 = 29 · 60 + 30 = </w:t>
            </w:r>
            <w:r w:rsidRPr="009A3B9D">
              <w:rPr>
                <w:rFonts w:ascii="Calibri" w:hAnsi="Calibri"/>
                <w:iCs/>
                <w:sz w:val="22"/>
                <w:szCs w:val="22"/>
                <w:u w:val="single"/>
              </w:rPr>
              <w:t>1770</w:t>
            </w:r>
          </w:p>
          <w:p w14:paraId="68C8D5D7" w14:textId="77777777" w:rsidR="00D7639F" w:rsidRPr="009A3B9D" w:rsidRDefault="00D7639F" w:rsidP="004F0151">
            <w:pPr>
              <w:rPr>
                <w:rFonts w:ascii="Calibri" w:hAnsi="Calibri"/>
                <w:iCs/>
                <w:sz w:val="22"/>
                <w:szCs w:val="22"/>
                <w:u w:val="single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1+2+3+ … +198+199+200 = 100 · 201  = </w:t>
            </w:r>
            <w:r w:rsidRPr="009A3B9D">
              <w:rPr>
                <w:rFonts w:ascii="Calibri" w:hAnsi="Calibri"/>
                <w:iCs/>
                <w:sz w:val="22"/>
                <w:szCs w:val="22"/>
                <w:u w:val="single"/>
              </w:rPr>
              <w:t>20100</w:t>
            </w:r>
          </w:p>
          <w:p w14:paraId="7BC07F87" w14:textId="77777777" w:rsidR="00D7639F" w:rsidRPr="009A3B9D" w:rsidRDefault="00D7639F" w:rsidP="004F0151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…</w:t>
            </w:r>
          </w:p>
          <w:p w14:paraId="22E969DC" w14:textId="77777777" w:rsidR="00D7639F" w:rsidRPr="009A3B9D" w:rsidRDefault="00D7639F" w:rsidP="004F0151">
            <w:pPr>
              <w:rPr>
                <w:rFonts w:ascii="Calibri" w:hAnsi="Calibri"/>
                <w:iCs/>
                <w:sz w:val="22"/>
                <w:szCs w:val="22"/>
                <w:u w:val="single"/>
              </w:rPr>
            </w:pPr>
          </w:p>
          <w:p w14:paraId="6F8EF483" w14:textId="77777777" w:rsidR="00D7639F" w:rsidRPr="009A3B9D" w:rsidRDefault="00D7639F" w:rsidP="0083591F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Weitere Aufgaben vom Typ 2:</w:t>
            </w:r>
          </w:p>
          <w:p w14:paraId="5A472C64" w14:textId="77777777" w:rsidR="00D7639F" w:rsidRPr="009A3B9D" w:rsidRDefault="00D7639F" w:rsidP="0083591F">
            <w:pPr>
              <w:rPr>
                <w:rFonts w:ascii="Calibri" w:hAnsi="Calibri"/>
                <w:iCs/>
                <w:sz w:val="22"/>
                <w:szCs w:val="22"/>
                <w:u w:val="single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20+21+22+ … +42+43+44 = … = </w:t>
            </w:r>
            <w:r w:rsidRPr="009A3B9D">
              <w:rPr>
                <w:rFonts w:ascii="Calibri" w:hAnsi="Calibri"/>
                <w:iCs/>
                <w:sz w:val="22"/>
                <w:szCs w:val="22"/>
                <w:u w:val="single"/>
              </w:rPr>
              <w:t>800</w:t>
            </w:r>
          </w:p>
          <w:p w14:paraId="777EDA42" w14:textId="77777777" w:rsidR="00D7639F" w:rsidRPr="009A3B9D" w:rsidRDefault="00D7639F" w:rsidP="0083591F">
            <w:pPr>
              <w:rPr>
                <w:rFonts w:ascii="Calibri" w:hAnsi="Calibri"/>
                <w:iCs/>
                <w:sz w:val="22"/>
                <w:szCs w:val="22"/>
                <w:u w:val="single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36+37+38+ … +62+63+64 = ... = </w:t>
            </w:r>
            <w:r w:rsidRPr="009A3B9D">
              <w:rPr>
                <w:rFonts w:ascii="Calibri" w:hAnsi="Calibri"/>
                <w:iCs/>
                <w:sz w:val="22"/>
                <w:szCs w:val="22"/>
                <w:u w:val="single"/>
              </w:rPr>
              <w:t>1450</w:t>
            </w:r>
          </w:p>
          <w:p w14:paraId="5887FF53" w14:textId="77777777" w:rsidR="00D7639F" w:rsidRPr="009A3B9D" w:rsidRDefault="00D7639F" w:rsidP="00186FAA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>…</w:t>
            </w:r>
          </w:p>
          <w:p w14:paraId="745AFBD3" w14:textId="77777777" w:rsidR="00D7639F" w:rsidRPr="009A3B9D" w:rsidRDefault="00D7639F" w:rsidP="00186FAA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9A3B9D">
              <w:rPr>
                <w:rFonts w:ascii="Calibri" w:hAnsi="Calibri"/>
                <w:iCs/>
                <w:sz w:val="22"/>
                <w:szCs w:val="22"/>
              </w:rPr>
              <w:t xml:space="preserve">Weitere Aufgaben mit „schönem“ Ergebnis mithilfe der Tabelle erstellen </w:t>
            </w:r>
            <w:r w:rsidRPr="009A3B9D">
              <w:rPr>
                <w:rFonts w:ascii="Calibri" w:hAnsi="Calibri"/>
                <w:iCs/>
                <w:sz w:val="22"/>
                <w:szCs w:val="22"/>
              </w:rPr>
              <w:sym w:font="Wingdings" w:char="F04A"/>
            </w:r>
          </w:p>
        </w:tc>
      </w:tr>
    </w:tbl>
    <w:p w14:paraId="64280CA7" w14:textId="77777777" w:rsidR="00D7639F" w:rsidRDefault="00D7639F" w:rsidP="00812A26"/>
    <w:tbl>
      <w:tblPr>
        <w:tblW w:w="14772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</w:tblGrid>
      <w:tr w:rsidR="00D7639F" w14:paraId="62983A09" w14:textId="77777777">
        <w:trPr>
          <w:trHeight w:val="2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A54B5" w14:textId="77777777" w:rsidR="00D7639F" w:rsidRDefault="00D763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n=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8F2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A3B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0B8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28E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42C5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DA3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0B32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330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BAA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BB4F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3E1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EF9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672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A54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4360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AD02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B89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76BA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AA37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CE67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32B5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291F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62652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8C1C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DB1C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D12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8A2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D0D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1DF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74C8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F93C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51F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CAB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8B15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D7639F" w14:paraId="2F44E166" w14:textId="77777777">
        <w:trPr>
          <w:trHeight w:val="26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74689" w14:textId="77777777" w:rsidR="00D7639F" w:rsidRDefault="00D763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n*(n+1)/2=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B26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57C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D690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1FA9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772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CAF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9321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5E8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BFCC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31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31F5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BEC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99B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27E2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AB3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242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0282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A2F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65B3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134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D9B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1C4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48C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CEAD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9E6D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98A7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DB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6154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A812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8CE5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BDE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EDA8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31D5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EBA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946</w:t>
            </w:r>
          </w:p>
        </w:tc>
      </w:tr>
    </w:tbl>
    <w:p w14:paraId="0087D256" w14:textId="77777777" w:rsidR="00D7639F" w:rsidRDefault="00D7639F" w:rsidP="00812A26">
      <w:pPr>
        <w:rPr>
          <w:sz w:val="4"/>
          <w:szCs w:val="4"/>
        </w:rPr>
      </w:pPr>
    </w:p>
    <w:tbl>
      <w:tblPr>
        <w:tblW w:w="14791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D7639F" w14:paraId="6DDDDEFF" w14:textId="77777777">
        <w:trPr>
          <w:trHeight w:val="264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CDD4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18A7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D9E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A1F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CD1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58F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C61C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0FB8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F56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6E2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9FC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1AB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8D4D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223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679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427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4F3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644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BA31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F5D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FE0F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55D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831C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BB31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012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E472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2DAD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DD8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237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83B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</w:tr>
      <w:tr w:rsidR="00D7639F" w14:paraId="50AF5A07" w14:textId="77777777">
        <w:trPr>
          <w:trHeight w:val="26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0C7B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A5A52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E77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77462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974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C00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5B7F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2AC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959B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4265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9A9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C557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67C5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CB022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DC75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631C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03D7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C5F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819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C7D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37B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507F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019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EC6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1BB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DFD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7EE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2485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E2B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58A4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6B30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2701</w:t>
            </w:r>
          </w:p>
        </w:tc>
      </w:tr>
    </w:tbl>
    <w:p w14:paraId="721D9ED3" w14:textId="77777777" w:rsidR="00D7639F" w:rsidRDefault="00D7639F" w:rsidP="00812A26">
      <w:pPr>
        <w:rPr>
          <w:sz w:val="4"/>
          <w:szCs w:val="4"/>
        </w:rPr>
      </w:pPr>
    </w:p>
    <w:tbl>
      <w:tblPr>
        <w:tblW w:w="13332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D7639F" w14:paraId="12331E26" w14:textId="77777777">
        <w:trPr>
          <w:trHeight w:val="26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2EE2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71E6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6B70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85E62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C38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EB11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B944B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E72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77D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678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F23A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781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3044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2643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DB0D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5A2B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FF6F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02D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4239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FD4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F4BF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D49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47AF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449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6C79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E649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6771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D7639F" w14:paraId="4CA0E13A" w14:textId="77777777">
        <w:trPr>
          <w:trHeight w:val="26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502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7B26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4B34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F513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6B77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8394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AC5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7A4F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359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C1B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1CC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3570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726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D1A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0A20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590E8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4F95D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F199C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4095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651B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88DFA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7CC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4371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E805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4465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D4260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8110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208B5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4CABE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29D56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BC91" w14:textId="77777777" w:rsidR="00D7639F" w:rsidRDefault="00D763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5050</w:t>
            </w:r>
          </w:p>
        </w:tc>
      </w:tr>
    </w:tbl>
    <w:p w14:paraId="52ED4865" w14:textId="77777777" w:rsidR="00D7639F" w:rsidRPr="002C19E9" w:rsidRDefault="00D7639F" w:rsidP="00BF7536">
      <w:pPr>
        <w:rPr>
          <w:sz w:val="4"/>
          <w:szCs w:val="4"/>
        </w:rPr>
      </w:pPr>
    </w:p>
    <w:p w14:paraId="6923E9DE" w14:textId="77777777" w:rsidR="00D7639F" w:rsidRDefault="00D7639F" w:rsidP="00DB5CE3">
      <w:pPr>
        <w:rPr>
          <w:szCs w:val="8"/>
        </w:rPr>
        <w:sectPr w:rsidR="00D7639F" w:rsidSect="00D13554">
          <w:headerReference w:type="default" r:id="rId11"/>
          <w:footerReference w:type="default" r:id="rId12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5AF0DE65" w14:textId="77777777" w:rsidR="00D7639F" w:rsidRPr="00811FE3" w:rsidRDefault="00D7639F" w:rsidP="00811FE3">
      <w:pPr>
        <w:rPr>
          <w:rFonts w:ascii="Calibri" w:hAnsi="Calibri"/>
          <w:b/>
          <w:sz w:val="22"/>
          <w:szCs w:val="22"/>
        </w:rPr>
      </w:pPr>
      <w:r w:rsidRPr="00811FE3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6590B303" w14:textId="77777777" w:rsidR="00D7639F" w:rsidRPr="00811FE3" w:rsidRDefault="00D7639F" w:rsidP="00811FE3">
      <w:pPr>
        <w:rPr>
          <w:rFonts w:ascii="Calibri" w:hAnsi="Calibri"/>
          <w:sz w:val="22"/>
          <w:szCs w:val="22"/>
        </w:rPr>
      </w:pPr>
    </w:p>
    <w:p w14:paraId="7B3070A0" w14:textId="77777777" w:rsidR="00D7639F" w:rsidRPr="00E90BAF" w:rsidRDefault="00D7639F" w:rsidP="00811FE3">
      <w:pPr>
        <w:rPr>
          <w:rFonts w:ascii="Calibri" w:hAnsi="Calibri"/>
          <w:sz w:val="22"/>
          <w:szCs w:val="22"/>
        </w:rPr>
      </w:pPr>
      <w:r w:rsidRPr="00E90BAF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0C5D919B" w14:textId="43A1E66F" w:rsidR="00D7639F" w:rsidRPr="00E90BAF" w:rsidRDefault="00D7639F" w:rsidP="00811FE3">
      <w:pPr>
        <w:rPr>
          <w:rFonts w:ascii="Calibri" w:hAnsi="Calibri"/>
          <w:sz w:val="22"/>
          <w:szCs w:val="22"/>
        </w:rPr>
      </w:pPr>
      <w:r w:rsidRPr="00E90BAF">
        <w:rPr>
          <w:rFonts w:ascii="Calibri" w:hAnsi="Calibri"/>
          <w:sz w:val="22"/>
          <w:szCs w:val="22"/>
        </w:rPr>
        <w:t>EA … Einzelarbeit       PA … Partner</w:t>
      </w:r>
      <w:r w:rsidR="00797971">
        <w:rPr>
          <w:rFonts w:ascii="Calibri" w:hAnsi="Calibri"/>
          <w:sz w:val="22"/>
          <w:szCs w:val="22"/>
        </w:rPr>
        <w:t>innen</w:t>
      </w:r>
      <w:r w:rsidR="009426A5">
        <w:rPr>
          <w:rFonts w:ascii="Calibri" w:hAnsi="Calibri"/>
          <w:sz w:val="22"/>
          <w:szCs w:val="22"/>
        </w:rPr>
        <w:t>-</w:t>
      </w:r>
      <w:r w:rsidR="00797971">
        <w:rPr>
          <w:rFonts w:ascii="Calibri" w:hAnsi="Calibri"/>
          <w:sz w:val="22"/>
          <w:szCs w:val="22"/>
        </w:rPr>
        <w:t xml:space="preserve"> bzw. Partner</w:t>
      </w:r>
      <w:r w:rsidRPr="00E90BAF">
        <w:rPr>
          <w:rFonts w:ascii="Calibri" w:hAnsi="Calibri"/>
          <w:sz w:val="22"/>
          <w:szCs w:val="22"/>
        </w:rPr>
        <w:t>arbeit       FEU … fragendentwickelnder Unterricht</w:t>
      </w:r>
    </w:p>
    <w:p w14:paraId="7CA794F0" w14:textId="77777777" w:rsidR="00D7639F" w:rsidRPr="00E90BAF" w:rsidRDefault="00D7639F" w:rsidP="00811FE3">
      <w:pPr>
        <w:rPr>
          <w:rFonts w:ascii="Calibri" w:hAnsi="Calibri"/>
          <w:sz w:val="22"/>
          <w:szCs w:val="22"/>
        </w:rPr>
      </w:pPr>
      <w:r w:rsidRPr="00E90BAF">
        <w:rPr>
          <w:rFonts w:ascii="Calibri" w:hAnsi="Calibri"/>
          <w:sz w:val="22"/>
          <w:szCs w:val="22"/>
        </w:rPr>
        <w:t>Die Zeitangaben dienen nur zur groben Orientierung!</w:t>
      </w:r>
    </w:p>
    <w:p w14:paraId="4409ACC7" w14:textId="77777777" w:rsidR="00D7639F" w:rsidRPr="00E90BAF" w:rsidRDefault="00D7639F" w:rsidP="00B7190F">
      <w:pPr>
        <w:rPr>
          <w:rFonts w:ascii="Calibri" w:hAnsi="Calibri"/>
          <w:sz w:val="22"/>
          <w:szCs w:val="22"/>
        </w:rPr>
      </w:pPr>
      <w:r w:rsidRPr="00E90BAF">
        <w:rPr>
          <w:rFonts w:ascii="Calibri" w:hAnsi="Calibri"/>
          <w:sz w:val="22"/>
          <w:szCs w:val="22"/>
        </w:rPr>
        <w:t>Je nach zur Verfügung stehender Zeit bzw. Unterrichtsverlauf wird d</w:t>
      </w:r>
      <w:r>
        <w:rPr>
          <w:rFonts w:ascii="Calibri" w:hAnsi="Calibri"/>
          <w:sz w:val="22"/>
          <w:szCs w:val="22"/>
        </w:rPr>
        <w:t>ie</w:t>
      </w:r>
      <w:r w:rsidRPr="00E90BAF">
        <w:rPr>
          <w:rFonts w:ascii="Calibri" w:hAnsi="Calibri"/>
          <w:sz w:val="22"/>
          <w:szCs w:val="22"/>
        </w:rPr>
        <w:t xml:space="preserve"> Lehr</w:t>
      </w:r>
      <w:r>
        <w:rPr>
          <w:rFonts w:ascii="Calibri" w:hAnsi="Calibri"/>
          <w:sz w:val="22"/>
          <w:szCs w:val="22"/>
        </w:rPr>
        <w:t>kraft</w:t>
      </w:r>
      <w:r w:rsidRPr="00E90BA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mehr oder weniger </w:t>
      </w:r>
      <w:r w:rsidRPr="00E90BAF">
        <w:rPr>
          <w:rFonts w:ascii="Calibri" w:hAnsi="Calibri"/>
          <w:sz w:val="22"/>
          <w:szCs w:val="22"/>
        </w:rPr>
        <w:t>lenken bzw. sich auf den Aufgabentyp 1 beschränken und d</w:t>
      </w:r>
      <w:r>
        <w:rPr>
          <w:rFonts w:ascii="Calibri" w:hAnsi="Calibri"/>
          <w:sz w:val="22"/>
          <w:szCs w:val="22"/>
        </w:rPr>
        <w:t>i</w:t>
      </w:r>
      <w:r w:rsidRPr="00E90BAF">
        <w:rPr>
          <w:rFonts w:ascii="Calibri" w:hAnsi="Calibri"/>
          <w:sz w:val="22"/>
          <w:szCs w:val="22"/>
        </w:rPr>
        <w:t>e Phase Erarbeitung II weglassen.</w:t>
      </w:r>
    </w:p>
    <w:p w14:paraId="42363638" w14:textId="77777777" w:rsidR="00D7639F" w:rsidRPr="00811FE3" w:rsidRDefault="00D7639F" w:rsidP="00811FE3">
      <w:pPr>
        <w:rPr>
          <w:rFonts w:ascii="Calibri" w:hAnsi="Calibri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800"/>
      </w:tblGrid>
      <w:tr w:rsidR="00D7639F" w:rsidRPr="00227A58" w14:paraId="1C0EE9D4" w14:textId="77777777" w:rsidTr="002C3E78">
        <w:tc>
          <w:tcPr>
            <w:tcW w:w="2088" w:type="dxa"/>
            <w:shd w:val="clear" w:color="auto" w:fill="auto"/>
          </w:tcPr>
          <w:p w14:paraId="34CAD9B6" w14:textId="77777777" w:rsidR="00D7639F" w:rsidRPr="00227A58" w:rsidRDefault="00D7639F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650EED03" w14:textId="77777777" w:rsidR="00D7639F" w:rsidRPr="00227A58" w:rsidRDefault="00D7639F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800" w:type="dxa"/>
            <w:shd w:val="clear" w:color="auto" w:fill="auto"/>
          </w:tcPr>
          <w:p w14:paraId="08A77A63" w14:textId="77777777" w:rsidR="00D7639F" w:rsidRPr="00227A58" w:rsidRDefault="00D7639F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D7639F" w:rsidRPr="00227A58" w14:paraId="4B599BF5" w14:textId="77777777" w:rsidTr="002C3E78">
        <w:tc>
          <w:tcPr>
            <w:tcW w:w="2088" w:type="dxa"/>
            <w:shd w:val="clear" w:color="auto" w:fill="auto"/>
          </w:tcPr>
          <w:p w14:paraId="032D36E5" w14:textId="77777777" w:rsidR="00D7639F" w:rsidRPr="00227A58" w:rsidRDefault="00D7639F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1. Einstieg</w:t>
            </w:r>
          </w:p>
          <w:p w14:paraId="789FB09A" w14:textId="77777777" w:rsidR="00D7639F" w:rsidRPr="00227A58" w:rsidRDefault="00D7639F" w:rsidP="009D19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2146F3BE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erzählt die Geschichte vom „kleinen </w:t>
            </w:r>
            <w:r w:rsidRPr="00227A58">
              <w:rPr>
                <w:rFonts w:ascii="Calibri" w:hAnsi="Calibri"/>
                <w:bCs/>
                <w:smallCaps/>
                <w:sz w:val="22"/>
                <w:szCs w:val="22"/>
              </w:rPr>
              <w:t>Gauß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“ und schreibt die Überschrift und die Initialaufgabe in geeignet suggestiver Form wie folgt an die Tafel:</w:t>
            </w:r>
          </w:p>
          <w:p w14:paraId="3A018ABA" w14:textId="77777777" w:rsidR="00D7639F" w:rsidRDefault="00D7639F" w:rsidP="00811FE3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iCs/>
                <w:sz w:val="22"/>
                <w:szCs w:val="22"/>
              </w:rPr>
              <w:t>1.)</w:t>
            </w:r>
            <w:r w:rsidRPr="00227A58">
              <w:rPr>
                <w:rFonts w:ascii="Calibri" w:hAnsi="Calibri"/>
                <w:iCs/>
                <w:sz w:val="22"/>
                <w:szCs w:val="22"/>
              </w:rPr>
              <w:t xml:space="preserve"> 1 + 2 + 3 + … + 97 + 98 + 99 = ?</w:t>
            </w:r>
          </w:p>
          <w:p w14:paraId="6833DF14" w14:textId="77777777" w:rsidR="00D7639F" w:rsidRPr="00227A58" w:rsidRDefault="00D7639F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2901F67B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D7639F" w:rsidRPr="00227A58" w14:paraId="77866CFB" w14:textId="77777777" w:rsidTr="002C3E78">
        <w:tc>
          <w:tcPr>
            <w:tcW w:w="2088" w:type="dxa"/>
            <w:shd w:val="clear" w:color="auto" w:fill="auto"/>
          </w:tcPr>
          <w:p w14:paraId="47C0E696" w14:textId="77777777" w:rsidR="00D7639F" w:rsidRPr="00227A58" w:rsidRDefault="00D7639F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2. Erarbeitung I</w:t>
            </w:r>
          </w:p>
          <w:p w14:paraId="4E5AE780" w14:textId="77777777" w:rsidR="00D7639F" w:rsidRPr="00227A58" w:rsidRDefault="00D7639F" w:rsidP="009D19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EA/PA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106FFFA1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</w:p>
          <w:p w14:paraId="33AE8D12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- suchen nach dem Trick und dem Ergebnis</w:t>
            </w:r>
          </w:p>
          <w:p w14:paraId="4A66AD40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L stellt ggf. weitere Aufgaben vom Typ</w:t>
            </w:r>
          </w:p>
          <w:p w14:paraId="6011558D" w14:textId="5056DBA3" w:rsidR="00D7639F" w:rsidRPr="00227A58" w:rsidRDefault="00D7639F" w:rsidP="007350F5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sz w:val="22"/>
                <w:szCs w:val="22"/>
              </w:rPr>
              <w:t xml:space="preserve">1 + 2 + … + (n-1) + n = ? </w:t>
            </w:r>
            <w:r w:rsidRPr="00227A58">
              <w:rPr>
                <w:rFonts w:ascii="Calibri" w:hAnsi="Calibri"/>
                <w:sz w:val="22"/>
                <w:szCs w:val="22"/>
              </w:rPr>
              <w:br/>
              <w:t>(</w:t>
            </w:r>
            <w:r>
              <w:rPr>
                <w:rFonts w:ascii="Calibri" w:hAnsi="Calibri"/>
                <w:sz w:val="22"/>
                <w:szCs w:val="22"/>
              </w:rPr>
              <w:t xml:space="preserve">z.B. </w:t>
            </w:r>
            <w:r w:rsidRPr="00227A58">
              <w:rPr>
                <w:rFonts w:ascii="Calibri" w:hAnsi="Calibri"/>
                <w:sz w:val="22"/>
                <w:szCs w:val="22"/>
              </w:rPr>
              <w:t>n=1</w:t>
            </w:r>
            <w:r>
              <w:rPr>
                <w:rFonts w:ascii="Calibri" w:hAnsi="Calibri"/>
                <w:sz w:val="22"/>
                <w:szCs w:val="22"/>
              </w:rPr>
              <w:t>1</w:t>
            </w:r>
            <w:r w:rsidRPr="00227A5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27A58">
              <w:rPr>
                <w:rFonts w:ascii="Calibri" w:hAnsi="Calibri"/>
                <w:sz w:val="22"/>
                <w:szCs w:val="22"/>
              </w:rPr>
              <w:sym w:font="Wingdings" w:char="F0E0"/>
            </w:r>
            <w:r w:rsidRPr="00227A58">
              <w:rPr>
                <w:rFonts w:ascii="Calibri" w:hAnsi="Calibri"/>
                <w:sz w:val="22"/>
                <w:szCs w:val="22"/>
              </w:rPr>
              <w:t xml:space="preserve"> Probe durch 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227A58">
              <w:rPr>
                <w:rFonts w:ascii="Calibri" w:hAnsi="Calibri"/>
                <w:sz w:val="22"/>
                <w:szCs w:val="22"/>
              </w:rPr>
              <w:t>ufsummieren)</w:t>
            </w:r>
          </w:p>
          <w:p w14:paraId="140BF23E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als Puffer, bis alle SuS die Initialaufgabe gelöst haben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2958FD35" w14:textId="77777777" w:rsidR="00D7639F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lobt,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aber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beobachtet und berät sehr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55F69512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6FC1C3EE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Heft</w:t>
            </w:r>
          </w:p>
        </w:tc>
      </w:tr>
      <w:tr w:rsidR="00D7639F" w:rsidRPr="00227A58" w14:paraId="263A2796" w14:textId="77777777" w:rsidTr="002C3E78">
        <w:tc>
          <w:tcPr>
            <w:tcW w:w="2088" w:type="dxa"/>
            <w:shd w:val="clear" w:color="auto" w:fill="auto"/>
          </w:tcPr>
          <w:p w14:paraId="7B0FCC32" w14:textId="77777777" w:rsidR="00D7639F" w:rsidRPr="00227A58" w:rsidRDefault="00D7639F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3. Plenum I</w:t>
            </w:r>
          </w:p>
          <w:p w14:paraId="2819937A" w14:textId="77777777" w:rsidR="00D7639F" w:rsidRDefault="00D7639F" w:rsidP="00D02FB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Aufgabent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yp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1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: </w:t>
            </w:r>
          </w:p>
          <w:p w14:paraId="783B65CA" w14:textId="77777777" w:rsidR="00D7639F" w:rsidRDefault="00D7639F" w:rsidP="00D02FB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1+2+ … +n = ? </w:t>
            </w:r>
          </w:p>
          <w:p w14:paraId="19BCF89C" w14:textId="77777777" w:rsidR="00D7639F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019A46AD" w14:textId="77777777" w:rsidR="00D7639F" w:rsidRPr="00227A58" w:rsidRDefault="00D7639F" w:rsidP="009D19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shd w:val="clear" w:color="auto" w:fill="auto"/>
          </w:tcPr>
          <w:p w14:paraId="169611B3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L sammelt die Erkenntnisse und schreibt an die Tafel</w:t>
            </w:r>
          </w:p>
          <w:p w14:paraId="1631B202" w14:textId="77777777" w:rsidR="00D7639F" w:rsidRPr="00227A58" w:rsidRDefault="00D7639F" w:rsidP="001D0FF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sz w:val="22"/>
                <w:szCs w:val="22"/>
              </w:rPr>
              <w:t xml:space="preserve">1 + 2 +  … + 49 + 50 + 51 + … </w:t>
            </w:r>
            <w:r>
              <w:rPr>
                <w:rFonts w:ascii="Calibri" w:hAnsi="Calibri"/>
                <w:sz w:val="22"/>
                <w:szCs w:val="22"/>
              </w:rPr>
              <w:t>+ 98 +</w:t>
            </w:r>
            <w:r w:rsidRPr="00227A58">
              <w:rPr>
                <w:rFonts w:ascii="Calibri" w:hAnsi="Calibri"/>
                <w:sz w:val="22"/>
                <w:szCs w:val="22"/>
              </w:rPr>
              <w:t xml:space="preserve"> 99 = ?</w:t>
            </w:r>
          </w:p>
          <w:p w14:paraId="0B86BBA0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(Zahlen der betreffenden Paare gleich färben bzw. mit Bögen verbinden)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AD8B07E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weiter: vgl. Tafelanschrieb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br/>
              <w:t>L macht die Probe mit der Anzahl der Summanden mündlich.</w:t>
            </w:r>
          </w:p>
          <w:p w14:paraId="75F7BF47" w14:textId="77777777" w:rsidR="00D7639F" w:rsidRDefault="00D7639F" w:rsidP="00FD0BF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und SuS lösen zusammen nach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diesem Muster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die Aufgaben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2.)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und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3.)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3C7205CC" w14:textId="77777777" w:rsidR="00D7639F" w:rsidRDefault="00D7639F" w:rsidP="00FD0BF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(Dokumentation bei </w:t>
            </w:r>
            <w:r w:rsidRPr="00227A58">
              <w:rPr>
                <w:rFonts w:ascii="Calibri" w:hAnsi="Calibri"/>
                <w:b/>
                <w:bCs/>
                <w:sz w:val="22"/>
                <w:szCs w:val="22"/>
              </w:rPr>
              <w:t>3.)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verkürzt und unter Verwendung einer Skizze – vgl. Tafelanschrieb) </w:t>
            </w:r>
          </w:p>
          <w:p w14:paraId="7D553873" w14:textId="77777777" w:rsidR="00D7639F" w:rsidRPr="00227A58" w:rsidRDefault="00D7639F" w:rsidP="00FD0BF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und erkennen</w:t>
            </w:r>
          </w:p>
          <w:p w14:paraId="49638FB5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- die Fallunterscheidung nach n ungerade / gerade 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(die Mitte kommt als Summand vor / nicht vor)</w:t>
            </w:r>
          </w:p>
          <w:p w14:paraId="0B8CFD3B" w14:textId="77777777" w:rsidR="00D7639F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- die Mitte von zwei Zahlen als ihren Durchschnitt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3ADB782E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109E5BF3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 / Heft</w:t>
            </w:r>
          </w:p>
        </w:tc>
      </w:tr>
      <w:tr w:rsidR="00D7639F" w:rsidRPr="00227A58" w14:paraId="30E6433A" w14:textId="77777777" w:rsidTr="002C3E78">
        <w:tc>
          <w:tcPr>
            <w:tcW w:w="2088" w:type="dxa"/>
            <w:shd w:val="clear" w:color="auto" w:fill="auto"/>
          </w:tcPr>
          <w:p w14:paraId="200D62B6" w14:textId="77777777" w:rsidR="00D7639F" w:rsidRPr="00227A58" w:rsidRDefault="00D7639F" w:rsidP="00B719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 xml:space="preserve">4. </w:t>
            </w:r>
            <w:r>
              <w:rPr>
                <w:rFonts w:ascii="Calibri" w:hAnsi="Calibri"/>
                <w:b/>
                <w:sz w:val="22"/>
                <w:szCs w:val="22"/>
              </w:rPr>
              <w:t>Erarbeitung</w:t>
            </w:r>
            <w:r w:rsidRPr="00227A58">
              <w:rPr>
                <w:rFonts w:ascii="Calibri" w:hAnsi="Calibri"/>
                <w:b/>
                <w:sz w:val="22"/>
                <w:szCs w:val="22"/>
              </w:rPr>
              <w:t xml:space="preserve"> II</w:t>
            </w:r>
          </w:p>
          <w:p w14:paraId="3C90A2F4" w14:textId="77777777" w:rsidR="00D7639F" w:rsidRDefault="00D7639F" w:rsidP="00D02FB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Aufgabent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yp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2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: </w:t>
            </w:r>
          </w:p>
          <w:p w14:paraId="13C84562" w14:textId="77777777" w:rsidR="00D7639F" w:rsidRDefault="00D7639F" w:rsidP="00D02FB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m+(m+1) + … + n = ?  </w:t>
            </w:r>
          </w:p>
          <w:p w14:paraId="051A72CF" w14:textId="77777777" w:rsidR="00D7639F" w:rsidRPr="00227A58" w:rsidRDefault="00D7639F" w:rsidP="00D02FB4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2B31722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FEU/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EA/PA  15 Min.</w:t>
            </w:r>
          </w:p>
        </w:tc>
        <w:tc>
          <w:tcPr>
            <w:tcW w:w="5580" w:type="dxa"/>
            <w:shd w:val="clear" w:color="auto" w:fill="auto"/>
          </w:tcPr>
          <w:p w14:paraId="0B8B6C70" w14:textId="5771E94F" w:rsidR="00D7639F" w:rsidRPr="00C73FF9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stellt die Aufgabe </w:t>
            </w:r>
            <w:r w:rsidRPr="00227A58">
              <w:rPr>
                <w:rFonts w:ascii="Calibri" w:hAnsi="Calibri"/>
                <w:b/>
                <w:sz w:val="22"/>
                <w:szCs w:val="22"/>
              </w:rPr>
              <w:t>4.)</w:t>
            </w:r>
            <w:r w:rsidR="00C73FF9">
              <w:rPr>
                <w:rFonts w:ascii="Calibri" w:hAnsi="Calibri"/>
                <w:bCs/>
                <w:sz w:val="22"/>
                <w:szCs w:val="22"/>
              </w:rPr>
              <w:t>:</w:t>
            </w:r>
          </w:p>
          <w:p w14:paraId="7ECBCC8A" w14:textId="344F0B51" w:rsidR="00D7639F" w:rsidRPr="00227A58" w:rsidRDefault="00D7639F" w:rsidP="00811FE3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iCs/>
                <w:sz w:val="22"/>
                <w:szCs w:val="22"/>
              </w:rPr>
              <w:t>10 + 11 + 12 + … + 78 + 79 + 80 = ?</w:t>
            </w:r>
            <w:r w:rsidR="00786321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</w:p>
          <w:p w14:paraId="6B72D1C0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  <w:r>
              <w:rPr>
                <w:rFonts w:ascii="Calibri" w:hAnsi="Calibri"/>
                <w:bCs/>
                <w:sz w:val="22"/>
                <w:szCs w:val="22"/>
              </w:rPr>
              <w:t>sollen erkennen, dass man diese (neue) Aufgabe auf bereits bekannte Aufgaben zurückführen kann (Strategie!).</w:t>
            </w:r>
          </w:p>
        </w:tc>
        <w:tc>
          <w:tcPr>
            <w:tcW w:w="1800" w:type="dxa"/>
            <w:shd w:val="clear" w:color="auto" w:fill="auto"/>
          </w:tcPr>
          <w:p w14:paraId="2EE5AA1D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 / Heft</w:t>
            </w:r>
          </w:p>
          <w:p w14:paraId="3BBBDBA6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639F" w:rsidRPr="00227A58" w14:paraId="1D473A45" w14:textId="77777777" w:rsidTr="002C3E78">
        <w:tc>
          <w:tcPr>
            <w:tcW w:w="2088" w:type="dxa"/>
            <w:shd w:val="clear" w:color="auto" w:fill="auto"/>
          </w:tcPr>
          <w:p w14:paraId="0CADCC55" w14:textId="77777777" w:rsidR="00D7639F" w:rsidRPr="00227A58" w:rsidRDefault="00D7639F" w:rsidP="001D0FF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 xml:space="preserve">5. </w:t>
            </w:r>
            <w:r>
              <w:rPr>
                <w:rFonts w:ascii="Calibri" w:hAnsi="Calibri"/>
                <w:b/>
                <w:sz w:val="22"/>
                <w:szCs w:val="22"/>
              </w:rPr>
              <w:t>Übung</w:t>
            </w:r>
          </w:p>
          <w:p w14:paraId="02849E91" w14:textId="77777777" w:rsidR="00D7639F" w:rsidRPr="00227A58" w:rsidRDefault="00D7639F" w:rsidP="009D19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EA / PA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30 Min.</w:t>
            </w:r>
          </w:p>
        </w:tc>
        <w:tc>
          <w:tcPr>
            <w:tcW w:w="5580" w:type="dxa"/>
            <w:shd w:val="clear" w:color="auto" w:fill="auto"/>
          </w:tcPr>
          <w:p w14:paraId="34C3D14E" w14:textId="77777777" w:rsidR="00D7639F" w:rsidRDefault="00D7639F" w:rsidP="00D02FB4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 xml:space="preserve">L stellt je nach Situation weitere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A</w:t>
            </w: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>ufgaben</w:t>
            </w:r>
          </w:p>
          <w:p w14:paraId="574172C1" w14:textId="77777777" w:rsidR="00D7639F" w:rsidRPr="00227A58" w:rsidRDefault="00D7639F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(vgl. Blatt Tafelanschrieb und Aufgaben).</w:t>
            </w: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</w:p>
          <w:p w14:paraId="04DC49A8" w14:textId="77777777" w:rsidR="00D7639F" w:rsidRPr="00227A58" w:rsidRDefault="00D7639F" w:rsidP="007350F5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iCs/>
                <w:sz w:val="22"/>
                <w:szCs w:val="22"/>
              </w:rPr>
              <w:t>SuS bearbeiten diese selbständig, die Dokumentation kann jetzt knapp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sein (vgl. Tafelanschrieb zu </w:t>
            </w:r>
            <w:r w:rsidRPr="001D0FF3">
              <w:rPr>
                <w:rFonts w:ascii="Calibri" w:hAnsi="Calibri"/>
                <w:b/>
                <w:bCs/>
                <w:iCs/>
                <w:sz w:val="22"/>
                <w:szCs w:val="22"/>
              </w:rPr>
              <w:t>4.)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Pr="00B7190F">
              <w:rPr>
                <w:rFonts w:ascii="Calibri" w:hAnsi="Calibri"/>
                <w:bCs/>
                <w:iCs/>
                <w:sz w:val="22"/>
                <w:szCs w:val="22"/>
              </w:rPr>
              <w:t>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</w:p>
          <w:p w14:paraId="120268F5" w14:textId="77777777" w:rsidR="00D7639F" w:rsidRPr="002C3E7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lobt,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aber 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beobachtet und berät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018137F4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 / Heft</w:t>
            </w:r>
          </w:p>
          <w:p w14:paraId="554C40EA" w14:textId="77777777" w:rsidR="00D7639F" w:rsidRPr="00227A58" w:rsidRDefault="00D7639F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9633077" w14:textId="77777777" w:rsidR="00D7639F" w:rsidRPr="00227A58" w:rsidRDefault="00D7639F" w:rsidP="007350F5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50933844" w14:textId="77777777" w:rsidR="00D7639F" w:rsidRPr="007E05B3" w:rsidRDefault="00D7639F" w:rsidP="00D03D25"/>
    <w:p w14:paraId="6CF5DA98" w14:textId="39EF16A0" w:rsidR="005B05C5" w:rsidRPr="007E05B3" w:rsidRDefault="005B05C5" w:rsidP="00DB5CE3">
      <w:pPr>
        <w:rPr>
          <w:szCs w:val="8"/>
        </w:rPr>
      </w:pPr>
    </w:p>
    <w:sectPr w:rsidR="005B05C5" w:rsidRPr="007E05B3" w:rsidSect="00D13554">
      <w:headerReference w:type="default" r:id="rId13"/>
      <w:footerReference w:type="default" r:id="rId1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2C5EE" w14:textId="77777777" w:rsidR="00D13554" w:rsidRDefault="00D13554">
      <w:r>
        <w:separator/>
      </w:r>
    </w:p>
  </w:endnote>
  <w:endnote w:type="continuationSeparator" w:id="0">
    <w:p w14:paraId="40CF5CFA" w14:textId="77777777" w:rsidR="00D13554" w:rsidRDefault="00D1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1879" w14:textId="32C13B19" w:rsidR="00AC6101" w:rsidRPr="004A2244" w:rsidRDefault="00AC6101" w:rsidP="00D11C97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6033CC">
      <w:rPr>
        <w:rFonts w:ascii="Calibri" w:hAnsi="Calibri"/>
        <w:sz w:val="16"/>
        <w:szCs w:val="16"/>
      </w:rPr>
      <w:t>16</w:t>
    </w:r>
    <w:r w:rsidR="008C0C80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Summentrick   </w:t>
    </w:r>
    <w:r w:rsidR="00D7639F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       </w:t>
    </w:r>
    <w:r w:rsidRPr="004A2244">
      <w:rPr>
        <w:rFonts w:ascii="Calibri" w:hAnsi="Calibri"/>
        <w:sz w:val="16"/>
        <w:szCs w:val="16"/>
      </w:rPr>
      <w:t xml:space="preserve">  </w:t>
    </w:r>
    <w:r w:rsidR="00462B9F">
      <w:rPr>
        <w:rFonts w:ascii="Calibri" w:hAnsi="Calibri"/>
        <w:sz w:val="16"/>
        <w:szCs w:val="16"/>
      </w:rPr>
      <w:tab/>
    </w:r>
    <w:r w:rsidR="00462B9F">
      <w:rPr>
        <w:rFonts w:ascii="Calibri" w:hAnsi="Calibri"/>
        <w:sz w:val="16"/>
        <w:szCs w:val="16"/>
      </w:rPr>
      <w:tab/>
    </w:r>
    <w:r w:rsidR="00D11C97">
      <w:rPr>
        <w:rFonts w:ascii="Calibri" w:hAnsi="Calibri"/>
        <w:sz w:val="16"/>
        <w:szCs w:val="16"/>
      </w:rPr>
      <w:t xml:space="preserve">Seminar </w:t>
    </w:r>
    <w:r w:rsidR="00462B9F">
      <w:rPr>
        <w:rFonts w:ascii="Calibri" w:hAnsi="Calibri"/>
        <w:sz w:val="16"/>
        <w:szCs w:val="16"/>
      </w:rPr>
      <w:t xml:space="preserve">AFL </w:t>
    </w:r>
    <w:r w:rsidR="00A67ABD">
      <w:rPr>
        <w:rFonts w:ascii="Calibri" w:hAnsi="Calibri"/>
        <w:sz w:val="16"/>
        <w:szCs w:val="16"/>
      </w:rPr>
      <w:t>(</w:t>
    </w:r>
    <w:r w:rsidR="00D11C97">
      <w:rPr>
        <w:rFonts w:ascii="Calibri" w:hAnsi="Calibri"/>
        <w:sz w:val="16"/>
        <w:szCs w:val="16"/>
      </w:rPr>
      <w:t>Gymnasium)</w:t>
    </w:r>
    <w:r w:rsidR="00A67ABD">
      <w:rPr>
        <w:rFonts w:ascii="Calibri" w:hAnsi="Calibri"/>
        <w:sz w:val="16"/>
        <w:szCs w:val="16"/>
      </w:rPr>
      <w:t xml:space="preserve"> Stuttgart</w:t>
    </w:r>
    <w:r w:rsidR="00D11C97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>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C24A" w14:textId="6C6B6A9F" w:rsidR="0027098B" w:rsidRPr="004A2244" w:rsidRDefault="00000000" w:rsidP="007F2463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6033CC">
      <w:rPr>
        <w:rFonts w:ascii="Calibri" w:hAnsi="Calibri"/>
        <w:sz w:val="16"/>
        <w:szCs w:val="16"/>
      </w:rPr>
      <w:t>16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Summentrick   Tafelanschrieb und Aufgaben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</w:t>
    </w:r>
    <w:r w:rsidR="009D38CD">
      <w:rPr>
        <w:rFonts w:ascii="Calibri" w:hAnsi="Calibri"/>
        <w:sz w:val="16"/>
        <w:szCs w:val="16"/>
      </w:rPr>
      <w:t xml:space="preserve">                                                                           </w:t>
    </w:r>
    <w:r w:rsidRPr="007F2463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7F2463">
      <w:rPr>
        <w:rFonts w:ascii="Calibri" w:hAnsi="Calibri"/>
        <w:sz w:val="16"/>
        <w:szCs w:val="16"/>
      </w:rPr>
      <w:t>(Gymnasium)</w:t>
    </w:r>
    <w:r>
      <w:rPr>
        <w:rFonts w:ascii="Calibri" w:hAnsi="Calibri"/>
        <w:sz w:val="16"/>
        <w:szCs w:val="16"/>
      </w:rPr>
      <w:t xml:space="preserve"> </w:t>
    </w:r>
    <w:r w:rsidRPr="007F2463">
      <w:rPr>
        <w:rFonts w:ascii="Calibri" w:hAnsi="Calibri"/>
        <w:sz w:val="16"/>
        <w:szCs w:val="16"/>
      </w:rPr>
      <w:t>Stuttgart</w:t>
    </w:r>
    <w:r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>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A2912" w14:textId="6811E132" w:rsidR="0027098B" w:rsidRPr="004A2244" w:rsidRDefault="00000000" w:rsidP="00190C9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6033CC">
      <w:rPr>
        <w:rFonts w:ascii="Calibri" w:hAnsi="Calibri"/>
        <w:sz w:val="16"/>
        <w:szCs w:val="16"/>
      </w:rPr>
      <w:t>16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Summentrick   Verlaufsplan     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Seminar AFL (Gymnasium) Stuttgart </w:t>
    </w:r>
    <w:r w:rsidRPr="004A2244">
      <w:rPr>
        <w:rFonts w:ascii="Calibri" w:hAnsi="Calibri"/>
        <w:sz w:val="16"/>
        <w:szCs w:val="16"/>
      </w:rPr>
      <w:t>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77691" w14:textId="77777777" w:rsidR="00D13554" w:rsidRDefault="00D13554">
      <w:r>
        <w:separator/>
      </w:r>
    </w:p>
  </w:footnote>
  <w:footnote w:type="continuationSeparator" w:id="0">
    <w:p w14:paraId="199C60BE" w14:textId="77777777" w:rsidR="00D13554" w:rsidRDefault="00D13554">
      <w:r>
        <w:continuationSeparator/>
      </w:r>
    </w:p>
  </w:footnote>
  <w:footnote w:id="1">
    <w:p w14:paraId="31C64C68" w14:textId="3246E294" w:rsidR="00D06AB8" w:rsidRPr="007A4FB5" w:rsidRDefault="00D06AB8" w:rsidP="0033592E">
      <w:pPr>
        <w:pStyle w:val="Funotentext"/>
        <w:rPr>
          <w:rFonts w:ascii="Calibri" w:hAnsi="Calibri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Die Ges</w:t>
      </w:r>
      <w:r w:rsidRPr="007A4FB5">
        <w:rPr>
          <w:rFonts w:ascii="Calibri" w:hAnsi="Calibri"/>
          <w:sz w:val="16"/>
          <w:szCs w:val="16"/>
        </w:rPr>
        <w:t>chichte ist nicht verbürgt.</w:t>
      </w:r>
      <w:r>
        <w:rPr>
          <w:rFonts w:ascii="Calibri" w:hAnsi="Calibri"/>
          <w:sz w:val="16"/>
          <w:szCs w:val="16"/>
        </w:rPr>
        <w:t xml:space="preserve"> Aus didaktischen Gründen wird hier als letzter Summand die </w:t>
      </w:r>
      <w:r w:rsidR="0033592E">
        <w:rPr>
          <w:rFonts w:ascii="Calibri" w:hAnsi="Calibri"/>
          <w:sz w:val="16"/>
          <w:szCs w:val="16"/>
        </w:rPr>
        <w:t xml:space="preserve">Zahl </w:t>
      </w:r>
      <w:r>
        <w:rPr>
          <w:rFonts w:ascii="Calibri" w:hAnsi="Calibri"/>
          <w:sz w:val="16"/>
          <w:szCs w:val="16"/>
        </w:rPr>
        <w:t>99</w:t>
      </w:r>
      <w:r w:rsidR="001F6F33">
        <w:rPr>
          <w:rFonts w:ascii="Calibri" w:hAnsi="Calibri"/>
          <w:sz w:val="16"/>
          <w:szCs w:val="16"/>
        </w:rPr>
        <w:t>,</w:t>
      </w:r>
      <w:r>
        <w:rPr>
          <w:rFonts w:ascii="Calibri" w:hAnsi="Calibri"/>
          <w:sz w:val="16"/>
          <w:szCs w:val="16"/>
        </w:rPr>
        <w:t xml:space="preserve"> und nicht – wie man oft liest – die </w:t>
      </w:r>
      <w:r w:rsidR="0033592E">
        <w:rPr>
          <w:rFonts w:ascii="Calibri" w:hAnsi="Calibri"/>
          <w:sz w:val="16"/>
          <w:szCs w:val="16"/>
        </w:rPr>
        <w:t>Zahl </w:t>
      </w:r>
      <w:r>
        <w:rPr>
          <w:rFonts w:ascii="Calibri" w:hAnsi="Calibri"/>
          <w:sz w:val="16"/>
          <w:szCs w:val="16"/>
        </w:rPr>
        <w:t>100 verwendet.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7E41E" w14:textId="6AB63BAD" w:rsidR="00AC6101" w:rsidRPr="00A16B16" w:rsidRDefault="005A4F3A" w:rsidP="008C0C8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02B383C8" wp14:editId="3BD33C8A">
          <wp:simplePos x="0" y="0"/>
          <wp:positionH relativeFrom="column">
            <wp:posOffset>4911725</wp:posOffset>
          </wp:positionH>
          <wp:positionV relativeFrom="paragraph">
            <wp:posOffset>-46990</wp:posOffset>
          </wp:positionV>
          <wp:extent cx="1086485" cy="543560"/>
          <wp:effectExtent l="0" t="0" r="0" b="0"/>
          <wp:wrapSquare wrapText="bothSides"/>
          <wp:docPr id="118318205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6101" w:rsidRPr="00A16B16">
      <w:rPr>
        <w:rFonts w:ascii="Calibri" w:hAnsi="Calibri"/>
        <w:b/>
        <w:bCs/>
        <w:sz w:val="22"/>
        <w:szCs w:val="22"/>
      </w:rPr>
      <w:t>Mkid 6-</w:t>
    </w:r>
    <w:r w:rsidR="006033CC">
      <w:rPr>
        <w:rFonts w:ascii="Calibri" w:hAnsi="Calibri"/>
        <w:b/>
        <w:bCs/>
        <w:sz w:val="22"/>
        <w:szCs w:val="22"/>
      </w:rPr>
      <w:t>16</w:t>
    </w:r>
    <w:r w:rsidR="008C0C80">
      <w:rPr>
        <w:rFonts w:ascii="Calibri" w:hAnsi="Calibri"/>
        <w:b/>
        <w:bCs/>
        <w:sz w:val="22"/>
        <w:szCs w:val="22"/>
      </w:rPr>
      <w:t>B</w:t>
    </w:r>
    <w:r w:rsidR="00AC6101" w:rsidRPr="00A16B16">
      <w:rPr>
        <w:rFonts w:ascii="Calibri" w:hAnsi="Calibri"/>
        <w:b/>
        <w:bCs/>
        <w:sz w:val="22"/>
        <w:szCs w:val="22"/>
      </w:rPr>
      <w:t xml:space="preserve">   </w:t>
    </w:r>
    <w:r w:rsidR="00AC6101">
      <w:rPr>
        <w:rFonts w:ascii="Calibri" w:hAnsi="Calibri"/>
        <w:b/>
        <w:bCs/>
        <w:sz w:val="22"/>
        <w:szCs w:val="22"/>
      </w:rPr>
      <w:t>Summentrick</w:t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  <w:r w:rsidR="00AC6101" w:rsidRPr="00A16B16">
      <w:rPr>
        <w:rFonts w:ascii="Calibri" w:hAnsi="Calibri"/>
        <w:i/>
        <w:iCs/>
        <w:sz w:val="22"/>
        <w:szCs w:val="22"/>
      </w:rPr>
      <w:tab/>
    </w:r>
  </w:p>
  <w:p w14:paraId="54D67FCC" w14:textId="77777777" w:rsidR="00462B9F" w:rsidRDefault="00462B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F3683" w14:textId="049363B2" w:rsidR="0027098B" w:rsidRPr="00A16B16" w:rsidRDefault="00000000" w:rsidP="00CC6978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0" locked="0" layoutInCell="1" allowOverlap="1" wp14:anchorId="0B88559A" wp14:editId="0848BA68">
          <wp:simplePos x="0" y="0"/>
          <wp:positionH relativeFrom="column">
            <wp:posOffset>8159750</wp:posOffset>
          </wp:positionH>
          <wp:positionV relativeFrom="paragraph">
            <wp:posOffset>-65405</wp:posOffset>
          </wp:positionV>
          <wp:extent cx="1086485" cy="543560"/>
          <wp:effectExtent l="0" t="0" r="0" b="0"/>
          <wp:wrapSquare wrapText="bothSides"/>
          <wp:docPr id="205459908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rFonts w:ascii="Calibri" w:hAnsi="Calibri"/>
        <w:b/>
        <w:bCs/>
        <w:sz w:val="22"/>
        <w:szCs w:val="22"/>
      </w:rPr>
      <w:t>Mkid 6-</w:t>
    </w:r>
    <w:r w:rsidR="006033CC">
      <w:rPr>
        <w:rFonts w:ascii="Calibri" w:hAnsi="Calibri"/>
        <w:b/>
        <w:bCs/>
        <w:sz w:val="22"/>
        <w:szCs w:val="22"/>
      </w:rPr>
      <w:t>16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Summentrick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20DB280B" w14:textId="77777777" w:rsidR="0027098B" w:rsidRDefault="0027098B">
    <w:pPr>
      <w:pStyle w:val="Kopfzeile"/>
    </w:pPr>
  </w:p>
  <w:p w14:paraId="129BE96B" w14:textId="77777777" w:rsidR="0027098B" w:rsidRDefault="00270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26251" w14:textId="49366CEF" w:rsidR="0027098B" w:rsidRPr="00A16B16" w:rsidRDefault="00000000" w:rsidP="00C9089E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0" locked="0" layoutInCell="1" allowOverlap="1" wp14:anchorId="60F8575B" wp14:editId="323C210A">
          <wp:simplePos x="0" y="0"/>
          <wp:positionH relativeFrom="column">
            <wp:posOffset>4905375</wp:posOffset>
          </wp:positionH>
          <wp:positionV relativeFrom="paragraph">
            <wp:posOffset>-53340</wp:posOffset>
          </wp:positionV>
          <wp:extent cx="1086485" cy="543560"/>
          <wp:effectExtent l="0" t="0" r="0" b="0"/>
          <wp:wrapSquare wrapText="bothSides"/>
          <wp:docPr id="25837697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rFonts w:ascii="Calibri" w:hAnsi="Calibri"/>
        <w:b/>
        <w:bCs/>
        <w:sz w:val="22"/>
        <w:szCs w:val="22"/>
      </w:rPr>
      <w:t>Mkid 6-</w:t>
    </w:r>
    <w:r w:rsidR="006033CC">
      <w:rPr>
        <w:rFonts w:ascii="Calibri" w:hAnsi="Calibri"/>
        <w:b/>
        <w:bCs/>
        <w:sz w:val="22"/>
        <w:szCs w:val="22"/>
      </w:rPr>
      <w:t>16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Summentrick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26364D57" w14:textId="77777777" w:rsidR="0027098B" w:rsidRDefault="00270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26017"/>
    <w:multiLevelType w:val="hybridMultilevel"/>
    <w:tmpl w:val="44EEBD34"/>
    <w:lvl w:ilvl="0" w:tplc="04070001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7543120">
    <w:abstractNumId w:val="1"/>
  </w:num>
  <w:num w:numId="2" w16cid:durableId="65025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2B5A"/>
    <w:rsid w:val="00015009"/>
    <w:rsid w:val="00016116"/>
    <w:rsid w:val="00016434"/>
    <w:rsid w:val="000576F0"/>
    <w:rsid w:val="000649A1"/>
    <w:rsid w:val="00086F3E"/>
    <w:rsid w:val="000966F1"/>
    <w:rsid w:val="000B4E89"/>
    <w:rsid w:val="000C2179"/>
    <w:rsid w:val="000C2D40"/>
    <w:rsid w:val="000C5032"/>
    <w:rsid w:val="000C6EB2"/>
    <w:rsid w:val="001257B8"/>
    <w:rsid w:val="00131BD7"/>
    <w:rsid w:val="0013539C"/>
    <w:rsid w:val="001402FF"/>
    <w:rsid w:val="00143BC7"/>
    <w:rsid w:val="00177DD5"/>
    <w:rsid w:val="00180497"/>
    <w:rsid w:val="001A0DD4"/>
    <w:rsid w:val="001A6195"/>
    <w:rsid w:val="001B1C8F"/>
    <w:rsid w:val="001B50BC"/>
    <w:rsid w:val="001D11A6"/>
    <w:rsid w:val="001D25A2"/>
    <w:rsid w:val="001F6F33"/>
    <w:rsid w:val="00216AEB"/>
    <w:rsid w:val="00221974"/>
    <w:rsid w:val="00227746"/>
    <w:rsid w:val="002527E4"/>
    <w:rsid w:val="0027098B"/>
    <w:rsid w:val="00275A3C"/>
    <w:rsid w:val="002C6C1B"/>
    <w:rsid w:val="002E1346"/>
    <w:rsid w:val="002F0332"/>
    <w:rsid w:val="0030617F"/>
    <w:rsid w:val="0031597C"/>
    <w:rsid w:val="0033592E"/>
    <w:rsid w:val="00342A98"/>
    <w:rsid w:val="00387500"/>
    <w:rsid w:val="003F1487"/>
    <w:rsid w:val="003F755D"/>
    <w:rsid w:val="004401BF"/>
    <w:rsid w:val="0044220D"/>
    <w:rsid w:val="00462B9F"/>
    <w:rsid w:val="0047155C"/>
    <w:rsid w:val="00481974"/>
    <w:rsid w:val="00490D9C"/>
    <w:rsid w:val="00497EE4"/>
    <w:rsid w:val="004A2244"/>
    <w:rsid w:val="004A620F"/>
    <w:rsid w:val="004A702E"/>
    <w:rsid w:val="004C4402"/>
    <w:rsid w:val="004E1E05"/>
    <w:rsid w:val="00504157"/>
    <w:rsid w:val="00510922"/>
    <w:rsid w:val="00565658"/>
    <w:rsid w:val="00581392"/>
    <w:rsid w:val="00592364"/>
    <w:rsid w:val="005A4F3A"/>
    <w:rsid w:val="005B05C5"/>
    <w:rsid w:val="005D1573"/>
    <w:rsid w:val="005D2D6C"/>
    <w:rsid w:val="005E528C"/>
    <w:rsid w:val="006033CC"/>
    <w:rsid w:val="00623C3B"/>
    <w:rsid w:val="00656F27"/>
    <w:rsid w:val="00661FCF"/>
    <w:rsid w:val="0068531E"/>
    <w:rsid w:val="0069303F"/>
    <w:rsid w:val="006A18E9"/>
    <w:rsid w:val="006B0324"/>
    <w:rsid w:val="006B352D"/>
    <w:rsid w:val="006D12BA"/>
    <w:rsid w:val="006D241B"/>
    <w:rsid w:val="006D7476"/>
    <w:rsid w:val="006E094D"/>
    <w:rsid w:val="006F0CBC"/>
    <w:rsid w:val="006F66AC"/>
    <w:rsid w:val="007074F1"/>
    <w:rsid w:val="0072612B"/>
    <w:rsid w:val="00731350"/>
    <w:rsid w:val="00735567"/>
    <w:rsid w:val="00763550"/>
    <w:rsid w:val="00786321"/>
    <w:rsid w:val="007915D4"/>
    <w:rsid w:val="007968AD"/>
    <w:rsid w:val="00797971"/>
    <w:rsid w:val="007A4FB5"/>
    <w:rsid w:val="007C3D68"/>
    <w:rsid w:val="007C78B5"/>
    <w:rsid w:val="007E05B3"/>
    <w:rsid w:val="007F22F4"/>
    <w:rsid w:val="0080347A"/>
    <w:rsid w:val="008178B2"/>
    <w:rsid w:val="00827BA0"/>
    <w:rsid w:val="008343DE"/>
    <w:rsid w:val="008544A2"/>
    <w:rsid w:val="00857171"/>
    <w:rsid w:val="00887359"/>
    <w:rsid w:val="008A2AE7"/>
    <w:rsid w:val="008B0910"/>
    <w:rsid w:val="008C0C80"/>
    <w:rsid w:val="008C2AC0"/>
    <w:rsid w:val="00903668"/>
    <w:rsid w:val="009164BF"/>
    <w:rsid w:val="00930BF4"/>
    <w:rsid w:val="009426A5"/>
    <w:rsid w:val="00972551"/>
    <w:rsid w:val="00973C58"/>
    <w:rsid w:val="009743B2"/>
    <w:rsid w:val="00993524"/>
    <w:rsid w:val="009A0AC7"/>
    <w:rsid w:val="009B71EE"/>
    <w:rsid w:val="009D38CD"/>
    <w:rsid w:val="009F3535"/>
    <w:rsid w:val="009F6327"/>
    <w:rsid w:val="00A012B3"/>
    <w:rsid w:val="00A16B16"/>
    <w:rsid w:val="00A17B30"/>
    <w:rsid w:val="00A32224"/>
    <w:rsid w:val="00A34491"/>
    <w:rsid w:val="00A56CD8"/>
    <w:rsid w:val="00A67ABD"/>
    <w:rsid w:val="00A751F4"/>
    <w:rsid w:val="00A772CD"/>
    <w:rsid w:val="00A84517"/>
    <w:rsid w:val="00A84FAC"/>
    <w:rsid w:val="00AA3915"/>
    <w:rsid w:val="00AA3A60"/>
    <w:rsid w:val="00AC217C"/>
    <w:rsid w:val="00AC4F15"/>
    <w:rsid w:val="00AC6101"/>
    <w:rsid w:val="00B372C3"/>
    <w:rsid w:val="00B416E8"/>
    <w:rsid w:val="00B46733"/>
    <w:rsid w:val="00B61D9A"/>
    <w:rsid w:val="00B66C50"/>
    <w:rsid w:val="00B7537E"/>
    <w:rsid w:val="00B77794"/>
    <w:rsid w:val="00BB0958"/>
    <w:rsid w:val="00C06513"/>
    <w:rsid w:val="00C127A4"/>
    <w:rsid w:val="00C17AF5"/>
    <w:rsid w:val="00C22C0D"/>
    <w:rsid w:val="00C520AC"/>
    <w:rsid w:val="00C57261"/>
    <w:rsid w:val="00C73FF9"/>
    <w:rsid w:val="00C875D8"/>
    <w:rsid w:val="00CA4A74"/>
    <w:rsid w:val="00CA7945"/>
    <w:rsid w:val="00CF725D"/>
    <w:rsid w:val="00D06AB8"/>
    <w:rsid w:val="00D11C97"/>
    <w:rsid w:val="00D13488"/>
    <w:rsid w:val="00D13554"/>
    <w:rsid w:val="00D432BF"/>
    <w:rsid w:val="00D724CC"/>
    <w:rsid w:val="00D7639F"/>
    <w:rsid w:val="00D97578"/>
    <w:rsid w:val="00DB00A0"/>
    <w:rsid w:val="00DB5CE3"/>
    <w:rsid w:val="00DC6EDB"/>
    <w:rsid w:val="00DD18D1"/>
    <w:rsid w:val="00DF64E0"/>
    <w:rsid w:val="00DF6F99"/>
    <w:rsid w:val="00E01B84"/>
    <w:rsid w:val="00E07EC3"/>
    <w:rsid w:val="00E17CA6"/>
    <w:rsid w:val="00E246B0"/>
    <w:rsid w:val="00E330F5"/>
    <w:rsid w:val="00E35B95"/>
    <w:rsid w:val="00E50F20"/>
    <w:rsid w:val="00E56D00"/>
    <w:rsid w:val="00E735EC"/>
    <w:rsid w:val="00E8648E"/>
    <w:rsid w:val="00E91268"/>
    <w:rsid w:val="00E93965"/>
    <w:rsid w:val="00EA53AE"/>
    <w:rsid w:val="00EC046D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37BF6C"/>
  <w15:chartTrackingRefBased/>
  <w15:docId w15:val="{B239753B-401A-4E02-B129-E366AB4A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52D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Funotentext">
    <w:name w:val="footnote text"/>
    <w:basedOn w:val="Standard"/>
    <w:semiHidden/>
    <w:rsid w:val="007A4FB5"/>
    <w:rPr>
      <w:sz w:val="20"/>
      <w:szCs w:val="20"/>
    </w:rPr>
  </w:style>
  <w:style w:type="character" w:styleId="Funotenzeichen">
    <w:name w:val="footnote reference"/>
    <w:semiHidden/>
    <w:rsid w:val="007A4FB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DC6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19</cp:revision>
  <cp:lastPrinted>2017-06-28T13:29:00Z</cp:lastPrinted>
  <dcterms:created xsi:type="dcterms:W3CDTF">2024-02-02T10:31:00Z</dcterms:created>
  <dcterms:modified xsi:type="dcterms:W3CDTF">2024-04-20T16:31:00Z</dcterms:modified>
</cp:coreProperties>
</file>