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4130BF" w14:textId="77777777" w:rsidR="00AD11A3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30F7D599" w14:textId="1949AF28" w:rsidR="00AD11A3" w:rsidRDefault="00000000">
      <w:pPr>
        <w:framePr w:w="7043" w:wrap="auto" w:hAnchor="text" w:x="2929" w:y="3623"/>
        <w:widowControl w:val="0"/>
        <w:autoSpaceDE w:val="0"/>
        <w:autoSpaceDN w:val="0"/>
        <w:spacing w:before="0" w:after="0" w:line="891" w:lineRule="exact"/>
        <w:jc w:val="left"/>
        <w:rPr>
          <w:rFonts w:ascii="QNNENW+MarkPro-Bold"/>
          <w:color w:val="000000"/>
          <w:sz w:val="66"/>
        </w:rPr>
      </w:pPr>
      <w:r>
        <w:rPr>
          <w:rFonts w:ascii="QNNENW+MarkPro-Bold"/>
          <w:color w:val="DB1E36"/>
          <w:spacing w:val="-2"/>
          <w:sz w:val="66"/>
        </w:rPr>
        <w:t>Kursmaterial</w:t>
      </w:r>
    </w:p>
    <w:p w14:paraId="2ECA09A0" w14:textId="77777777" w:rsidR="00AD11A3" w:rsidRDefault="00000000">
      <w:pPr>
        <w:framePr w:w="7043" w:wrap="auto" w:hAnchor="text" w:x="2929" w:y="3623"/>
        <w:widowControl w:val="0"/>
        <w:autoSpaceDE w:val="0"/>
        <w:autoSpaceDN w:val="0"/>
        <w:spacing w:before="0" w:after="0" w:line="740" w:lineRule="exact"/>
        <w:jc w:val="left"/>
        <w:rPr>
          <w:rFonts w:ascii="QNNENW+MarkPro-Bold"/>
          <w:color w:val="000000"/>
          <w:sz w:val="66"/>
        </w:rPr>
      </w:pPr>
      <w:r>
        <w:rPr>
          <w:rFonts w:ascii="QNNENW+MarkPro-Bold" w:hAnsi="QNNENW+MarkPro-Bold" w:cs="QNNENW+MarkPro-Bold"/>
          <w:color w:val="DB1E36"/>
          <w:sz w:val="66"/>
        </w:rPr>
        <w:t>für</w:t>
      </w:r>
      <w:r>
        <w:rPr>
          <w:rFonts w:ascii="QNNENW+MarkPro-Bold"/>
          <w:color w:val="DB1E36"/>
          <w:spacing w:val="-4"/>
          <w:sz w:val="66"/>
        </w:rPr>
        <w:t xml:space="preserve"> </w:t>
      </w:r>
      <w:r>
        <w:rPr>
          <w:rFonts w:ascii="QNNENW+MarkPro-Bold"/>
          <w:color w:val="DB1E36"/>
          <w:sz w:val="66"/>
        </w:rPr>
        <w:t xml:space="preserve">die 6. </w:t>
      </w:r>
      <w:r>
        <w:rPr>
          <w:rFonts w:ascii="QNNENW+MarkPro-Bold"/>
          <w:color w:val="DB1E36"/>
          <w:spacing w:val="-1"/>
          <w:sz w:val="66"/>
        </w:rPr>
        <w:t>Klasse</w:t>
      </w:r>
    </w:p>
    <w:p w14:paraId="17E01E10" w14:textId="77777777" w:rsidR="00AD11A3" w:rsidRDefault="00000000">
      <w:pPr>
        <w:framePr w:w="7714" w:wrap="auto" w:hAnchor="text" w:x="2929" w:y="5666"/>
        <w:widowControl w:val="0"/>
        <w:autoSpaceDE w:val="0"/>
        <w:autoSpaceDN w:val="0"/>
        <w:spacing w:before="0" w:after="0" w:line="270" w:lineRule="exact"/>
        <w:jc w:val="left"/>
        <w:rPr>
          <w:rFonts w:ascii="QNNENW+MarkPro-Bold"/>
          <w:color w:val="000000"/>
          <w:sz w:val="20"/>
        </w:rPr>
      </w:pPr>
      <w:r>
        <w:rPr>
          <w:rFonts w:ascii="QNNENW+MarkPro-Bold"/>
          <w:color w:val="221E1F"/>
          <w:sz w:val="20"/>
        </w:rPr>
        <w:t xml:space="preserve">Ein </w:t>
      </w:r>
      <w:r>
        <w:rPr>
          <w:rFonts w:ascii="QNNENW+MarkPro-Bold"/>
          <w:color w:val="221E1F"/>
          <w:spacing w:val="-1"/>
          <w:sz w:val="20"/>
        </w:rPr>
        <w:t>Programm</w:t>
      </w:r>
      <w:r>
        <w:rPr>
          <w:rFonts w:ascii="QNNENW+MarkPro-Bold"/>
          <w:color w:val="221E1F"/>
          <w:spacing w:val="1"/>
          <w:sz w:val="20"/>
        </w:rPr>
        <w:t xml:space="preserve"> </w:t>
      </w:r>
      <w:r>
        <w:rPr>
          <w:rFonts w:ascii="QNNENW+MarkPro-Bold"/>
          <w:color w:val="221E1F"/>
          <w:sz w:val="20"/>
        </w:rPr>
        <w:t>der</w:t>
      </w:r>
      <w:r>
        <w:rPr>
          <w:rFonts w:ascii="QNNENW+MarkPro-Bold"/>
          <w:color w:val="221E1F"/>
          <w:spacing w:val="-4"/>
          <w:sz w:val="20"/>
        </w:rPr>
        <w:t xml:space="preserve"> </w:t>
      </w:r>
      <w:r>
        <w:rPr>
          <w:rFonts w:ascii="QNNENW+MarkPro-Bold"/>
          <w:color w:val="221E1F"/>
          <w:spacing w:val="-3"/>
          <w:sz w:val="20"/>
        </w:rPr>
        <w:t>Vector</w:t>
      </w:r>
      <w:r>
        <w:rPr>
          <w:rFonts w:ascii="QNNENW+MarkPro-Bold"/>
          <w:color w:val="221E1F"/>
          <w:spacing w:val="1"/>
          <w:sz w:val="20"/>
        </w:rPr>
        <w:t xml:space="preserve"> </w:t>
      </w:r>
      <w:r>
        <w:rPr>
          <w:rFonts w:ascii="QNNENW+MarkPro-Bold"/>
          <w:color w:val="221E1F"/>
          <w:spacing w:val="-1"/>
          <w:sz w:val="20"/>
        </w:rPr>
        <w:t>Stiftung</w:t>
      </w:r>
      <w:r>
        <w:rPr>
          <w:rFonts w:ascii="QNNENW+MarkPro-Bold"/>
          <w:color w:val="221E1F"/>
          <w:spacing w:val="1"/>
          <w:sz w:val="20"/>
        </w:rPr>
        <w:t xml:space="preserve"> </w:t>
      </w:r>
      <w:r>
        <w:rPr>
          <w:rFonts w:ascii="QNNENW+MarkPro-Bold"/>
          <w:color w:val="221E1F"/>
          <w:sz w:val="20"/>
        </w:rPr>
        <w:t xml:space="preserve">in </w:t>
      </w:r>
      <w:r>
        <w:rPr>
          <w:rFonts w:ascii="QNNENW+MarkPro-Bold"/>
          <w:color w:val="221E1F"/>
          <w:spacing w:val="-1"/>
          <w:sz w:val="20"/>
        </w:rPr>
        <w:t>Kooperation</w:t>
      </w:r>
      <w:r>
        <w:rPr>
          <w:rFonts w:ascii="QNNENW+MarkPro-Bold"/>
          <w:color w:val="221E1F"/>
          <w:spacing w:val="1"/>
          <w:sz w:val="20"/>
        </w:rPr>
        <w:t xml:space="preserve"> </w:t>
      </w:r>
      <w:r>
        <w:rPr>
          <w:rFonts w:ascii="QNNENW+MarkPro-Bold"/>
          <w:color w:val="221E1F"/>
          <w:sz w:val="20"/>
        </w:rPr>
        <w:t>mit dem Seminar</w:t>
      </w:r>
      <w:r>
        <w:rPr>
          <w:rFonts w:ascii="QNNENW+MarkPro-Bold"/>
          <w:color w:val="221E1F"/>
          <w:spacing w:val="-2"/>
          <w:sz w:val="20"/>
        </w:rPr>
        <w:t xml:space="preserve"> </w:t>
      </w:r>
      <w:r>
        <w:rPr>
          <w:rFonts w:ascii="QNNENW+MarkPro-Bold" w:hAnsi="QNNENW+MarkPro-Bold" w:cs="QNNENW+MarkPro-Bold"/>
          <w:color w:val="221E1F"/>
          <w:sz w:val="20"/>
        </w:rPr>
        <w:t>für</w:t>
      </w:r>
    </w:p>
    <w:p w14:paraId="0BEE049D" w14:textId="77777777" w:rsidR="00AD11A3" w:rsidRDefault="00000000">
      <w:pPr>
        <w:framePr w:w="7714" w:wrap="auto" w:hAnchor="text" w:x="2929" w:y="5666"/>
        <w:widowControl w:val="0"/>
        <w:autoSpaceDE w:val="0"/>
        <w:autoSpaceDN w:val="0"/>
        <w:spacing w:before="10" w:after="0" w:line="270" w:lineRule="exact"/>
        <w:jc w:val="left"/>
        <w:rPr>
          <w:rFonts w:ascii="QNNENW+MarkPro-Bold"/>
          <w:color w:val="000000"/>
          <w:sz w:val="20"/>
        </w:rPr>
      </w:pPr>
      <w:r>
        <w:rPr>
          <w:rFonts w:ascii="QNNENW+MarkPro-Bold"/>
          <w:color w:val="221E1F"/>
          <w:sz w:val="20"/>
        </w:rPr>
        <w:t>Ausbildung und Fortbildung der</w:t>
      </w:r>
      <w:r>
        <w:rPr>
          <w:rFonts w:ascii="QNNENW+MarkPro-Bold"/>
          <w:color w:val="221E1F"/>
          <w:spacing w:val="-1"/>
          <w:sz w:val="20"/>
        </w:rPr>
        <w:t xml:space="preserve"> </w:t>
      </w:r>
      <w:r>
        <w:rPr>
          <w:rFonts w:ascii="QNNENW+MarkPro-Bold" w:hAnsi="QNNENW+MarkPro-Bold" w:cs="QNNENW+MarkPro-Bold"/>
          <w:color w:val="221E1F"/>
          <w:spacing w:val="-1"/>
          <w:sz w:val="20"/>
        </w:rPr>
        <w:t>Lehrkräfte</w:t>
      </w:r>
      <w:r>
        <w:rPr>
          <w:rFonts w:ascii="QNNENW+MarkPro-Bold"/>
          <w:color w:val="221E1F"/>
          <w:spacing w:val="1"/>
          <w:sz w:val="20"/>
        </w:rPr>
        <w:t xml:space="preserve"> </w:t>
      </w:r>
      <w:r>
        <w:rPr>
          <w:rFonts w:ascii="QNNENW+MarkPro-Bold"/>
          <w:color w:val="221E1F"/>
          <w:spacing w:val="-1"/>
          <w:sz w:val="20"/>
        </w:rPr>
        <w:t>Stuttgart</w:t>
      </w:r>
      <w:r>
        <w:rPr>
          <w:rFonts w:ascii="QNNENW+MarkPro-Bold"/>
          <w:color w:val="221E1F"/>
          <w:sz w:val="20"/>
        </w:rPr>
        <w:t xml:space="preserve"> (Abteilung Gymnasium)</w:t>
      </w:r>
    </w:p>
    <w:p w14:paraId="4533A25F" w14:textId="77777777" w:rsidR="00AD11A3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68E8FE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6" type="#_x0000_t75" style="position:absolute;margin-left:-1pt;margin-top:5.2pt;width:597pt;height:838.05pt;z-index:-251658752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</w:p>
    <w:sectPr w:rsidR="00AD11A3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8CADC33-767F-44EF-A6E8-D21A6C3A5BE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AECC692F-ACA7-49F0-BE61-269DE6FDD20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7558D452-75AF-429F-A0D0-0BF09D47FA43}"/>
  </w:font>
  <w:font w:name="QNNENW+MarkPro-Bold">
    <w:charset w:val="01"/>
    <w:family w:val="auto"/>
    <w:pitch w:val="variable"/>
    <w:sig w:usb0="01010101" w:usb1="01010101" w:usb2="01010101" w:usb3="01010101" w:csb0="01010101" w:csb1="01010101"/>
    <w:embedRegular r:id="rId4" w:fontKey="{EF13A112-823D-4410-AC68-5C78332EF714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EA1BDB4C-112A-4B4B-8442-56F42708F38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30977"/>
    <w:rsid w:val="00AD11A3"/>
    <w:rsid w:val="00AF40D7"/>
    <w:rsid w:val="00B06B85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2D432DF"/>
  <w15:docId w15:val="{D9B856C1-E0A9-40A0-B255-1CFA8F9AA7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KeineListe1">
    <w:name w:val="Keine Liste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Gerhard Brüstle</cp:lastModifiedBy>
  <cp:revision>4</cp:revision>
  <dcterms:created xsi:type="dcterms:W3CDTF">2024-04-09T08:51:00Z</dcterms:created>
  <dcterms:modified xsi:type="dcterms:W3CDTF">2024-05-02T07:17:00Z</dcterms:modified>
</cp:coreProperties>
</file>