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EA6F0" w14:textId="77777777" w:rsidR="00217491" w:rsidRPr="00217491" w:rsidRDefault="00217491" w:rsidP="00217491">
      <w:pPr>
        <w:rPr>
          <w:rFonts w:ascii="Calibri" w:hAnsi="Calibri"/>
          <w:b/>
          <w:sz w:val="22"/>
          <w:szCs w:val="22"/>
        </w:rPr>
      </w:pPr>
      <w:r w:rsidRPr="00217491">
        <w:rPr>
          <w:rFonts w:ascii="Calibri" w:hAnsi="Calibri"/>
          <w:b/>
          <w:sz w:val="22"/>
          <w:szCs w:val="22"/>
          <w:bdr w:val="single" w:sz="4" w:space="0" w:color="auto"/>
        </w:rPr>
        <w:t xml:space="preserve">Didaktischer Kommentar und Sachanalyse </w:t>
      </w:r>
    </w:p>
    <w:p w14:paraId="52270F11" w14:textId="77777777" w:rsidR="00217491" w:rsidRPr="00217491" w:rsidRDefault="00217491" w:rsidP="00217491">
      <w:pPr>
        <w:jc w:val="both"/>
        <w:rPr>
          <w:rFonts w:ascii="Calibri" w:hAnsi="Calibri"/>
          <w:sz w:val="22"/>
          <w:szCs w:val="22"/>
        </w:rPr>
      </w:pPr>
    </w:p>
    <w:p w14:paraId="3F79DCC3" w14:textId="77777777" w:rsidR="001C1ADA" w:rsidRDefault="001C1ADA" w:rsidP="00217491">
      <w:pPr>
        <w:spacing w:after="120"/>
        <w:rPr>
          <w:rFonts w:ascii="Calibri" w:hAnsi="Calibri"/>
          <w:b/>
          <w:sz w:val="22"/>
          <w:szCs w:val="22"/>
        </w:rPr>
      </w:pPr>
    </w:p>
    <w:p w14:paraId="4116F9A9" w14:textId="77777777" w:rsidR="001C1ADA" w:rsidRDefault="00217491" w:rsidP="001C1ADA">
      <w:pPr>
        <w:spacing w:after="120"/>
        <w:rPr>
          <w:rFonts w:ascii="Calibri" w:hAnsi="Calibri"/>
          <w:sz w:val="22"/>
          <w:szCs w:val="22"/>
        </w:rPr>
      </w:pPr>
      <w:r w:rsidRPr="00217491">
        <w:rPr>
          <w:rFonts w:ascii="Calibri" w:hAnsi="Calibri"/>
          <w:b/>
          <w:sz w:val="22"/>
          <w:szCs w:val="22"/>
        </w:rPr>
        <w:t>Ziele:</w:t>
      </w:r>
    </w:p>
    <w:p w14:paraId="2974938D" w14:textId="0DCE22BA" w:rsidR="00217491" w:rsidRPr="00217491" w:rsidRDefault="00217491" w:rsidP="00217491">
      <w:pPr>
        <w:spacing w:after="120"/>
        <w:rPr>
          <w:rFonts w:ascii="Calibri" w:hAnsi="Calibri"/>
          <w:sz w:val="22"/>
          <w:szCs w:val="22"/>
        </w:rPr>
      </w:pPr>
      <w:r w:rsidRPr="00217491">
        <w:rPr>
          <w:rFonts w:ascii="Calibri" w:hAnsi="Calibri"/>
          <w:sz w:val="22"/>
          <w:szCs w:val="22"/>
        </w:rPr>
        <w:t>In di</w:t>
      </w:r>
      <w:r w:rsidR="007A5950">
        <w:rPr>
          <w:rFonts w:ascii="Calibri" w:hAnsi="Calibri"/>
          <w:sz w:val="22"/>
          <w:szCs w:val="22"/>
        </w:rPr>
        <w:t>e</w:t>
      </w:r>
      <w:r w:rsidRPr="00217491">
        <w:rPr>
          <w:rFonts w:ascii="Calibri" w:hAnsi="Calibri"/>
          <w:sz w:val="22"/>
          <w:szCs w:val="22"/>
        </w:rPr>
        <w:t xml:space="preserve">ser Stunde sollen die Schülerinnen und Schüler </w:t>
      </w:r>
      <w:r w:rsidR="00BF2208">
        <w:rPr>
          <w:rFonts w:ascii="Calibri" w:hAnsi="Calibri"/>
          <w:sz w:val="22"/>
          <w:szCs w:val="22"/>
        </w:rPr>
        <w:t xml:space="preserve">(SuS) </w:t>
      </w:r>
      <w:r w:rsidRPr="00217491">
        <w:rPr>
          <w:rFonts w:ascii="Calibri" w:hAnsi="Calibri"/>
          <w:sz w:val="22"/>
          <w:szCs w:val="22"/>
        </w:rPr>
        <w:t xml:space="preserve">Fragen aus der Natur bzw. dem Alltag experimentell untersuchen, Spaß am Experimentieren entwickeln und einen Ausblick auf das folgende Schuljahr erhalten, in dem sich Mkid auch mit der Physik befassen wird. </w:t>
      </w:r>
    </w:p>
    <w:p w14:paraId="784D42D0" w14:textId="7E3EADC9" w:rsidR="00217491" w:rsidRPr="00217491" w:rsidRDefault="00217491" w:rsidP="00217491">
      <w:pPr>
        <w:spacing w:after="120"/>
        <w:rPr>
          <w:rFonts w:ascii="Calibri" w:hAnsi="Calibri"/>
          <w:sz w:val="22"/>
          <w:szCs w:val="22"/>
        </w:rPr>
      </w:pPr>
      <w:r w:rsidRPr="00217491">
        <w:rPr>
          <w:rFonts w:ascii="Calibri" w:hAnsi="Calibri"/>
          <w:sz w:val="22"/>
          <w:szCs w:val="22"/>
        </w:rPr>
        <w:t xml:space="preserve">Konkret sollen die </w:t>
      </w:r>
      <w:r w:rsidR="00BF2208">
        <w:rPr>
          <w:rFonts w:ascii="Calibri" w:hAnsi="Calibri"/>
          <w:sz w:val="22"/>
          <w:szCs w:val="22"/>
        </w:rPr>
        <w:t>SuS</w:t>
      </w:r>
      <w:r w:rsidRPr="00217491">
        <w:rPr>
          <w:rFonts w:ascii="Calibri" w:hAnsi="Calibri"/>
          <w:sz w:val="22"/>
          <w:szCs w:val="22"/>
        </w:rPr>
        <w:t xml:space="preserve"> bei Eiern herausfinden, ob diese roh oder gekocht sind, ohne die Eier zu öffnen. Dazu werden Modell-Experimente durchgeführt. </w:t>
      </w:r>
    </w:p>
    <w:p w14:paraId="4709276A" w14:textId="5EDD6FDE" w:rsidR="00217491" w:rsidRPr="00217491" w:rsidRDefault="00217491" w:rsidP="00217491">
      <w:pPr>
        <w:spacing w:after="120"/>
        <w:rPr>
          <w:rFonts w:ascii="Calibri" w:hAnsi="Calibri"/>
          <w:sz w:val="22"/>
          <w:szCs w:val="22"/>
        </w:rPr>
      </w:pPr>
      <w:r w:rsidRPr="00217491">
        <w:rPr>
          <w:rFonts w:ascii="Calibri" w:hAnsi="Calibri"/>
          <w:sz w:val="22"/>
          <w:szCs w:val="22"/>
        </w:rPr>
        <w:t>Zur Unterscheidung werden die Eier in Rotation versetzt. Für eine physikalische Erklärung der Beobachtungen, die man dabei macht, wären abstrakte Begriffe (Drehimpuls, Drehimpulserhaltung, Rotationsenergie) nötig, die hier nicht zur Verfügung stehen. Daher soll auch keine Erklärung der Beobachtungen vorgenommen werden.</w:t>
      </w:r>
    </w:p>
    <w:p w14:paraId="4539DF1B" w14:textId="02770CE8" w:rsidR="00217491" w:rsidRPr="00217491" w:rsidRDefault="00217491" w:rsidP="00217491">
      <w:pPr>
        <w:spacing w:after="120"/>
        <w:rPr>
          <w:rFonts w:ascii="Calibri" w:hAnsi="Calibri"/>
          <w:sz w:val="22"/>
          <w:szCs w:val="22"/>
        </w:rPr>
      </w:pPr>
      <w:r w:rsidRPr="00217491">
        <w:rPr>
          <w:rFonts w:ascii="Calibri" w:hAnsi="Calibri"/>
          <w:sz w:val="22"/>
          <w:szCs w:val="22"/>
        </w:rPr>
        <w:t>Ziel der Stunde ist es stattdessen, ein einfaches Modellexperiment zu entwerfen und zu verwenden, bei dem wir die wichtigen Eigenschaften (flüssige oder feste Füllung) sehen und kontrollieren können. Die Beobachtungen am Modell werden dann auf die ursprüngliche Frage übertragen (z.B.</w:t>
      </w:r>
      <w:r w:rsidR="00B9630C">
        <w:rPr>
          <w:rFonts w:ascii="Calibri" w:hAnsi="Calibri"/>
          <w:sz w:val="22"/>
          <w:szCs w:val="22"/>
        </w:rPr>
        <w:t>:</w:t>
      </w:r>
      <w:r w:rsidRPr="00217491">
        <w:rPr>
          <w:rFonts w:ascii="Calibri" w:hAnsi="Calibri"/>
          <w:sz w:val="22"/>
          <w:szCs w:val="22"/>
        </w:rPr>
        <w:t xml:space="preserve"> „Ein Ei mit flüssiger Füllung hört schneller auf zu rotieren als </w:t>
      </w:r>
      <w:r w:rsidR="00412DFC">
        <w:rPr>
          <w:rFonts w:ascii="Calibri" w:hAnsi="Calibri"/>
          <w:sz w:val="22"/>
          <w:szCs w:val="22"/>
        </w:rPr>
        <w:t>eines</w:t>
      </w:r>
      <w:r w:rsidRPr="00217491">
        <w:rPr>
          <w:rFonts w:ascii="Calibri" w:hAnsi="Calibri"/>
          <w:sz w:val="22"/>
          <w:szCs w:val="22"/>
        </w:rPr>
        <w:t xml:space="preserve"> mit fester Füllung</w:t>
      </w:r>
      <w:r w:rsidR="00170F82">
        <w:rPr>
          <w:rFonts w:ascii="Calibri" w:hAnsi="Calibri"/>
          <w:sz w:val="22"/>
          <w:szCs w:val="22"/>
        </w:rPr>
        <w:t>.</w:t>
      </w:r>
      <w:r w:rsidRPr="00217491">
        <w:rPr>
          <w:rFonts w:ascii="Calibri" w:hAnsi="Calibri"/>
          <w:sz w:val="22"/>
          <w:szCs w:val="22"/>
        </w:rPr>
        <w:t xml:space="preserve">“). </w:t>
      </w:r>
    </w:p>
    <w:p w14:paraId="5830E13B" w14:textId="77777777" w:rsidR="001C1ADA" w:rsidRDefault="001C1ADA" w:rsidP="00217491">
      <w:pPr>
        <w:spacing w:after="120"/>
        <w:rPr>
          <w:rFonts w:ascii="Calibri" w:hAnsi="Calibri"/>
          <w:b/>
          <w:sz w:val="22"/>
          <w:szCs w:val="22"/>
        </w:rPr>
      </w:pPr>
    </w:p>
    <w:p w14:paraId="663D66C7" w14:textId="77777777" w:rsidR="001C1ADA" w:rsidRDefault="00217491" w:rsidP="001C1ADA">
      <w:pPr>
        <w:spacing w:after="120"/>
        <w:rPr>
          <w:rFonts w:ascii="Calibri" w:hAnsi="Calibri"/>
          <w:sz w:val="22"/>
          <w:szCs w:val="22"/>
        </w:rPr>
      </w:pPr>
      <w:r w:rsidRPr="00217491">
        <w:rPr>
          <w:rFonts w:ascii="Calibri" w:hAnsi="Calibri"/>
          <w:b/>
          <w:sz w:val="22"/>
          <w:szCs w:val="22"/>
        </w:rPr>
        <w:t>Genaues Beobachten:</w:t>
      </w:r>
      <w:r w:rsidRPr="00217491">
        <w:rPr>
          <w:rFonts w:ascii="Calibri" w:hAnsi="Calibri"/>
          <w:sz w:val="22"/>
          <w:szCs w:val="22"/>
        </w:rPr>
        <w:t xml:space="preserve"> </w:t>
      </w:r>
    </w:p>
    <w:p w14:paraId="5C9CD208" w14:textId="26A81AFD" w:rsidR="00217491" w:rsidRPr="00217491" w:rsidRDefault="00217491" w:rsidP="001C1ADA">
      <w:pPr>
        <w:spacing w:after="120"/>
        <w:rPr>
          <w:rFonts w:ascii="Calibri" w:hAnsi="Calibri"/>
          <w:sz w:val="22"/>
          <w:szCs w:val="22"/>
        </w:rPr>
      </w:pPr>
      <w:r w:rsidRPr="00217491">
        <w:rPr>
          <w:rFonts w:ascii="Calibri" w:hAnsi="Calibri"/>
          <w:sz w:val="22"/>
          <w:szCs w:val="22"/>
        </w:rPr>
        <w:t xml:space="preserve">Erfahrungsgemäß fällt es </w:t>
      </w:r>
      <w:r w:rsidR="00BF2208">
        <w:rPr>
          <w:rFonts w:ascii="Calibri" w:hAnsi="Calibri"/>
          <w:sz w:val="22"/>
          <w:szCs w:val="22"/>
        </w:rPr>
        <w:t>SuS</w:t>
      </w:r>
      <w:r w:rsidRPr="00217491">
        <w:rPr>
          <w:rFonts w:ascii="Calibri" w:hAnsi="Calibri"/>
          <w:sz w:val="22"/>
          <w:szCs w:val="22"/>
        </w:rPr>
        <w:t xml:space="preserve"> nicht immer leicht, zwischen einer Beschreibung und einer Erklärung zu unterscheiden. Beim Experimentieren sollte daher betont werden, dass es wichtig ist, zunächst genau zu beobachten und „einfach nur“ zu beschreiben, was man gesehen hat. Falls </w:t>
      </w:r>
      <w:r w:rsidR="00BF2208">
        <w:rPr>
          <w:rFonts w:ascii="Calibri" w:hAnsi="Calibri"/>
          <w:sz w:val="22"/>
          <w:szCs w:val="22"/>
        </w:rPr>
        <w:t>SuS</w:t>
      </w:r>
      <w:r w:rsidRPr="00217491">
        <w:rPr>
          <w:rFonts w:ascii="Calibri" w:hAnsi="Calibri"/>
          <w:sz w:val="22"/>
          <w:szCs w:val="22"/>
        </w:rPr>
        <w:t xml:space="preserve"> Beobachtungen mit Erklärungen vermischen, empfiehlt es sich nachzu</w:t>
      </w:r>
      <w:r w:rsidR="00BF2208">
        <w:rPr>
          <w:rFonts w:ascii="Calibri" w:hAnsi="Calibri"/>
          <w:sz w:val="22"/>
          <w:szCs w:val="22"/>
        </w:rPr>
        <w:t>f</w:t>
      </w:r>
      <w:r w:rsidRPr="00217491">
        <w:rPr>
          <w:rFonts w:ascii="Calibri" w:hAnsi="Calibri"/>
          <w:sz w:val="22"/>
          <w:szCs w:val="22"/>
        </w:rPr>
        <w:t xml:space="preserve">ragen, was genau die Beobachtung war.      </w:t>
      </w:r>
    </w:p>
    <w:p w14:paraId="073272C6" w14:textId="77777777" w:rsidR="001C1ADA" w:rsidRDefault="001C1ADA" w:rsidP="00217491">
      <w:pPr>
        <w:spacing w:after="120"/>
        <w:rPr>
          <w:rFonts w:ascii="Calibri" w:hAnsi="Calibri"/>
          <w:b/>
          <w:sz w:val="22"/>
          <w:szCs w:val="22"/>
        </w:rPr>
      </w:pPr>
    </w:p>
    <w:p w14:paraId="3569BEB1" w14:textId="77777777" w:rsidR="001C1ADA" w:rsidRDefault="00217491" w:rsidP="001C1ADA">
      <w:pPr>
        <w:spacing w:after="120"/>
        <w:rPr>
          <w:rFonts w:ascii="Calibri" w:hAnsi="Calibri"/>
          <w:b/>
          <w:sz w:val="22"/>
          <w:szCs w:val="22"/>
        </w:rPr>
      </w:pPr>
      <w:r w:rsidRPr="00217491">
        <w:rPr>
          <w:rFonts w:ascii="Calibri" w:hAnsi="Calibri"/>
          <w:b/>
          <w:sz w:val="22"/>
          <w:szCs w:val="22"/>
        </w:rPr>
        <w:t xml:space="preserve">Modellexperimente nutzen: </w:t>
      </w:r>
    </w:p>
    <w:p w14:paraId="34C55EF3" w14:textId="26ED06CB" w:rsidR="00217491" w:rsidRPr="00217491" w:rsidRDefault="00217491" w:rsidP="001C1ADA">
      <w:pPr>
        <w:spacing w:after="120"/>
        <w:rPr>
          <w:rFonts w:ascii="Calibri" w:hAnsi="Calibri"/>
          <w:sz w:val="22"/>
          <w:szCs w:val="22"/>
        </w:rPr>
      </w:pPr>
      <w:r w:rsidRPr="00217491">
        <w:rPr>
          <w:rFonts w:ascii="Calibri" w:hAnsi="Calibri"/>
          <w:sz w:val="22"/>
          <w:szCs w:val="22"/>
        </w:rPr>
        <w:t>Man kann zur Motivation des Entwerfen</w:t>
      </w:r>
      <w:r w:rsidR="00F11E13">
        <w:rPr>
          <w:rFonts w:ascii="Calibri" w:hAnsi="Calibri"/>
          <w:sz w:val="22"/>
          <w:szCs w:val="22"/>
        </w:rPr>
        <w:t>s</w:t>
      </w:r>
      <w:r w:rsidRPr="00217491">
        <w:rPr>
          <w:rFonts w:ascii="Calibri" w:hAnsi="Calibri"/>
          <w:sz w:val="22"/>
          <w:szCs w:val="22"/>
        </w:rPr>
        <w:t xml:space="preserve"> eines Modellexperiments einen Vergleich zur Mondlandung ziehen: Die Wissenschaftler konnten den Flug zum </w:t>
      </w:r>
      <w:r w:rsidR="00F11E13">
        <w:rPr>
          <w:rFonts w:ascii="Calibri" w:hAnsi="Calibri"/>
          <w:sz w:val="22"/>
          <w:szCs w:val="22"/>
        </w:rPr>
        <w:t>Mond natürlich nicht so oft aus</w:t>
      </w:r>
      <w:r w:rsidRPr="00217491">
        <w:rPr>
          <w:rFonts w:ascii="Calibri" w:hAnsi="Calibri"/>
          <w:sz w:val="22"/>
          <w:szCs w:val="22"/>
        </w:rPr>
        <w:t xml:space="preserve">probieren, bis eine Landung endlich </w:t>
      </w:r>
      <w:r w:rsidR="002610F6" w:rsidRPr="00217491">
        <w:rPr>
          <w:rFonts w:ascii="Calibri" w:hAnsi="Calibri"/>
          <w:sz w:val="22"/>
          <w:szCs w:val="22"/>
        </w:rPr>
        <w:t>funktioniert</w:t>
      </w:r>
      <w:r w:rsidR="00B9630C">
        <w:rPr>
          <w:rFonts w:ascii="Calibri" w:hAnsi="Calibri"/>
          <w:sz w:val="22"/>
          <w:szCs w:val="22"/>
        </w:rPr>
        <w:t>e</w:t>
      </w:r>
      <w:r w:rsidRPr="00217491">
        <w:rPr>
          <w:rFonts w:ascii="Calibri" w:hAnsi="Calibri"/>
          <w:sz w:val="22"/>
          <w:szCs w:val="22"/>
        </w:rPr>
        <w:t xml:space="preserve">. Stattdessen haben sie viele Experimente mit Modellen auf der Erde </w:t>
      </w:r>
      <w:r w:rsidR="00B9630C">
        <w:rPr>
          <w:rFonts w:ascii="Calibri" w:hAnsi="Calibri"/>
          <w:sz w:val="22"/>
          <w:szCs w:val="22"/>
        </w:rPr>
        <w:t>durchgeführt</w:t>
      </w:r>
      <w:r w:rsidRPr="00217491">
        <w:rPr>
          <w:rFonts w:ascii="Calibri" w:hAnsi="Calibri"/>
          <w:sz w:val="22"/>
          <w:szCs w:val="22"/>
        </w:rPr>
        <w:t xml:space="preserve"> (Versuche mit Modellraketen und Modelltriebwerken, Tests von Landemodulen, …) und die Erkenntnisse dann auf den Flug zum Mond übertragen. Ergebnis: </w:t>
      </w:r>
      <w:r w:rsidR="00B9630C">
        <w:rPr>
          <w:rFonts w:ascii="Calibri" w:hAnsi="Calibri"/>
          <w:sz w:val="22"/>
          <w:szCs w:val="22"/>
        </w:rPr>
        <w:t>D</w:t>
      </w:r>
      <w:r w:rsidRPr="00217491">
        <w:rPr>
          <w:rFonts w:ascii="Calibri" w:hAnsi="Calibri"/>
          <w:sz w:val="22"/>
          <w:szCs w:val="22"/>
        </w:rPr>
        <w:t xml:space="preserve">er erste Versuch, Menschen auf dem Mond landen zu lassen, hat sofort </w:t>
      </w:r>
      <w:r w:rsidR="002610F6" w:rsidRPr="00217491">
        <w:rPr>
          <w:rFonts w:ascii="Calibri" w:hAnsi="Calibri"/>
          <w:sz w:val="22"/>
          <w:szCs w:val="22"/>
        </w:rPr>
        <w:t>funktioniert</w:t>
      </w:r>
      <w:r w:rsidRPr="00217491">
        <w:rPr>
          <w:rFonts w:ascii="Calibri" w:hAnsi="Calibri"/>
          <w:sz w:val="22"/>
          <w:szCs w:val="22"/>
        </w:rPr>
        <w:t xml:space="preserve">. Das ist auch heute das Ziel: </w:t>
      </w:r>
      <w:r w:rsidR="00B9630C">
        <w:rPr>
          <w:rFonts w:ascii="Calibri" w:hAnsi="Calibri"/>
          <w:sz w:val="22"/>
          <w:szCs w:val="22"/>
        </w:rPr>
        <w:t>D</w:t>
      </w:r>
      <w:r w:rsidRPr="00217491">
        <w:rPr>
          <w:rFonts w:ascii="Calibri" w:hAnsi="Calibri"/>
          <w:sz w:val="22"/>
          <w:szCs w:val="22"/>
        </w:rPr>
        <w:t xml:space="preserve">er erste Versuch, das hart gekochte Ei zu erkennen und zu öffnen sollte </w:t>
      </w:r>
      <w:r w:rsidR="002610F6" w:rsidRPr="00217491">
        <w:rPr>
          <w:rFonts w:ascii="Calibri" w:hAnsi="Calibri"/>
          <w:sz w:val="22"/>
          <w:szCs w:val="22"/>
        </w:rPr>
        <w:t>funktionieren</w:t>
      </w:r>
      <w:r w:rsidRPr="00217491">
        <w:rPr>
          <w:rFonts w:ascii="Calibri" w:hAnsi="Calibri"/>
          <w:sz w:val="22"/>
          <w:szCs w:val="22"/>
        </w:rPr>
        <w:t xml:space="preserve">, da wir sonst einiges aufwischen müssen. </w:t>
      </w:r>
    </w:p>
    <w:p w14:paraId="12D8512B" w14:textId="77777777" w:rsidR="001C1ADA" w:rsidRDefault="001C1ADA" w:rsidP="00217491">
      <w:pPr>
        <w:spacing w:after="120"/>
        <w:rPr>
          <w:rFonts w:ascii="Calibri" w:hAnsi="Calibri"/>
          <w:b/>
          <w:sz w:val="22"/>
          <w:szCs w:val="22"/>
        </w:rPr>
      </w:pPr>
    </w:p>
    <w:p w14:paraId="0FAE9DA4" w14:textId="77777777" w:rsidR="001C1ADA" w:rsidRDefault="00217491" w:rsidP="001C1ADA">
      <w:pPr>
        <w:spacing w:after="120"/>
        <w:rPr>
          <w:rFonts w:ascii="Calibri" w:hAnsi="Calibri"/>
          <w:b/>
          <w:sz w:val="22"/>
          <w:szCs w:val="22"/>
        </w:rPr>
      </w:pPr>
      <w:r w:rsidRPr="00217491">
        <w:rPr>
          <w:rFonts w:ascii="Calibri" w:hAnsi="Calibri"/>
          <w:b/>
          <w:sz w:val="22"/>
          <w:szCs w:val="22"/>
        </w:rPr>
        <w:t>Übertragen des Vorgehens auf eine weitere Frage:</w:t>
      </w:r>
    </w:p>
    <w:p w14:paraId="38E246D7" w14:textId="688AEDBF" w:rsidR="00217491" w:rsidRDefault="00217491" w:rsidP="001C1ADA">
      <w:pPr>
        <w:spacing w:after="120"/>
        <w:rPr>
          <w:rFonts w:ascii="Calibri" w:hAnsi="Calibri"/>
          <w:sz w:val="22"/>
          <w:szCs w:val="22"/>
        </w:rPr>
      </w:pPr>
      <w:r w:rsidRPr="00217491">
        <w:rPr>
          <w:rFonts w:ascii="Calibri" w:hAnsi="Calibri"/>
          <w:sz w:val="22"/>
          <w:szCs w:val="22"/>
        </w:rPr>
        <w:t>Die Methode, passende Modellexperimente zu finden und daraus Schlüsse zu ziehen, kann nach der Eierfrage auf eine weitere Frage angewendet werden: Bei zwei Konservendosen fehlen die Etiketten. In einer befindet sich eine Frühlingssuppe und in der anderen Hundefutter. Wie kann man herausfinden, in welcher die Suppe ist, und sofort die richtige Dose öffnen?</w:t>
      </w:r>
    </w:p>
    <w:p w14:paraId="3BA397D7" w14:textId="77777777" w:rsidR="00B314D4" w:rsidRPr="00217491" w:rsidRDefault="00B314D4" w:rsidP="001C1ADA">
      <w:pPr>
        <w:spacing w:after="120"/>
        <w:rPr>
          <w:rFonts w:ascii="Calibri" w:hAnsi="Calibri"/>
          <w:sz w:val="22"/>
          <w:szCs w:val="22"/>
        </w:rPr>
      </w:pPr>
    </w:p>
    <w:p w14:paraId="1349224A" w14:textId="77777777" w:rsidR="002D794F" w:rsidRDefault="002D794F" w:rsidP="00217491">
      <w:pPr>
        <w:spacing w:after="120"/>
        <w:rPr>
          <w:rFonts w:ascii="Calibri" w:hAnsi="Calibri"/>
          <w:b/>
          <w:sz w:val="22"/>
          <w:szCs w:val="22"/>
        </w:rPr>
        <w:sectPr w:rsidR="002D794F" w:rsidSect="0081758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418" w:header="851" w:footer="851" w:gutter="0"/>
          <w:cols w:space="708"/>
          <w:docGrid w:linePitch="360"/>
        </w:sectPr>
      </w:pPr>
    </w:p>
    <w:p w14:paraId="48E9E737" w14:textId="77777777" w:rsidR="002D794F" w:rsidRPr="00217491" w:rsidRDefault="002D794F" w:rsidP="00217491">
      <w:pPr>
        <w:jc w:val="both"/>
        <w:rPr>
          <w:rFonts w:ascii="Calibri" w:hAnsi="Calibri"/>
          <w:sz w:val="22"/>
          <w:szCs w:val="22"/>
        </w:rPr>
      </w:pPr>
    </w:p>
    <w:p w14:paraId="5057F1CF" w14:textId="77777777" w:rsidR="002D794F" w:rsidRDefault="002D794F" w:rsidP="001C1ADA">
      <w:pPr>
        <w:spacing w:after="120"/>
        <w:rPr>
          <w:rFonts w:ascii="Calibri" w:hAnsi="Calibri"/>
          <w:b/>
          <w:sz w:val="22"/>
          <w:szCs w:val="22"/>
        </w:rPr>
      </w:pPr>
      <w:r w:rsidRPr="00217491">
        <w:rPr>
          <w:rFonts w:ascii="Calibri" w:hAnsi="Calibri"/>
          <w:b/>
          <w:sz w:val="22"/>
          <w:szCs w:val="22"/>
        </w:rPr>
        <w:t>Versuche und Beobachtungen festhalten (je nach Zeit):</w:t>
      </w:r>
    </w:p>
    <w:p w14:paraId="58E48151" w14:textId="34CFAB41" w:rsidR="002D794F" w:rsidRPr="00217491" w:rsidRDefault="002D794F" w:rsidP="001C1ADA">
      <w:pPr>
        <w:spacing w:after="120"/>
        <w:rPr>
          <w:rFonts w:ascii="Calibri" w:hAnsi="Calibri"/>
          <w:sz w:val="22"/>
          <w:szCs w:val="22"/>
        </w:rPr>
      </w:pPr>
      <w:r w:rsidRPr="00217491">
        <w:rPr>
          <w:rFonts w:ascii="Calibri" w:hAnsi="Calibri"/>
          <w:sz w:val="22"/>
          <w:szCs w:val="22"/>
        </w:rPr>
        <w:t xml:space="preserve">Nach der erfolgreichen Bearbeitung der Fragestellungen sollen die </w:t>
      </w:r>
      <w:r w:rsidR="00BF2208">
        <w:rPr>
          <w:rFonts w:ascii="Calibri" w:hAnsi="Calibri"/>
          <w:sz w:val="22"/>
          <w:szCs w:val="22"/>
        </w:rPr>
        <w:t>SuS</w:t>
      </w:r>
      <w:r w:rsidRPr="00217491">
        <w:rPr>
          <w:rFonts w:ascii="Calibri" w:hAnsi="Calibri"/>
          <w:sz w:val="22"/>
          <w:szCs w:val="22"/>
        </w:rPr>
        <w:t xml:space="preserve"> ihre Versuche und Beobachtungen schriftlich festhalten, evtl. in einem separaten „Laborbuch“. Davor sollten der Zweck von Versuchsdokumentationen und wichtige Kriterien besprochen werden. </w:t>
      </w:r>
      <w:r>
        <w:rPr>
          <w:rFonts w:ascii="Calibri" w:hAnsi="Calibri"/>
          <w:sz w:val="22"/>
          <w:szCs w:val="22"/>
        </w:rPr>
        <w:br/>
      </w:r>
      <w:r w:rsidRPr="00217491">
        <w:rPr>
          <w:rFonts w:ascii="Calibri" w:hAnsi="Calibri"/>
          <w:sz w:val="22"/>
          <w:szCs w:val="22"/>
        </w:rPr>
        <w:t>Zweck: Andere Forscher müssen anhand der Versuchsbeschreibung den Versuch wiederholen und das Ergebnis überprüfen können.</w:t>
      </w:r>
    </w:p>
    <w:p w14:paraId="5141E893" w14:textId="77777777" w:rsidR="002D794F" w:rsidRPr="00217491" w:rsidRDefault="002D794F" w:rsidP="00217491">
      <w:pPr>
        <w:rPr>
          <w:rFonts w:ascii="Calibri" w:hAnsi="Calibri"/>
          <w:sz w:val="22"/>
          <w:szCs w:val="22"/>
        </w:rPr>
      </w:pPr>
      <w:r w:rsidRPr="00217491">
        <w:rPr>
          <w:rFonts w:ascii="Calibri" w:hAnsi="Calibri"/>
          <w:sz w:val="22"/>
          <w:szCs w:val="22"/>
        </w:rPr>
        <w:t xml:space="preserve">Kriterien für gute Versuchsdokumentationen:  </w:t>
      </w:r>
    </w:p>
    <w:p w14:paraId="68843BAC" w14:textId="105E1FDB" w:rsidR="002D794F" w:rsidRPr="00217491" w:rsidRDefault="005737E1" w:rsidP="00217491">
      <w:pPr>
        <w:numPr>
          <w:ilvl w:val="0"/>
          <w:numId w:val="3"/>
        </w:numPr>
        <w:rPr>
          <w:rFonts w:ascii="Calibri" w:hAnsi="Calibri"/>
          <w:sz w:val="22"/>
          <w:szCs w:val="22"/>
        </w:rPr>
      </w:pPr>
      <w:r>
        <w:rPr>
          <w:rFonts w:ascii="Calibri" w:hAnsi="Calibri"/>
          <w:sz w:val="22"/>
          <w:szCs w:val="22"/>
        </w:rPr>
        <w:t xml:space="preserve">Den </w:t>
      </w:r>
      <w:r w:rsidR="002D794F" w:rsidRPr="00217491">
        <w:rPr>
          <w:rFonts w:ascii="Calibri" w:hAnsi="Calibri"/>
          <w:sz w:val="22"/>
          <w:szCs w:val="22"/>
        </w:rPr>
        <w:t>Versuch so beschreiben, dass andere ihn ohne weitere Hinweise wiederholen können.</w:t>
      </w:r>
    </w:p>
    <w:p w14:paraId="33F22162" w14:textId="77777777" w:rsidR="002D794F" w:rsidRPr="00217491" w:rsidRDefault="002D794F" w:rsidP="00217491">
      <w:pPr>
        <w:numPr>
          <w:ilvl w:val="0"/>
          <w:numId w:val="3"/>
        </w:numPr>
        <w:rPr>
          <w:rFonts w:ascii="Calibri" w:hAnsi="Calibri"/>
          <w:sz w:val="22"/>
          <w:szCs w:val="22"/>
        </w:rPr>
      </w:pPr>
      <w:r w:rsidRPr="00217491">
        <w:rPr>
          <w:rFonts w:ascii="Calibri" w:hAnsi="Calibri"/>
          <w:sz w:val="22"/>
          <w:szCs w:val="22"/>
        </w:rPr>
        <w:t>Oft sind Skizzen oder Zeichnungen zum Versuch hilfreich.</w:t>
      </w:r>
    </w:p>
    <w:p w14:paraId="6AF775A8" w14:textId="77777777" w:rsidR="002D794F" w:rsidRPr="00217491" w:rsidRDefault="002D794F" w:rsidP="00217491">
      <w:pPr>
        <w:numPr>
          <w:ilvl w:val="0"/>
          <w:numId w:val="3"/>
        </w:numPr>
        <w:spacing w:after="120"/>
        <w:ind w:left="714" w:hanging="357"/>
        <w:rPr>
          <w:rFonts w:ascii="Calibri" w:hAnsi="Calibri"/>
          <w:sz w:val="22"/>
          <w:szCs w:val="22"/>
        </w:rPr>
      </w:pPr>
      <w:r w:rsidRPr="00217491">
        <w:rPr>
          <w:rFonts w:ascii="Calibri" w:hAnsi="Calibri"/>
          <w:sz w:val="22"/>
          <w:szCs w:val="22"/>
        </w:rPr>
        <w:t>Alle Beobachtungen genau festhalten.</w:t>
      </w:r>
    </w:p>
    <w:p w14:paraId="32698BB1" w14:textId="77777777" w:rsidR="002D794F" w:rsidRDefault="002D794F" w:rsidP="00217491">
      <w:pPr>
        <w:spacing w:after="120"/>
        <w:rPr>
          <w:rFonts w:ascii="Calibri" w:hAnsi="Calibri"/>
          <w:sz w:val="22"/>
          <w:szCs w:val="22"/>
        </w:rPr>
      </w:pPr>
      <w:r w:rsidRPr="00217491">
        <w:rPr>
          <w:rFonts w:ascii="Calibri" w:hAnsi="Calibri"/>
          <w:sz w:val="22"/>
          <w:szCs w:val="22"/>
        </w:rPr>
        <w:t>Die Motivation, eine Dokumentation aufzuschreiben, kann durch das Mitbringen von Fotos von Laborbucheinträgen berühmter Forscher</w:t>
      </w:r>
      <w:r>
        <w:rPr>
          <w:rFonts w:ascii="Calibri" w:hAnsi="Calibri"/>
          <w:sz w:val="22"/>
          <w:szCs w:val="22"/>
        </w:rPr>
        <w:t>innen und Forscher</w:t>
      </w:r>
      <w:r w:rsidRPr="00217491">
        <w:rPr>
          <w:rFonts w:ascii="Calibri" w:hAnsi="Calibri"/>
          <w:sz w:val="22"/>
          <w:szCs w:val="22"/>
        </w:rPr>
        <w:t xml:space="preserve"> zu ihren berühmten Entdeckungen erhöht werden.</w:t>
      </w:r>
    </w:p>
    <w:p w14:paraId="1620E13E" w14:textId="77777777" w:rsidR="002D794F" w:rsidRPr="00217491" w:rsidRDefault="002D794F" w:rsidP="00217491">
      <w:pPr>
        <w:spacing w:after="120"/>
        <w:rPr>
          <w:rFonts w:ascii="Calibri" w:hAnsi="Calibri"/>
          <w:sz w:val="22"/>
          <w:szCs w:val="22"/>
        </w:rPr>
      </w:pPr>
    </w:p>
    <w:p w14:paraId="066DB622" w14:textId="77777777" w:rsidR="002D794F" w:rsidRDefault="002D794F" w:rsidP="001C1ADA">
      <w:pPr>
        <w:spacing w:after="120"/>
        <w:rPr>
          <w:rFonts w:ascii="Calibri" w:hAnsi="Calibri"/>
          <w:b/>
          <w:sz w:val="22"/>
          <w:szCs w:val="22"/>
        </w:rPr>
      </w:pPr>
      <w:r w:rsidRPr="00217491">
        <w:rPr>
          <w:rFonts w:ascii="Calibri" w:hAnsi="Calibri"/>
          <w:b/>
          <w:sz w:val="22"/>
          <w:szCs w:val="22"/>
        </w:rPr>
        <w:t>Ergebnis als Zaubertrick vorführen:</w:t>
      </w:r>
    </w:p>
    <w:p w14:paraId="39F0E914" w14:textId="36F8F218" w:rsidR="002D794F" w:rsidRDefault="002D794F" w:rsidP="001C1ADA">
      <w:pPr>
        <w:spacing w:after="120"/>
        <w:rPr>
          <w:rFonts w:ascii="Calibri" w:hAnsi="Calibri"/>
          <w:sz w:val="22"/>
          <w:szCs w:val="22"/>
        </w:rPr>
      </w:pPr>
      <w:r w:rsidRPr="00217491">
        <w:rPr>
          <w:rFonts w:ascii="Calibri" w:hAnsi="Calibri"/>
          <w:sz w:val="22"/>
          <w:szCs w:val="22"/>
        </w:rPr>
        <w:t xml:space="preserve">Am Stundenende kann je nach Zeit die Frage „Roh oder gekocht“ auch zu einem Zaubertrick ausgebaut werden, den die </w:t>
      </w:r>
      <w:r w:rsidR="00BF2208">
        <w:rPr>
          <w:rFonts w:ascii="Calibri" w:hAnsi="Calibri"/>
          <w:sz w:val="22"/>
          <w:szCs w:val="22"/>
        </w:rPr>
        <w:t>SuS</w:t>
      </w:r>
      <w:r w:rsidRPr="00217491">
        <w:rPr>
          <w:rFonts w:ascii="Calibri" w:hAnsi="Calibri"/>
          <w:sz w:val="22"/>
          <w:szCs w:val="22"/>
        </w:rPr>
        <w:t xml:space="preserve"> zu</w:t>
      </w:r>
      <w:r w:rsidR="00BF2208">
        <w:rPr>
          <w:rFonts w:ascii="Calibri" w:hAnsi="Calibri"/>
          <w:sz w:val="22"/>
          <w:szCs w:val="22"/>
        </w:rPr>
        <w:t xml:space="preserve"> H</w:t>
      </w:r>
      <w:r w:rsidRPr="00217491">
        <w:rPr>
          <w:rFonts w:ascii="Calibri" w:hAnsi="Calibri"/>
          <w:sz w:val="22"/>
          <w:szCs w:val="22"/>
        </w:rPr>
        <w:t xml:space="preserve">ause vorführen können. Weil zu jedem guten Zaubertrick die Ablenkung vom </w:t>
      </w:r>
      <w:r w:rsidR="005737E1">
        <w:rPr>
          <w:rFonts w:ascii="Calibri" w:hAnsi="Calibri"/>
          <w:sz w:val="22"/>
          <w:szCs w:val="22"/>
        </w:rPr>
        <w:t>W</w:t>
      </w:r>
      <w:r w:rsidRPr="00217491">
        <w:rPr>
          <w:rFonts w:ascii="Calibri" w:hAnsi="Calibri"/>
          <w:sz w:val="22"/>
          <w:szCs w:val="22"/>
        </w:rPr>
        <w:t xml:space="preserve">ichtigen gehört, können die Eier gestenreich vor und zurück und im Kreis gerollt werden und irgendwann zwischendurch auch </w:t>
      </w:r>
      <w:r w:rsidR="00B9630C">
        <w:rPr>
          <w:rFonts w:ascii="Calibri" w:hAnsi="Calibri"/>
          <w:sz w:val="22"/>
          <w:szCs w:val="22"/>
        </w:rPr>
        <w:t>einmal</w:t>
      </w:r>
      <w:r w:rsidRPr="00217491">
        <w:rPr>
          <w:rFonts w:ascii="Calibri" w:hAnsi="Calibri"/>
          <w:sz w:val="22"/>
          <w:szCs w:val="22"/>
        </w:rPr>
        <w:t xml:space="preserve"> in Rotation versetzt werden.</w:t>
      </w:r>
    </w:p>
    <w:p w14:paraId="6C1747B3" w14:textId="77777777" w:rsidR="00B314D4" w:rsidRPr="00217491" w:rsidRDefault="00B314D4" w:rsidP="001C1ADA">
      <w:pPr>
        <w:spacing w:after="120"/>
        <w:rPr>
          <w:rFonts w:ascii="Calibri" w:hAnsi="Calibri"/>
          <w:sz w:val="22"/>
          <w:szCs w:val="22"/>
        </w:rPr>
      </w:pPr>
    </w:p>
    <w:p w14:paraId="163449AE" w14:textId="77777777" w:rsidR="002D794F" w:rsidRDefault="002D794F" w:rsidP="00217491">
      <w:pPr>
        <w:spacing w:after="120"/>
        <w:rPr>
          <w:rFonts w:ascii="Calibri" w:hAnsi="Calibri"/>
          <w:b/>
          <w:sz w:val="22"/>
          <w:szCs w:val="22"/>
        </w:rPr>
        <w:sectPr w:rsidR="002D794F" w:rsidSect="00817583">
          <w:headerReference w:type="default" r:id="rId13"/>
          <w:footerReference w:type="default" r:id="rId14"/>
          <w:pgSz w:w="11906" w:h="16838" w:code="9"/>
          <w:pgMar w:top="1134" w:right="1134" w:bottom="1134" w:left="1418" w:header="851" w:footer="851" w:gutter="0"/>
          <w:cols w:space="708"/>
          <w:docGrid w:linePitch="360"/>
        </w:sectPr>
      </w:pPr>
    </w:p>
    <w:p w14:paraId="747FDA57" w14:textId="77777777" w:rsidR="002D794F" w:rsidRPr="001C62A8" w:rsidRDefault="002D794F" w:rsidP="00A04F52">
      <w:pPr>
        <w:rPr>
          <w:rFonts w:ascii="Calibri" w:hAnsi="Calibri"/>
          <w:b/>
          <w:sz w:val="22"/>
          <w:szCs w:val="22"/>
        </w:rPr>
      </w:pPr>
      <w:r w:rsidRPr="001C62A8">
        <w:rPr>
          <w:rFonts w:ascii="Calibri" w:hAnsi="Calibri"/>
          <w:b/>
          <w:sz w:val="22"/>
          <w:szCs w:val="22"/>
          <w:bdr w:val="single" w:sz="4" w:space="0" w:color="auto"/>
        </w:rPr>
        <w:lastRenderedPageBreak/>
        <w:t>Hinweise zum Unterrichtsverlauf, Experimente, Ergebnisse</w:t>
      </w:r>
    </w:p>
    <w:p w14:paraId="67E82999" w14:textId="77777777" w:rsidR="002D794F" w:rsidRPr="001C62A8" w:rsidRDefault="002D794F" w:rsidP="00A04F52">
      <w:pPr>
        <w:rPr>
          <w:rFonts w:ascii="Calibri" w:hAnsi="Calibri"/>
          <w:sz w:val="22"/>
          <w:szCs w:val="22"/>
        </w:rPr>
      </w:pPr>
    </w:p>
    <w:p w14:paraId="5090C54C" w14:textId="77777777" w:rsidR="002D794F" w:rsidRPr="001C62A8" w:rsidRDefault="002D794F" w:rsidP="00A04F52">
      <w:pPr>
        <w:rPr>
          <w:rFonts w:ascii="Calibri" w:hAnsi="Calibri"/>
          <w:b/>
          <w:sz w:val="22"/>
          <w:szCs w:val="22"/>
        </w:rPr>
      </w:pPr>
      <w:r w:rsidRPr="001C62A8">
        <w:rPr>
          <w:rFonts w:ascii="Calibri" w:hAnsi="Calibri"/>
          <w:b/>
          <w:sz w:val="22"/>
          <w:szCs w:val="22"/>
        </w:rPr>
        <w:t>Abkürzungen im Unterrichtsverlauf:</w:t>
      </w:r>
    </w:p>
    <w:p w14:paraId="5CEDD1F8" w14:textId="66952ABB" w:rsidR="002D794F" w:rsidRPr="001C62A8" w:rsidRDefault="002D794F" w:rsidP="00A04F52">
      <w:pPr>
        <w:rPr>
          <w:rFonts w:ascii="Calibri" w:hAnsi="Calibri"/>
          <w:sz w:val="22"/>
          <w:szCs w:val="22"/>
        </w:rPr>
      </w:pPr>
      <w:r w:rsidRPr="001C62A8">
        <w:rPr>
          <w:rFonts w:ascii="Calibri" w:hAnsi="Calibri"/>
          <w:sz w:val="22"/>
          <w:szCs w:val="22"/>
        </w:rPr>
        <w:t xml:space="preserve">SuS … Schülerinnen und Schüler       </w:t>
      </w:r>
      <w:r w:rsidRPr="001C62A8">
        <w:rPr>
          <w:rFonts w:ascii="Calibri" w:hAnsi="Calibri"/>
          <w:sz w:val="22"/>
          <w:szCs w:val="22"/>
        </w:rPr>
        <w:tab/>
        <w:t xml:space="preserve">L … Lehrerin bzw. Lehrer       EA … Einzelarbeit       </w:t>
      </w:r>
      <w:r>
        <w:rPr>
          <w:rFonts w:ascii="Calibri" w:hAnsi="Calibri"/>
          <w:sz w:val="22"/>
          <w:szCs w:val="22"/>
        </w:rPr>
        <w:br/>
      </w:r>
      <w:r w:rsidRPr="001C62A8">
        <w:rPr>
          <w:rFonts w:ascii="Calibri" w:hAnsi="Calibri"/>
          <w:sz w:val="22"/>
          <w:szCs w:val="22"/>
        </w:rPr>
        <w:t>PA … Partner</w:t>
      </w:r>
      <w:r>
        <w:rPr>
          <w:rFonts w:ascii="Calibri" w:hAnsi="Calibri"/>
          <w:sz w:val="22"/>
          <w:szCs w:val="22"/>
        </w:rPr>
        <w:t>innen- bzw. Partner</w:t>
      </w:r>
      <w:r w:rsidRPr="001C62A8">
        <w:rPr>
          <w:rFonts w:ascii="Calibri" w:hAnsi="Calibri"/>
          <w:sz w:val="22"/>
          <w:szCs w:val="22"/>
        </w:rPr>
        <w:t xml:space="preserve">arbeit  </w:t>
      </w:r>
      <w:r w:rsidRPr="001C62A8">
        <w:rPr>
          <w:rFonts w:ascii="Calibri" w:hAnsi="Calibri"/>
          <w:sz w:val="22"/>
          <w:szCs w:val="22"/>
        </w:rPr>
        <w:tab/>
        <w:t>GA … Gruppenarbeit</w:t>
      </w:r>
      <w:r>
        <w:rPr>
          <w:rFonts w:ascii="Calibri" w:hAnsi="Calibri"/>
          <w:sz w:val="22"/>
          <w:szCs w:val="22"/>
        </w:rPr>
        <w:t xml:space="preserve">          </w:t>
      </w:r>
      <w:r w:rsidRPr="001C62A8">
        <w:rPr>
          <w:rFonts w:ascii="Calibri" w:hAnsi="Calibri"/>
          <w:sz w:val="22"/>
          <w:szCs w:val="22"/>
        </w:rPr>
        <w:t xml:space="preserve">UG … Unterrichtsgespräch       </w:t>
      </w:r>
      <w:r>
        <w:rPr>
          <w:rFonts w:ascii="Calibri" w:hAnsi="Calibri"/>
          <w:sz w:val="22"/>
          <w:szCs w:val="22"/>
        </w:rPr>
        <w:br/>
      </w:r>
      <w:r w:rsidRPr="001C62A8">
        <w:rPr>
          <w:rFonts w:ascii="Calibri" w:hAnsi="Calibri"/>
          <w:sz w:val="22"/>
          <w:szCs w:val="22"/>
        </w:rPr>
        <w:t xml:space="preserve">V …  Versuch       SuS-V …  </w:t>
      </w:r>
      <w:r w:rsidR="00BF2208">
        <w:rPr>
          <w:rFonts w:ascii="Calibri" w:hAnsi="Calibri"/>
          <w:sz w:val="22"/>
          <w:szCs w:val="22"/>
        </w:rPr>
        <w:t>V</w:t>
      </w:r>
      <w:r w:rsidRPr="001C62A8">
        <w:rPr>
          <w:rFonts w:ascii="Calibri" w:hAnsi="Calibri"/>
          <w:sz w:val="22"/>
          <w:szCs w:val="22"/>
        </w:rPr>
        <w:t>ersuch</w:t>
      </w:r>
      <w:r w:rsidR="00BF2208">
        <w:rPr>
          <w:rFonts w:ascii="Calibri" w:hAnsi="Calibri"/>
          <w:sz w:val="22"/>
          <w:szCs w:val="22"/>
        </w:rPr>
        <w:t xml:space="preserve"> der SuS</w:t>
      </w:r>
      <w:r w:rsidRPr="001C62A8">
        <w:rPr>
          <w:rFonts w:ascii="Calibri" w:hAnsi="Calibri"/>
          <w:sz w:val="22"/>
          <w:szCs w:val="22"/>
        </w:rPr>
        <w:t xml:space="preserve">        Demo-V … Demonstrationsversuch </w:t>
      </w:r>
      <w:r w:rsidR="005737E1">
        <w:rPr>
          <w:rFonts w:ascii="Calibri" w:hAnsi="Calibri"/>
          <w:sz w:val="22"/>
          <w:szCs w:val="22"/>
        </w:rPr>
        <w:t>durch L</w:t>
      </w:r>
    </w:p>
    <w:p w14:paraId="2A9CFD5F" w14:textId="77777777" w:rsidR="002D794F" w:rsidRPr="001C62A8" w:rsidRDefault="002D794F" w:rsidP="00A04F52">
      <w:pPr>
        <w:rPr>
          <w:rFonts w:ascii="Calibri" w:hAnsi="Calibri"/>
          <w:sz w:val="22"/>
          <w:szCs w:val="22"/>
        </w:rPr>
      </w:pPr>
    </w:p>
    <w:p w14:paraId="63B0FD07" w14:textId="77777777" w:rsidR="002D794F" w:rsidRPr="001C62A8" w:rsidRDefault="002D794F" w:rsidP="00A04F52">
      <w:pPr>
        <w:rPr>
          <w:rFonts w:ascii="Calibri" w:hAnsi="Calibri"/>
          <w:b/>
          <w:sz w:val="22"/>
          <w:szCs w:val="22"/>
        </w:rPr>
      </w:pPr>
      <w:r w:rsidRPr="001C62A8">
        <w:rPr>
          <w:rFonts w:ascii="Calibri" w:hAnsi="Calibri"/>
          <w:b/>
          <w:sz w:val="22"/>
          <w:szCs w:val="22"/>
        </w:rPr>
        <w:t>Bemerkungen zu den Inhalten der Stunde:</w:t>
      </w:r>
    </w:p>
    <w:p w14:paraId="17E7D561" w14:textId="77777777" w:rsidR="002D794F" w:rsidRPr="001C62A8" w:rsidRDefault="002D794F" w:rsidP="00A04F52">
      <w:pPr>
        <w:rPr>
          <w:rFonts w:ascii="Calibri" w:hAnsi="Calibri"/>
          <w:b/>
          <w:sz w:val="22"/>
          <w:szCs w:val="22"/>
        </w:rPr>
      </w:pPr>
      <w:r w:rsidRPr="001C62A8">
        <w:rPr>
          <w:rFonts w:ascii="Calibri" w:hAnsi="Calibri"/>
          <w:sz w:val="22"/>
          <w:szCs w:val="22"/>
        </w:rPr>
        <w:t>Die Inhalte der Stunde können an einen Zeitrahmen von 45, 60 oder 90 Minuten angepasst werden. Das Dokumentieren der Experimente und der Beobachtungen wird hier nur für den Fall einer 90-min-Stunde vorgeschlagen und ansonsten erst im nächsten Schuljahr in Mkid aufgegriffen. Besonders bei 45-min-Stunden sollte genügend Zeit zum Auf- und Wegräumen der Materialien eingeplant werden.</w:t>
      </w:r>
    </w:p>
    <w:p w14:paraId="33F1A9EE" w14:textId="77777777" w:rsidR="002D794F" w:rsidRPr="001C62A8" w:rsidRDefault="002D794F" w:rsidP="00A04F52">
      <w:pPr>
        <w:rPr>
          <w:rFonts w:ascii="Calibri" w:hAnsi="Calibri"/>
          <w:sz w:val="22"/>
          <w:szCs w:val="22"/>
        </w:rPr>
      </w:pPr>
    </w:p>
    <w:p w14:paraId="5910D212" w14:textId="77777777" w:rsidR="002D794F" w:rsidRPr="001C62A8" w:rsidRDefault="002D794F" w:rsidP="00A04F52">
      <w:pPr>
        <w:rPr>
          <w:rFonts w:ascii="Calibri" w:hAnsi="Calibri"/>
          <w:b/>
          <w:sz w:val="22"/>
          <w:szCs w:val="22"/>
        </w:rPr>
      </w:pPr>
      <w:r w:rsidRPr="001C62A8">
        <w:rPr>
          <w:rFonts w:ascii="Calibri" w:hAnsi="Calibri"/>
          <w:b/>
          <w:sz w:val="22"/>
          <w:szCs w:val="22"/>
        </w:rPr>
        <w:t>Bemerkungen zu den Experimenten:</w:t>
      </w:r>
    </w:p>
    <w:p w14:paraId="7557E8BC" w14:textId="091998CC" w:rsidR="002D794F" w:rsidRPr="001C62A8" w:rsidRDefault="002D794F" w:rsidP="00A04F52">
      <w:pPr>
        <w:rPr>
          <w:rFonts w:ascii="Calibri" w:hAnsi="Calibri"/>
          <w:sz w:val="22"/>
          <w:szCs w:val="22"/>
        </w:rPr>
      </w:pPr>
      <w:r w:rsidRPr="001C62A8">
        <w:rPr>
          <w:rFonts w:ascii="Calibri" w:hAnsi="Calibri"/>
          <w:sz w:val="22"/>
          <w:szCs w:val="22"/>
        </w:rPr>
        <w:t xml:space="preserve">Führen Sie alle Experimente bei der Vorbereitung </w:t>
      </w:r>
      <w:r>
        <w:rPr>
          <w:rFonts w:ascii="Calibri" w:hAnsi="Calibri"/>
          <w:sz w:val="22"/>
          <w:szCs w:val="22"/>
        </w:rPr>
        <w:t xml:space="preserve">rechtzeitig vor der Stunde </w:t>
      </w:r>
      <w:r w:rsidRPr="001C62A8">
        <w:rPr>
          <w:rFonts w:ascii="Calibri" w:hAnsi="Calibri"/>
          <w:sz w:val="22"/>
          <w:szCs w:val="22"/>
        </w:rPr>
        <w:t>selbst durch. Probieren Sie auch unterschiedliche Varianten aus. Diese Vorerfahrungen sind für die Stunde sehr wichtig, um das Funktionieren der Experimente sicherzustellen</w:t>
      </w:r>
      <w:r w:rsidR="005737E1">
        <w:rPr>
          <w:rFonts w:ascii="Calibri" w:hAnsi="Calibri"/>
          <w:sz w:val="22"/>
          <w:szCs w:val="22"/>
        </w:rPr>
        <w:t>,</w:t>
      </w:r>
      <w:r w:rsidRPr="001C62A8">
        <w:rPr>
          <w:rFonts w:ascii="Calibri" w:hAnsi="Calibri"/>
          <w:sz w:val="22"/>
          <w:szCs w:val="22"/>
        </w:rPr>
        <w:t xml:space="preserve"> und damit Sie beim Experimentieren passend reagieren bzw. helfen können.</w:t>
      </w:r>
    </w:p>
    <w:p w14:paraId="4888593A" w14:textId="77777777" w:rsidR="002D794F" w:rsidRDefault="002D794F" w:rsidP="00A04F52">
      <w:pPr>
        <w:rPr>
          <w:rFonts w:ascii="Calibri" w:hAnsi="Calibri"/>
          <w:sz w:val="22"/>
          <w:szCs w:val="22"/>
        </w:rPr>
      </w:pPr>
    </w:p>
    <w:p w14:paraId="31D3D353" w14:textId="77777777" w:rsidR="002D794F" w:rsidRPr="001C62A8" w:rsidRDefault="002D794F" w:rsidP="00A04F52">
      <w:pPr>
        <w:rPr>
          <w:rFonts w:ascii="Calibri" w:hAnsi="Calibri"/>
          <w:sz w:val="22"/>
          <w:szCs w:val="22"/>
        </w:rPr>
      </w:pPr>
    </w:p>
    <w:p w14:paraId="265ED50C" w14:textId="77777777" w:rsidR="002D794F" w:rsidRPr="001C62A8" w:rsidRDefault="002D794F" w:rsidP="00A04F52">
      <w:pPr>
        <w:rPr>
          <w:rFonts w:ascii="Calibri" w:hAnsi="Calibri"/>
          <w:b/>
          <w:sz w:val="22"/>
          <w:szCs w:val="22"/>
        </w:rPr>
      </w:pPr>
      <w:r w:rsidRPr="001C62A8">
        <w:rPr>
          <w:rFonts w:ascii="Calibri" w:hAnsi="Calibri"/>
          <w:b/>
          <w:sz w:val="22"/>
          <w:szCs w:val="22"/>
        </w:rPr>
        <w:t xml:space="preserve">V 1 (gekochte und rohe Eier rotieren lassen): </w:t>
      </w:r>
    </w:p>
    <w:p w14:paraId="1F1FE230" w14:textId="77777777" w:rsidR="002D794F" w:rsidRDefault="002D794F" w:rsidP="00A04F52">
      <w:pPr>
        <w:rPr>
          <w:rFonts w:ascii="Calibri" w:hAnsi="Calibri"/>
          <w:sz w:val="22"/>
          <w:szCs w:val="22"/>
          <w:u w:val="single"/>
        </w:rPr>
      </w:pPr>
    </w:p>
    <w:p w14:paraId="25350117" w14:textId="3E9D25DE" w:rsidR="002D794F" w:rsidRPr="001C62A8" w:rsidRDefault="002D794F" w:rsidP="00A04F52">
      <w:pPr>
        <w:rPr>
          <w:rFonts w:ascii="Calibri" w:hAnsi="Calibri"/>
          <w:sz w:val="22"/>
          <w:szCs w:val="22"/>
        </w:rPr>
      </w:pPr>
      <w:r w:rsidRPr="001C62A8">
        <w:rPr>
          <w:rFonts w:ascii="Calibri" w:hAnsi="Calibri"/>
          <w:sz w:val="22"/>
          <w:szCs w:val="22"/>
          <w:u w:val="single"/>
        </w:rPr>
        <w:t>Material:</w:t>
      </w:r>
      <w:r w:rsidRPr="001C62A8">
        <w:rPr>
          <w:rFonts w:ascii="Calibri" w:hAnsi="Calibri"/>
          <w:sz w:val="22"/>
          <w:szCs w:val="22"/>
        </w:rPr>
        <w:t xml:space="preserve"> </w:t>
      </w:r>
      <w:r w:rsidR="005737E1">
        <w:rPr>
          <w:rFonts w:ascii="Calibri" w:hAnsi="Calibri"/>
          <w:sz w:val="22"/>
          <w:szCs w:val="22"/>
        </w:rPr>
        <w:t>J</w:t>
      </w:r>
      <w:r w:rsidRPr="001C62A8">
        <w:rPr>
          <w:rFonts w:ascii="Calibri" w:hAnsi="Calibri"/>
          <w:sz w:val="22"/>
          <w:szCs w:val="22"/>
        </w:rPr>
        <w:t>e Gruppe ein rohes und ein hart gekochtes Ei (äußerlich identisch)</w:t>
      </w:r>
      <w:r w:rsidR="00F8144D">
        <w:rPr>
          <w:rFonts w:ascii="Calibri" w:hAnsi="Calibri"/>
          <w:sz w:val="22"/>
          <w:szCs w:val="22"/>
        </w:rPr>
        <w:t>;</w:t>
      </w:r>
      <w:r w:rsidRPr="001C62A8">
        <w:rPr>
          <w:rFonts w:ascii="Calibri" w:hAnsi="Calibri"/>
          <w:sz w:val="22"/>
          <w:szCs w:val="22"/>
        </w:rPr>
        <w:t xml:space="preserve"> Papier zum Aufwischen (für den Notfall)</w:t>
      </w:r>
      <w:r w:rsidR="005737E1">
        <w:rPr>
          <w:rFonts w:ascii="Calibri" w:hAnsi="Calibri"/>
          <w:sz w:val="22"/>
          <w:szCs w:val="22"/>
        </w:rPr>
        <w:t>.</w:t>
      </w:r>
      <w:r w:rsidRPr="001C62A8">
        <w:rPr>
          <w:rFonts w:ascii="Calibri" w:hAnsi="Calibri"/>
          <w:sz w:val="22"/>
          <w:szCs w:val="22"/>
        </w:rPr>
        <w:t xml:space="preserve"> </w:t>
      </w:r>
    </w:p>
    <w:p w14:paraId="7D7784ED" w14:textId="77777777" w:rsidR="002D794F" w:rsidRDefault="002D794F" w:rsidP="00A04F52">
      <w:pPr>
        <w:rPr>
          <w:rFonts w:ascii="Calibri" w:hAnsi="Calibri"/>
          <w:sz w:val="22"/>
          <w:szCs w:val="22"/>
          <w:u w:val="single"/>
        </w:rPr>
      </w:pPr>
    </w:p>
    <w:p w14:paraId="6D33736D" w14:textId="77777777" w:rsidR="002D794F" w:rsidRPr="001C62A8" w:rsidRDefault="002D794F" w:rsidP="00A04F52">
      <w:pPr>
        <w:rPr>
          <w:rFonts w:ascii="Calibri" w:hAnsi="Calibri"/>
          <w:sz w:val="22"/>
          <w:szCs w:val="22"/>
        </w:rPr>
      </w:pPr>
      <w:r w:rsidRPr="001C62A8">
        <w:rPr>
          <w:rFonts w:ascii="Calibri" w:hAnsi="Calibri"/>
          <w:sz w:val="22"/>
          <w:szCs w:val="22"/>
          <w:u w:val="single"/>
        </w:rPr>
        <w:t>Hinweise</w:t>
      </w:r>
      <w:r w:rsidRPr="001C62A8">
        <w:rPr>
          <w:rFonts w:ascii="Calibri" w:hAnsi="Calibri"/>
          <w:sz w:val="22"/>
          <w:szCs w:val="22"/>
        </w:rPr>
        <w:t xml:space="preserve">: An sichere Verwahrung der nicht benutzten Eier auf den </w:t>
      </w:r>
      <w:r>
        <w:rPr>
          <w:rFonts w:ascii="Calibri" w:hAnsi="Calibri"/>
          <w:sz w:val="22"/>
          <w:szCs w:val="22"/>
        </w:rPr>
        <w:t>Arbeits</w:t>
      </w:r>
      <w:r w:rsidRPr="001C62A8">
        <w:rPr>
          <w:rFonts w:ascii="Calibri" w:hAnsi="Calibri"/>
          <w:sz w:val="22"/>
          <w:szCs w:val="22"/>
        </w:rPr>
        <w:t xml:space="preserve">tischen denken. Die </w:t>
      </w:r>
      <w:r>
        <w:rPr>
          <w:rFonts w:ascii="Calibri" w:hAnsi="Calibri"/>
          <w:sz w:val="22"/>
          <w:szCs w:val="22"/>
        </w:rPr>
        <w:t xml:space="preserve">SuS </w:t>
      </w:r>
      <w:r w:rsidRPr="001C62A8">
        <w:rPr>
          <w:rFonts w:ascii="Calibri" w:hAnsi="Calibri"/>
          <w:sz w:val="22"/>
          <w:szCs w:val="22"/>
        </w:rPr>
        <w:t>darauf hinweisen, dass die Eier nicht vom Tisch fallen dürfen.</w:t>
      </w:r>
    </w:p>
    <w:p w14:paraId="69E01C33" w14:textId="77777777" w:rsidR="002D794F" w:rsidRDefault="002D794F" w:rsidP="00A04F52">
      <w:pPr>
        <w:rPr>
          <w:rFonts w:ascii="Calibri" w:hAnsi="Calibri"/>
          <w:sz w:val="22"/>
          <w:szCs w:val="22"/>
        </w:rPr>
      </w:pPr>
    </w:p>
    <w:p w14:paraId="55A6B741" w14:textId="77777777" w:rsidR="002D794F" w:rsidRPr="001C62A8" w:rsidRDefault="002D794F" w:rsidP="00A04F52">
      <w:pPr>
        <w:rPr>
          <w:rFonts w:ascii="Calibri" w:hAnsi="Calibri"/>
          <w:sz w:val="22"/>
          <w:szCs w:val="22"/>
        </w:rPr>
      </w:pPr>
    </w:p>
    <w:p w14:paraId="77D11393" w14:textId="77777777" w:rsidR="002D794F" w:rsidRPr="001C62A8" w:rsidRDefault="002D794F" w:rsidP="00A04F52">
      <w:pPr>
        <w:rPr>
          <w:rFonts w:ascii="Calibri" w:hAnsi="Calibri"/>
          <w:b/>
          <w:sz w:val="22"/>
          <w:szCs w:val="22"/>
        </w:rPr>
      </w:pPr>
      <w:r w:rsidRPr="001C62A8">
        <w:rPr>
          <w:rFonts w:ascii="Calibri" w:hAnsi="Calibri"/>
          <w:b/>
          <w:sz w:val="22"/>
          <w:szCs w:val="22"/>
        </w:rPr>
        <w:t>V 2 (Modellexperimente „roh oder gekocht“):</w:t>
      </w:r>
    </w:p>
    <w:p w14:paraId="2AE8DBE0" w14:textId="77777777" w:rsidR="002D794F" w:rsidRDefault="002D794F" w:rsidP="00A04F52">
      <w:pPr>
        <w:rPr>
          <w:rFonts w:ascii="Calibri" w:hAnsi="Calibri"/>
          <w:sz w:val="22"/>
          <w:szCs w:val="22"/>
          <w:u w:val="single"/>
        </w:rPr>
      </w:pPr>
    </w:p>
    <w:p w14:paraId="4247E263" w14:textId="77777777" w:rsidR="002D794F" w:rsidRPr="001C62A8" w:rsidRDefault="002D794F" w:rsidP="00A04F52">
      <w:pPr>
        <w:rPr>
          <w:rFonts w:ascii="Calibri" w:hAnsi="Calibri"/>
          <w:sz w:val="22"/>
          <w:szCs w:val="22"/>
        </w:rPr>
      </w:pPr>
      <w:r w:rsidRPr="001C62A8">
        <w:rPr>
          <w:rFonts w:ascii="Calibri" w:hAnsi="Calibri"/>
          <w:sz w:val="22"/>
          <w:szCs w:val="22"/>
          <w:u w:val="single"/>
        </w:rPr>
        <w:t>Material für V 2 (und V 4):</w:t>
      </w:r>
      <w:r w:rsidRPr="001C62A8">
        <w:rPr>
          <w:rFonts w:ascii="Calibri" w:hAnsi="Calibri"/>
          <w:sz w:val="22"/>
          <w:szCs w:val="22"/>
        </w:rPr>
        <w:t xml:space="preserve"> </w:t>
      </w:r>
    </w:p>
    <w:p w14:paraId="5AC4CAC7" w14:textId="20ED6314" w:rsidR="002D794F" w:rsidRPr="001C62A8" w:rsidRDefault="002D794F" w:rsidP="00A04F52">
      <w:pPr>
        <w:rPr>
          <w:rFonts w:ascii="Calibri" w:hAnsi="Calibri"/>
          <w:b/>
          <w:bCs/>
          <w:sz w:val="22"/>
          <w:szCs w:val="22"/>
        </w:rPr>
      </w:pPr>
      <w:r w:rsidRPr="001C62A8">
        <w:rPr>
          <w:rFonts w:ascii="Calibri" w:hAnsi="Calibri"/>
          <w:bCs/>
          <w:sz w:val="22"/>
          <w:szCs w:val="22"/>
        </w:rPr>
        <w:t>Plastikeier (z.B. aus Überraschungseiern oder dem Bastelbedarf)</w:t>
      </w:r>
      <w:r w:rsidR="00F8144D">
        <w:rPr>
          <w:rFonts w:ascii="Calibri" w:hAnsi="Calibri"/>
          <w:bCs/>
          <w:sz w:val="22"/>
          <w:szCs w:val="22"/>
        </w:rPr>
        <w:t>;</w:t>
      </w:r>
      <w:r w:rsidRPr="001C62A8">
        <w:rPr>
          <w:rFonts w:ascii="Calibri" w:hAnsi="Calibri"/>
          <w:bCs/>
          <w:sz w:val="22"/>
          <w:szCs w:val="22"/>
        </w:rPr>
        <w:t xml:space="preserve"> Filmdosen (heute meist als Geocachingdosen im Handel)</w:t>
      </w:r>
      <w:r w:rsidR="00F8144D">
        <w:rPr>
          <w:rFonts w:ascii="Calibri" w:hAnsi="Calibri"/>
          <w:bCs/>
          <w:sz w:val="22"/>
          <w:szCs w:val="22"/>
        </w:rPr>
        <w:t>;</w:t>
      </w:r>
      <w:r w:rsidRPr="001C62A8">
        <w:rPr>
          <w:rFonts w:ascii="Calibri" w:hAnsi="Calibri"/>
          <w:bCs/>
          <w:sz w:val="22"/>
          <w:szCs w:val="22"/>
        </w:rPr>
        <w:t xml:space="preserve"> Wasser</w:t>
      </w:r>
      <w:r w:rsidR="00F8144D">
        <w:rPr>
          <w:rFonts w:ascii="Calibri" w:hAnsi="Calibri"/>
          <w:bCs/>
          <w:sz w:val="22"/>
          <w:szCs w:val="22"/>
        </w:rPr>
        <w:t>;</w:t>
      </w:r>
      <w:r w:rsidRPr="001C62A8">
        <w:rPr>
          <w:rFonts w:ascii="Calibri" w:hAnsi="Calibri"/>
          <w:bCs/>
          <w:sz w:val="22"/>
          <w:szCs w:val="22"/>
        </w:rPr>
        <w:t xml:space="preserve"> Knet</w:t>
      </w:r>
      <w:r w:rsidR="005737E1">
        <w:rPr>
          <w:rFonts w:ascii="Calibri" w:hAnsi="Calibri"/>
          <w:bCs/>
          <w:sz w:val="22"/>
          <w:szCs w:val="22"/>
        </w:rPr>
        <w:t>masse</w:t>
      </w:r>
      <w:r w:rsidR="00F8144D">
        <w:rPr>
          <w:rFonts w:ascii="Calibri" w:hAnsi="Calibri"/>
          <w:bCs/>
          <w:sz w:val="22"/>
          <w:szCs w:val="22"/>
        </w:rPr>
        <w:t>;</w:t>
      </w:r>
      <w:r w:rsidRPr="001C62A8">
        <w:rPr>
          <w:rFonts w:ascii="Calibri" w:hAnsi="Calibri"/>
          <w:bCs/>
          <w:sz w:val="22"/>
          <w:szCs w:val="22"/>
        </w:rPr>
        <w:t xml:space="preserve"> Reis oder Sand</w:t>
      </w:r>
      <w:r w:rsidR="00F8144D">
        <w:rPr>
          <w:rFonts w:ascii="Calibri" w:hAnsi="Calibri"/>
          <w:bCs/>
          <w:sz w:val="22"/>
          <w:szCs w:val="22"/>
        </w:rPr>
        <w:t>;</w:t>
      </w:r>
      <w:r w:rsidRPr="001C62A8">
        <w:rPr>
          <w:rFonts w:ascii="Calibri" w:hAnsi="Calibri"/>
          <w:bCs/>
          <w:sz w:val="22"/>
          <w:szCs w:val="22"/>
        </w:rPr>
        <w:t xml:space="preserve"> Waagen</w:t>
      </w:r>
      <w:r w:rsidR="00F8144D">
        <w:rPr>
          <w:rFonts w:ascii="Calibri" w:hAnsi="Calibri"/>
          <w:bCs/>
          <w:sz w:val="22"/>
          <w:szCs w:val="22"/>
        </w:rPr>
        <w:t>;</w:t>
      </w:r>
      <w:r w:rsidRPr="001C62A8">
        <w:rPr>
          <w:rFonts w:ascii="Calibri" w:hAnsi="Calibri"/>
          <w:bCs/>
          <w:sz w:val="22"/>
          <w:szCs w:val="22"/>
        </w:rPr>
        <w:t xml:space="preserve"> Papiertücher, …</w:t>
      </w:r>
    </w:p>
    <w:p w14:paraId="4AA413D4" w14:textId="77777777" w:rsidR="002D794F" w:rsidRDefault="002D794F" w:rsidP="00A04F52">
      <w:pPr>
        <w:rPr>
          <w:rFonts w:ascii="Calibri" w:hAnsi="Calibri"/>
          <w:bCs/>
          <w:sz w:val="22"/>
          <w:szCs w:val="22"/>
          <w:u w:val="single"/>
        </w:rPr>
      </w:pPr>
    </w:p>
    <w:p w14:paraId="13997633" w14:textId="1E605125" w:rsidR="002D794F" w:rsidRPr="005737E1" w:rsidRDefault="002D794F" w:rsidP="00A04F52">
      <w:pPr>
        <w:rPr>
          <w:rFonts w:ascii="Calibri" w:hAnsi="Calibri"/>
          <w:bCs/>
          <w:sz w:val="22"/>
          <w:szCs w:val="22"/>
        </w:rPr>
      </w:pPr>
      <w:r>
        <w:rPr>
          <w:rFonts w:ascii="Calibri" w:hAnsi="Calibri"/>
          <w:bCs/>
          <w:sz w:val="22"/>
          <w:szCs w:val="22"/>
          <w:u w:val="single"/>
        </w:rPr>
        <w:t>Mögliches Vorgehen</w:t>
      </w:r>
      <w:r w:rsidRPr="001C62A8">
        <w:rPr>
          <w:rFonts w:ascii="Calibri" w:hAnsi="Calibri"/>
          <w:bCs/>
          <w:sz w:val="22"/>
          <w:szCs w:val="22"/>
          <w:u w:val="single"/>
        </w:rPr>
        <w:t>:</w:t>
      </w:r>
      <w:r w:rsidRPr="001C62A8">
        <w:rPr>
          <w:rFonts w:ascii="Calibri" w:hAnsi="Calibri"/>
          <w:bCs/>
          <w:sz w:val="22"/>
          <w:szCs w:val="22"/>
        </w:rPr>
        <w:t xml:space="preserve"> </w:t>
      </w:r>
      <w:r w:rsidRPr="001C62A8">
        <w:rPr>
          <w:rFonts w:ascii="Calibri" w:hAnsi="Calibri"/>
          <w:bCs/>
          <w:sz w:val="22"/>
          <w:szCs w:val="22"/>
        </w:rPr>
        <w:br/>
        <w:t>Plastikei mit Wasser bzw. mit Knet</w:t>
      </w:r>
      <w:r w:rsidR="005737E1">
        <w:rPr>
          <w:rFonts w:ascii="Calibri" w:hAnsi="Calibri"/>
          <w:bCs/>
          <w:sz w:val="22"/>
          <w:szCs w:val="22"/>
        </w:rPr>
        <w:t>masse</w:t>
      </w:r>
      <w:r w:rsidRPr="001C62A8">
        <w:rPr>
          <w:rFonts w:ascii="Calibri" w:hAnsi="Calibri"/>
          <w:bCs/>
          <w:sz w:val="22"/>
          <w:szCs w:val="22"/>
        </w:rPr>
        <w:t xml:space="preserve"> füllen, aber auch andere Lösungen sind denkbar.</w:t>
      </w:r>
      <w:r>
        <w:rPr>
          <w:rFonts w:ascii="Calibri" w:hAnsi="Calibri"/>
          <w:bCs/>
          <w:sz w:val="22"/>
          <w:szCs w:val="22"/>
        </w:rPr>
        <w:t xml:space="preserve"> </w:t>
      </w:r>
      <w:r>
        <w:rPr>
          <w:rFonts w:ascii="Calibri" w:hAnsi="Calibri"/>
          <w:bCs/>
          <w:sz w:val="22"/>
          <w:szCs w:val="22"/>
        </w:rPr>
        <w:br/>
      </w:r>
      <w:r w:rsidRPr="005737E1">
        <w:rPr>
          <w:rFonts w:ascii="Calibri" w:hAnsi="Calibri"/>
          <w:bCs/>
          <w:sz w:val="22"/>
          <w:szCs w:val="22"/>
        </w:rPr>
        <w:t>Dass man, wenn man die Modell-Eier in Rotation versetzt, einen Unterschied beobachten kann</w:t>
      </w:r>
      <w:r w:rsidR="005737E1" w:rsidRPr="005737E1">
        <w:rPr>
          <w:rFonts w:ascii="Calibri" w:hAnsi="Calibri"/>
          <w:bCs/>
          <w:sz w:val="22"/>
          <w:szCs w:val="22"/>
        </w:rPr>
        <w:t>,</w:t>
      </w:r>
      <w:r w:rsidRPr="005737E1">
        <w:rPr>
          <w:rFonts w:ascii="Calibri" w:hAnsi="Calibri"/>
          <w:bCs/>
          <w:sz w:val="22"/>
          <w:szCs w:val="22"/>
        </w:rPr>
        <w:t xml:space="preserve"> wird von der Lehrkraft nach Beginn der Experimentierphase zu einem geeigneten Zeitpunkt beigesteuert.</w:t>
      </w:r>
    </w:p>
    <w:p w14:paraId="01582F44" w14:textId="77777777" w:rsidR="002D794F" w:rsidRPr="005737E1" w:rsidRDefault="002D794F" w:rsidP="00A04F52">
      <w:pPr>
        <w:rPr>
          <w:rFonts w:ascii="Calibri" w:hAnsi="Calibri"/>
          <w:bCs/>
          <w:sz w:val="22"/>
          <w:szCs w:val="22"/>
          <w:u w:val="single"/>
        </w:rPr>
      </w:pPr>
    </w:p>
    <w:p w14:paraId="2F19E1AD" w14:textId="77777777" w:rsidR="002D794F" w:rsidRPr="001C62A8" w:rsidRDefault="002D794F" w:rsidP="00A04F52">
      <w:pPr>
        <w:rPr>
          <w:rFonts w:ascii="Calibri" w:hAnsi="Calibri"/>
          <w:bCs/>
          <w:sz w:val="22"/>
          <w:szCs w:val="22"/>
        </w:rPr>
      </w:pPr>
      <w:r w:rsidRPr="001C62A8">
        <w:rPr>
          <w:rFonts w:ascii="Calibri" w:hAnsi="Calibri"/>
          <w:bCs/>
          <w:sz w:val="22"/>
          <w:szCs w:val="22"/>
          <w:u w:val="single"/>
        </w:rPr>
        <w:t>Bemerkungen:</w:t>
      </w:r>
      <w:r w:rsidRPr="001C62A8">
        <w:rPr>
          <w:rFonts w:ascii="Calibri" w:hAnsi="Calibri"/>
          <w:bCs/>
          <w:sz w:val="22"/>
          <w:szCs w:val="22"/>
        </w:rPr>
        <w:t xml:space="preserve"> </w:t>
      </w:r>
    </w:p>
    <w:p w14:paraId="0EF37681" w14:textId="77777777" w:rsidR="002D794F" w:rsidRPr="001C62A8" w:rsidRDefault="002D794F" w:rsidP="00A04F52">
      <w:pPr>
        <w:rPr>
          <w:rFonts w:ascii="Calibri" w:hAnsi="Calibri"/>
          <w:bCs/>
          <w:sz w:val="22"/>
          <w:szCs w:val="22"/>
        </w:rPr>
      </w:pPr>
      <w:r w:rsidRPr="001C62A8">
        <w:rPr>
          <w:rFonts w:ascii="Calibri" w:hAnsi="Calibri"/>
          <w:bCs/>
          <w:sz w:val="22"/>
          <w:szCs w:val="22"/>
        </w:rPr>
        <w:t>Mehr Material anbieten, als benötigt wird, um das Nachdenken über die (geeigneten) Experimente zu fördern.</w:t>
      </w:r>
    </w:p>
    <w:p w14:paraId="2D15EAE0" w14:textId="14ED3DD0" w:rsidR="002D794F" w:rsidRPr="001C62A8" w:rsidRDefault="002D794F" w:rsidP="00A04F52">
      <w:pPr>
        <w:rPr>
          <w:rFonts w:ascii="Calibri" w:hAnsi="Calibri"/>
          <w:bCs/>
          <w:sz w:val="22"/>
          <w:szCs w:val="22"/>
        </w:rPr>
      </w:pPr>
      <w:r w:rsidRPr="001C62A8">
        <w:rPr>
          <w:rFonts w:ascii="Calibri" w:hAnsi="Calibri"/>
          <w:bCs/>
          <w:sz w:val="22"/>
          <w:szCs w:val="22"/>
        </w:rPr>
        <w:t>Für den Fall, dass S</w:t>
      </w:r>
      <w:r>
        <w:rPr>
          <w:rFonts w:ascii="Calibri" w:hAnsi="Calibri"/>
          <w:bCs/>
          <w:sz w:val="22"/>
          <w:szCs w:val="22"/>
        </w:rPr>
        <w:t>uS</w:t>
      </w:r>
      <w:r w:rsidRPr="001C62A8">
        <w:rPr>
          <w:rFonts w:ascii="Calibri" w:hAnsi="Calibri"/>
          <w:bCs/>
          <w:sz w:val="22"/>
          <w:szCs w:val="22"/>
        </w:rPr>
        <w:t xml:space="preserve"> die Idee entwickeln</w:t>
      </w:r>
      <w:r w:rsidR="005737E1">
        <w:rPr>
          <w:rFonts w:ascii="Calibri" w:hAnsi="Calibri"/>
          <w:bCs/>
          <w:sz w:val="22"/>
          <w:szCs w:val="22"/>
        </w:rPr>
        <w:t>,</w:t>
      </w:r>
      <w:r w:rsidRPr="001C62A8">
        <w:rPr>
          <w:rFonts w:ascii="Calibri" w:hAnsi="Calibri"/>
          <w:bCs/>
          <w:sz w:val="22"/>
          <w:szCs w:val="22"/>
        </w:rPr>
        <w:t xml:space="preserve"> für das gekochte Ei ein Ei mit Eis zu nutzen, kann man, im Vorfeld ein paar wassergefüllte Plastikeier ins Gefrierfach legen.</w:t>
      </w:r>
    </w:p>
    <w:p w14:paraId="3CE05174" w14:textId="77777777" w:rsidR="002D794F" w:rsidRDefault="002D794F" w:rsidP="00A04F52">
      <w:pPr>
        <w:rPr>
          <w:rFonts w:ascii="Calibri" w:hAnsi="Calibri"/>
          <w:bCs/>
          <w:sz w:val="22"/>
          <w:szCs w:val="22"/>
          <w:u w:val="single"/>
        </w:rPr>
      </w:pPr>
    </w:p>
    <w:p w14:paraId="04A1A892" w14:textId="77777777" w:rsidR="002D794F" w:rsidRPr="001C62A8" w:rsidRDefault="002D794F" w:rsidP="00A04F52">
      <w:pPr>
        <w:rPr>
          <w:rFonts w:ascii="Calibri" w:hAnsi="Calibri"/>
          <w:bCs/>
          <w:sz w:val="22"/>
          <w:szCs w:val="22"/>
        </w:rPr>
      </w:pPr>
      <w:r w:rsidRPr="001C62A8">
        <w:rPr>
          <w:rFonts w:ascii="Calibri" w:hAnsi="Calibri"/>
          <w:bCs/>
          <w:sz w:val="22"/>
          <w:szCs w:val="22"/>
          <w:u w:val="single"/>
        </w:rPr>
        <w:t>Mögliche Lösungen</w:t>
      </w:r>
      <w:r w:rsidRPr="001C62A8">
        <w:rPr>
          <w:rFonts w:ascii="Calibri" w:hAnsi="Calibri"/>
          <w:bCs/>
          <w:sz w:val="22"/>
          <w:szCs w:val="22"/>
        </w:rPr>
        <w:t>:</w:t>
      </w:r>
    </w:p>
    <w:p w14:paraId="48CCA787" w14:textId="6037F600" w:rsidR="002D794F" w:rsidRPr="001C62A8" w:rsidRDefault="00BF2208" w:rsidP="00BF2208">
      <w:pPr>
        <w:rPr>
          <w:rFonts w:ascii="Calibri" w:hAnsi="Calibri"/>
          <w:sz w:val="22"/>
          <w:szCs w:val="22"/>
        </w:rPr>
      </w:pPr>
      <w:r>
        <w:rPr>
          <w:rFonts w:ascii="Calibri" w:hAnsi="Calibri"/>
          <w:bCs/>
          <w:sz w:val="22"/>
          <w:szCs w:val="22"/>
        </w:rPr>
        <w:t xml:space="preserve">a) </w:t>
      </w:r>
      <w:r w:rsidR="002D794F" w:rsidRPr="001C62A8">
        <w:rPr>
          <w:rFonts w:ascii="Calibri" w:hAnsi="Calibri"/>
          <w:bCs/>
          <w:sz w:val="22"/>
          <w:szCs w:val="22"/>
        </w:rPr>
        <w:t>Die S</w:t>
      </w:r>
      <w:r w:rsidR="002D794F">
        <w:rPr>
          <w:rFonts w:ascii="Calibri" w:hAnsi="Calibri"/>
          <w:bCs/>
          <w:sz w:val="22"/>
          <w:szCs w:val="22"/>
        </w:rPr>
        <w:t>uS</w:t>
      </w:r>
      <w:r w:rsidR="002D794F" w:rsidRPr="001C62A8">
        <w:rPr>
          <w:rFonts w:ascii="Calibri" w:hAnsi="Calibri"/>
          <w:bCs/>
          <w:sz w:val="22"/>
          <w:szCs w:val="22"/>
        </w:rPr>
        <w:t xml:space="preserve"> beobachten, dass das </w:t>
      </w:r>
      <w:r w:rsidR="002D794F">
        <w:rPr>
          <w:rFonts w:ascii="Calibri" w:hAnsi="Calibri"/>
          <w:bCs/>
          <w:sz w:val="22"/>
          <w:szCs w:val="22"/>
        </w:rPr>
        <w:t xml:space="preserve">rotierende </w:t>
      </w:r>
      <w:r w:rsidR="002D794F" w:rsidRPr="001C62A8">
        <w:rPr>
          <w:rFonts w:ascii="Calibri" w:hAnsi="Calibri"/>
          <w:bCs/>
          <w:sz w:val="22"/>
          <w:szCs w:val="22"/>
        </w:rPr>
        <w:t>Ei mit flüssiger Füllung früher stehen bleibt.</w:t>
      </w:r>
    </w:p>
    <w:p w14:paraId="279A9B49" w14:textId="7A8190D9" w:rsidR="00481FAB" w:rsidRDefault="00BF2208" w:rsidP="00BF2208">
      <w:pPr>
        <w:rPr>
          <w:rFonts w:ascii="Calibri" w:hAnsi="Calibri"/>
          <w:bCs/>
          <w:sz w:val="22"/>
          <w:szCs w:val="22"/>
        </w:rPr>
        <w:sectPr w:rsidR="00481FAB" w:rsidSect="00817583">
          <w:headerReference w:type="default" r:id="rId15"/>
          <w:footerReference w:type="default" r:id="rId16"/>
          <w:pgSz w:w="11906" w:h="16838" w:code="9"/>
          <w:pgMar w:top="1134" w:right="1134" w:bottom="1134" w:left="1418" w:header="851" w:footer="851" w:gutter="0"/>
          <w:cols w:space="708"/>
          <w:docGrid w:linePitch="360"/>
        </w:sectPr>
      </w:pPr>
      <w:r>
        <w:rPr>
          <w:rFonts w:ascii="Calibri" w:hAnsi="Calibri"/>
          <w:bCs/>
          <w:sz w:val="22"/>
          <w:szCs w:val="22"/>
        </w:rPr>
        <w:t xml:space="preserve">b) </w:t>
      </w:r>
      <w:r w:rsidR="002D794F" w:rsidRPr="001C62A8">
        <w:rPr>
          <w:rFonts w:ascii="Calibri" w:hAnsi="Calibri"/>
          <w:bCs/>
          <w:sz w:val="22"/>
          <w:szCs w:val="22"/>
        </w:rPr>
        <w:t>Wenn man das rotierende Ei mit dem Finger von oben kurz stoppt, setzt sich das mit der Flüssigkeit danach wieder in Bewegung, das mit der festen Füllung nicht. (Dieses Experiment werden die S</w:t>
      </w:r>
      <w:r w:rsidR="002D794F">
        <w:rPr>
          <w:rFonts w:ascii="Calibri" w:hAnsi="Calibri"/>
          <w:bCs/>
          <w:sz w:val="22"/>
          <w:szCs w:val="22"/>
        </w:rPr>
        <w:t>uS</w:t>
      </w:r>
      <w:r w:rsidR="002D794F" w:rsidRPr="001C62A8">
        <w:rPr>
          <w:rFonts w:ascii="Calibri" w:hAnsi="Calibri"/>
          <w:bCs/>
          <w:sz w:val="22"/>
          <w:szCs w:val="22"/>
        </w:rPr>
        <w:t xml:space="preserve"> eher nicht von selbst machen; es kann aber als weiterer Trick vo</w:t>
      </w:r>
      <w:r w:rsidR="002D794F">
        <w:rPr>
          <w:rFonts w:ascii="Calibri" w:hAnsi="Calibri"/>
          <w:bCs/>
          <w:sz w:val="22"/>
          <w:szCs w:val="22"/>
        </w:rPr>
        <w:t>n der</w:t>
      </w:r>
      <w:r w:rsidR="002D794F" w:rsidRPr="001C62A8">
        <w:rPr>
          <w:rFonts w:ascii="Calibri" w:hAnsi="Calibri"/>
          <w:bCs/>
          <w:sz w:val="22"/>
          <w:szCs w:val="22"/>
        </w:rPr>
        <w:t xml:space="preserve"> Lehrer</w:t>
      </w:r>
      <w:r w:rsidR="002D794F">
        <w:rPr>
          <w:rFonts w:ascii="Calibri" w:hAnsi="Calibri"/>
          <w:bCs/>
          <w:sz w:val="22"/>
          <w:szCs w:val="22"/>
        </w:rPr>
        <w:t>kraft</w:t>
      </w:r>
      <w:r w:rsidR="002D794F" w:rsidRPr="001C62A8">
        <w:rPr>
          <w:rFonts w:ascii="Calibri" w:hAnsi="Calibri"/>
          <w:bCs/>
          <w:sz w:val="22"/>
          <w:szCs w:val="22"/>
        </w:rPr>
        <w:t xml:space="preserve"> angeregt werden.)</w:t>
      </w:r>
    </w:p>
    <w:p w14:paraId="78E7AF68" w14:textId="77777777" w:rsidR="00291AC3" w:rsidRPr="001C62A8" w:rsidRDefault="00291AC3" w:rsidP="00A04F52">
      <w:pPr>
        <w:rPr>
          <w:rFonts w:ascii="Calibri" w:hAnsi="Calibri"/>
          <w:bCs/>
          <w:i/>
          <w:sz w:val="22"/>
          <w:szCs w:val="22"/>
          <w:u w:val="single"/>
        </w:rPr>
      </w:pPr>
      <w:r w:rsidRPr="001C62A8">
        <w:rPr>
          <w:rFonts w:ascii="Calibri" w:hAnsi="Calibri"/>
          <w:bCs/>
          <w:i/>
          <w:sz w:val="22"/>
          <w:szCs w:val="22"/>
          <w:u w:val="single"/>
        </w:rPr>
        <w:lastRenderedPageBreak/>
        <w:t xml:space="preserve">Für Interessierte Physiker - nicht für die Mkid-Stunde: </w:t>
      </w:r>
    </w:p>
    <w:p w14:paraId="6B411CEB" w14:textId="1E2FE495" w:rsidR="00291AC3" w:rsidRPr="001C62A8" w:rsidRDefault="00291AC3" w:rsidP="00A04F52">
      <w:pPr>
        <w:rPr>
          <w:rFonts w:ascii="Calibri" w:hAnsi="Calibri"/>
          <w:i/>
          <w:sz w:val="22"/>
          <w:szCs w:val="22"/>
        </w:rPr>
      </w:pPr>
      <w:r w:rsidRPr="001C62A8">
        <w:rPr>
          <w:rFonts w:ascii="Calibri" w:hAnsi="Calibri"/>
          <w:i/>
          <w:sz w:val="22"/>
          <w:szCs w:val="22"/>
        </w:rPr>
        <w:t>Beim rotierenden rohen Ei bleibt ein Teil der Flüssigkeit im Inneren anfangs in Ruhe, während beim hartgekochten Ei zusammen mit der Schale das gesamte feste Innere in Rotation versetzt wird. Daher sind Trägheitsmoment und Drehimpuls der rotierenden Masse beim hartgekochten Ei deutlich größer als beim rohen Ei. Der Drehimpuls der sichtbaren Schale des rohen Eies ist nicht nur kleiner, er wird auch zum Teil durch Reibung auf die Flüssigkeit im Inneren des Eies übertragen. Das erkennt man, wenn man das Ei mit dem Finger kurz anhält und danach wieder loslässt: Ein Ei mit flüssiger Füllung setzt sich danach wieder in Bewegung, da die weiter</w:t>
      </w:r>
      <w:r>
        <w:rPr>
          <w:rFonts w:ascii="Calibri" w:hAnsi="Calibri"/>
          <w:i/>
          <w:sz w:val="22"/>
          <w:szCs w:val="22"/>
        </w:rPr>
        <w:t xml:space="preserve"> </w:t>
      </w:r>
      <w:r w:rsidRPr="001C62A8">
        <w:rPr>
          <w:rFonts w:ascii="Calibri" w:hAnsi="Calibri"/>
          <w:i/>
          <w:sz w:val="22"/>
          <w:szCs w:val="22"/>
        </w:rPr>
        <w:t xml:space="preserve">rotierenden Flüssigkeit wieder </w:t>
      </w:r>
      <w:r w:rsidR="005737E1">
        <w:rPr>
          <w:rFonts w:ascii="Calibri" w:hAnsi="Calibri"/>
          <w:i/>
          <w:sz w:val="22"/>
          <w:szCs w:val="22"/>
        </w:rPr>
        <w:t xml:space="preserve">einen </w:t>
      </w:r>
      <w:r w:rsidRPr="001C62A8">
        <w:rPr>
          <w:rFonts w:ascii="Calibri" w:hAnsi="Calibri"/>
          <w:i/>
          <w:sz w:val="22"/>
          <w:szCs w:val="22"/>
        </w:rPr>
        <w:t>Drehimpuls auf die Hülle überträgt. Insgesamt hat beim rohen Ei die Schale ihren Drehimpuls also recht schnell verloren und die Schale rotiert nicht mehr</w:t>
      </w:r>
      <w:r w:rsidR="005A06D4">
        <w:rPr>
          <w:rFonts w:ascii="Calibri" w:hAnsi="Calibri"/>
          <w:i/>
          <w:sz w:val="22"/>
          <w:szCs w:val="22"/>
        </w:rPr>
        <w:t>,</w:t>
      </w:r>
      <w:r w:rsidRPr="001C62A8">
        <w:rPr>
          <w:rFonts w:ascii="Calibri" w:hAnsi="Calibri"/>
          <w:i/>
          <w:sz w:val="22"/>
          <w:szCs w:val="22"/>
        </w:rPr>
        <w:t xml:space="preserve"> während das hartgekochte Ei noch rotiert.</w:t>
      </w:r>
    </w:p>
    <w:p w14:paraId="3BFF5231" w14:textId="77777777" w:rsidR="00291AC3" w:rsidRDefault="00291AC3" w:rsidP="00A04F52">
      <w:pPr>
        <w:rPr>
          <w:rFonts w:ascii="Calibri" w:hAnsi="Calibri"/>
          <w:b/>
          <w:sz w:val="22"/>
          <w:szCs w:val="22"/>
        </w:rPr>
      </w:pPr>
    </w:p>
    <w:p w14:paraId="37BD2B88" w14:textId="77777777" w:rsidR="00291AC3" w:rsidRPr="001C62A8" w:rsidRDefault="00291AC3" w:rsidP="00A04F52">
      <w:pPr>
        <w:rPr>
          <w:rFonts w:ascii="Calibri" w:hAnsi="Calibri"/>
          <w:b/>
          <w:sz w:val="22"/>
          <w:szCs w:val="22"/>
        </w:rPr>
      </w:pPr>
      <w:r w:rsidRPr="001C62A8">
        <w:rPr>
          <w:rFonts w:ascii="Calibri" w:hAnsi="Calibri"/>
          <w:b/>
          <w:sz w:val="22"/>
          <w:szCs w:val="22"/>
        </w:rPr>
        <w:t>Tafel:</w:t>
      </w:r>
    </w:p>
    <w:p w14:paraId="6F3BC051" w14:textId="77777777" w:rsidR="00291AC3" w:rsidRPr="001C62A8" w:rsidRDefault="00291AC3" w:rsidP="00A04F52">
      <w:pPr>
        <w:pBdr>
          <w:top w:val="single" w:sz="4" w:space="1" w:color="auto"/>
          <w:left w:val="single" w:sz="4" w:space="4" w:color="auto"/>
          <w:bottom w:val="single" w:sz="4" w:space="1" w:color="auto"/>
          <w:right w:val="single" w:sz="4" w:space="4" w:color="auto"/>
        </w:pBdr>
        <w:spacing w:after="120"/>
        <w:rPr>
          <w:rFonts w:ascii="Calibri" w:hAnsi="Calibri"/>
          <w:sz w:val="22"/>
          <w:szCs w:val="22"/>
          <w:u w:val="single"/>
        </w:rPr>
      </w:pPr>
      <w:r w:rsidRPr="001C62A8">
        <w:rPr>
          <w:rFonts w:ascii="Calibri" w:hAnsi="Calibri"/>
          <w:sz w:val="22"/>
          <w:szCs w:val="22"/>
          <w:u w:val="single"/>
        </w:rPr>
        <w:t>Experimente und Modelle</w:t>
      </w:r>
    </w:p>
    <w:p w14:paraId="624DE14E" w14:textId="77777777" w:rsidR="00291AC3" w:rsidRPr="001C62A8" w:rsidRDefault="00291AC3" w:rsidP="00A04F52">
      <w:pPr>
        <w:pBdr>
          <w:top w:val="single" w:sz="4" w:space="1" w:color="auto"/>
          <w:left w:val="single" w:sz="4" w:space="4" w:color="auto"/>
          <w:bottom w:val="single" w:sz="4" w:space="1" w:color="auto"/>
          <w:right w:val="single" w:sz="4" w:space="4" w:color="auto"/>
        </w:pBdr>
        <w:spacing w:after="120"/>
        <w:rPr>
          <w:rFonts w:ascii="Calibri" w:hAnsi="Calibri"/>
          <w:sz w:val="22"/>
          <w:szCs w:val="22"/>
        </w:rPr>
      </w:pPr>
      <w:r w:rsidRPr="001C62A8">
        <w:rPr>
          <w:rFonts w:ascii="Calibri" w:hAnsi="Calibri"/>
          <w:sz w:val="22"/>
          <w:szCs w:val="22"/>
        </w:rPr>
        <w:t>Manche Fragen können wir mit Modellen beantworten, an denen wir Experimente durchführen.</w:t>
      </w:r>
    </w:p>
    <w:p w14:paraId="60C94D2B" w14:textId="61353936" w:rsidR="00291AC3" w:rsidRPr="001C62A8" w:rsidRDefault="00291AC3" w:rsidP="00A04F52">
      <w:pPr>
        <w:pBdr>
          <w:top w:val="single" w:sz="4" w:space="1" w:color="auto"/>
          <w:left w:val="single" w:sz="4" w:space="4" w:color="auto"/>
          <w:bottom w:val="single" w:sz="4" w:space="1" w:color="auto"/>
          <w:right w:val="single" w:sz="4" w:space="4" w:color="auto"/>
        </w:pBdr>
        <w:spacing w:after="120"/>
        <w:rPr>
          <w:rFonts w:ascii="Calibri" w:hAnsi="Calibri"/>
          <w:sz w:val="22"/>
          <w:szCs w:val="22"/>
        </w:rPr>
      </w:pPr>
      <w:r w:rsidRPr="001C62A8">
        <w:rPr>
          <w:rFonts w:ascii="Calibri" w:hAnsi="Calibri"/>
          <w:sz w:val="22"/>
          <w:szCs w:val="22"/>
        </w:rPr>
        <w:t>Das Modell (hier z.B. Plastikeier mit Wasser oder Knet</w:t>
      </w:r>
      <w:r w:rsidR="005A06D4">
        <w:rPr>
          <w:rFonts w:ascii="Calibri" w:hAnsi="Calibri"/>
          <w:sz w:val="22"/>
          <w:szCs w:val="22"/>
        </w:rPr>
        <w:t>masse</w:t>
      </w:r>
      <w:r w:rsidRPr="001C62A8">
        <w:rPr>
          <w:rFonts w:ascii="Calibri" w:hAnsi="Calibri"/>
          <w:sz w:val="22"/>
          <w:szCs w:val="22"/>
        </w:rPr>
        <w:t>) muss in den wichtigen Eigenschaften (hier z.B. flüssige Füllung oder feste Füllung, Ei-ähnliche Form, …) zum Original passen. Das Modell sollte im Experiment einfach untersucht werden können.</w:t>
      </w:r>
    </w:p>
    <w:p w14:paraId="25A250AD" w14:textId="77777777" w:rsidR="00291AC3" w:rsidRDefault="00291AC3" w:rsidP="00A04F52">
      <w:pPr>
        <w:rPr>
          <w:rFonts w:ascii="Calibri" w:hAnsi="Calibri"/>
          <w:b/>
          <w:sz w:val="22"/>
          <w:szCs w:val="22"/>
        </w:rPr>
      </w:pPr>
    </w:p>
    <w:p w14:paraId="47A6D7B3" w14:textId="77777777" w:rsidR="00291AC3" w:rsidRPr="001C62A8" w:rsidRDefault="00291AC3" w:rsidP="00A04F52">
      <w:pPr>
        <w:rPr>
          <w:rFonts w:ascii="Calibri" w:hAnsi="Calibri"/>
          <w:b/>
          <w:sz w:val="22"/>
          <w:szCs w:val="22"/>
        </w:rPr>
      </w:pPr>
      <w:r w:rsidRPr="001C62A8">
        <w:rPr>
          <w:rFonts w:ascii="Calibri" w:hAnsi="Calibri"/>
          <w:b/>
          <w:sz w:val="22"/>
          <w:szCs w:val="22"/>
        </w:rPr>
        <w:t>V 3 (Demo-V: Suppendose und Hundefutterdose):</w:t>
      </w:r>
    </w:p>
    <w:p w14:paraId="66ADD2F4" w14:textId="77777777" w:rsidR="00291AC3" w:rsidRDefault="00291AC3" w:rsidP="00A04F52">
      <w:pPr>
        <w:rPr>
          <w:rFonts w:ascii="Calibri" w:hAnsi="Calibri"/>
          <w:sz w:val="22"/>
          <w:szCs w:val="22"/>
          <w:u w:val="single"/>
        </w:rPr>
      </w:pPr>
    </w:p>
    <w:p w14:paraId="3582CE2E" w14:textId="77777777" w:rsidR="00291AC3" w:rsidRPr="001C62A8" w:rsidRDefault="00291AC3" w:rsidP="00A04F52">
      <w:pPr>
        <w:rPr>
          <w:rFonts w:ascii="Calibri" w:hAnsi="Calibri"/>
          <w:sz w:val="22"/>
          <w:szCs w:val="22"/>
        </w:rPr>
      </w:pPr>
      <w:r w:rsidRPr="001C62A8">
        <w:rPr>
          <w:rFonts w:ascii="Calibri" w:hAnsi="Calibri"/>
          <w:sz w:val="22"/>
          <w:szCs w:val="22"/>
          <w:u w:val="single"/>
        </w:rPr>
        <w:t>Material:</w:t>
      </w:r>
      <w:r w:rsidRPr="001C62A8">
        <w:rPr>
          <w:rFonts w:ascii="Calibri" w:hAnsi="Calibri"/>
          <w:sz w:val="22"/>
          <w:szCs w:val="22"/>
        </w:rPr>
        <w:t xml:space="preserve"> </w:t>
      </w:r>
    </w:p>
    <w:p w14:paraId="762C97FE" w14:textId="00A6CFE1" w:rsidR="00291AC3" w:rsidRPr="001C62A8" w:rsidRDefault="00000000" w:rsidP="00A04F52">
      <w:pPr>
        <w:rPr>
          <w:rFonts w:ascii="Calibri" w:hAnsi="Calibri"/>
          <w:sz w:val="22"/>
          <w:szCs w:val="22"/>
        </w:rPr>
      </w:pPr>
      <w:r>
        <w:rPr>
          <w:rFonts w:ascii="Calibri" w:hAnsi="Calibri"/>
          <w:noProof/>
          <w:sz w:val="22"/>
          <w:szCs w:val="22"/>
          <w:lang w:eastAsia="de-DE"/>
        </w:rPr>
        <w:pict w14:anchorId="26764DFC">
          <v:group id="_x0000_s2062" editas="canvas" alt="" style="position:absolute;margin-left:117pt;margin-top:66.25pt;width:351pt;height:54pt;z-index:1" coordorigin="2745,5551" coordsize="7020,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alt="" style="position:absolute;left:2745;top:5551;width:7020;height:1080"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2064" type="#_x0000_t32" alt="" style="position:absolute;left:3357;top:5935;width:3379;height:590" o:connectortype="straight"/>
            <v:shape id="_x0000_s2065" type="#_x0000_t32" alt="" style="position:absolute;left:6738;top:6526;width:2805;height:0" o:connectortype="straight"/>
            <v:group id="_x0000_s2066" alt="" style="position:absolute;left:2819;top:5988;width:816;height:519" coordorigin="2819,5988" coordsize="816,572">
              <v:rect id="_x0000_s2067" alt="" style="position:absolute;left:2819;top:5988;width:751;height:143"/>
              <v:rect id="_x0000_s2068" alt="" style="position:absolute;left:2884;top:6127;width:751;height:143" fillcolor="#a5a5a5"/>
              <v:rect id="_x0000_s2069" alt="" style="position:absolute;left:2858;top:6278;width:751;height:143"/>
              <v:rect id="_x0000_s2070" alt="" style="position:absolute;left:2871;top:6417;width:751;height:143" fillcolor="#a5a5a5"/>
            </v:group>
            <v:oval id="_x0000_s2071" alt="" style="position:absolute;left:3407;top:5621;width:360;height:360;flip:x y"/>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72" type="#_x0000_t13" alt="" style="position:absolute;left:3895;top:5792;width:360;height:225;rotation:844676fd" adj="15705,6613"/>
          </v:group>
        </w:pict>
      </w:r>
      <w:r w:rsidR="00291AC3" w:rsidRPr="001C62A8">
        <w:rPr>
          <w:rFonts w:ascii="Calibri" w:hAnsi="Calibri"/>
          <w:sz w:val="22"/>
          <w:szCs w:val="22"/>
        </w:rPr>
        <w:t>breites Brett (z.B. 60 cm x 1 m), das eine schiefe Ebene bildet, auf der beide Dosen nebeneinander hinab rollen können</w:t>
      </w:r>
      <w:r w:rsidR="00F8144D">
        <w:rPr>
          <w:rFonts w:ascii="Calibri" w:hAnsi="Calibri"/>
          <w:sz w:val="22"/>
          <w:szCs w:val="22"/>
        </w:rPr>
        <w:t>,</w:t>
      </w:r>
      <w:r w:rsidR="005A06D4">
        <w:rPr>
          <w:rFonts w:ascii="Calibri" w:hAnsi="Calibri"/>
          <w:sz w:val="22"/>
          <w:szCs w:val="22"/>
        </w:rPr>
        <w:t xml:space="preserve"> a</w:t>
      </w:r>
      <w:r w:rsidR="00291AC3" w:rsidRPr="001C62A8">
        <w:rPr>
          <w:rFonts w:ascii="Calibri" w:hAnsi="Calibri"/>
          <w:sz w:val="22"/>
          <w:szCs w:val="22"/>
        </w:rPr>
        <w:t xml:space="preserve">lternativ: schräggestellter Tisch </w:t>
      </w:r>
      <w:r w:rsidR="005A06D4">
        <w:rPr>
          <w:rFonts w:ascii="Calibri" w:hAnsi="Calibri"/>
          <w:sz w:val="22"/>
          <w:szCs w:val="22"/>
        </w:rPr>
        <w:t>(</w:t>
      </w:r>
      <w:r w:rsidR="00291AC3" w:rsidRPr="001C62A8">
        <w:rPr>
          <w:rFonts w:ascii="Calibri" w:hAnsi="Calibri"/>
          <w:sz w:val="22"/>
          <w:szCs w:val="22"/>
        </w:rPr>
        <w:t>vgl. V 4</w:t>
      </w:r>
      <w:r w:rsidR="005A06D4">
        <w:rPr>
          <w:rFonts w:ascii="Calibri" w:hAnsi="Calibri"/>
          <w:sz w:val="22"/>
          <w:szCs w:val="22"/>
        </w:rPr>
        <w:t>)</w:t>
      </w:r>
      <w:r w:rsidR="00F8144D">
        <w:rPr>
          <w:rFonts w:ascii="Calibri" w:hAnsi="Calibri"/>
          <w:sz w:val="22"/>
          <w:szCs w:val="22"/>
        </w:rPr>
        <w:t>;</w:t>
      </w:r>
      <w:r w:rsidR="00291AC3" w:rsidRPr="001C62A8">
        <w:rPr>
          <w:rFonts w:ascii="Calibri" w:hAnsi="Calibri"/>
          <w:sz w:val="22"/>
          <w:szCs w:val="22"/>
        </w:rPr>
        <w:t xml:space="preserve"> Dosen gleicher Größe und möglichst gleicher Masse, die nach </w:t>
      </w:r>
      <w:r w:rsidR="005A06D4">
        <w:rPr>
          <w:rFonts w:ascii="Calibri" w:hAnsi="Calibri"/>
          <w:sz w:val="22"/>
          <w:szCs w:val="22"/>
        </w:rPr>
        <w:t>E</w:t>
      </w:r>
      <w:r w:rsidR="00291AC3" w:rsidRPr="001C62A8">
        <w:rPr>
          <w:rFonts w:ascii="Calibri" w:hAnsi="Calibri"/>
          <w:sz w:val="22"/>
          <w:szCs w:val="22"/>
        </w:rPr>
        <w:t>ntfernen des Etiketts möglichst gleich aussehen</w:t>
      </w:r>
      <w:r w:rsidR="005A06D4">
        <w:rPr>
          <w:rFonts w:ascii="Calibri" w:hAnsi="Calibri"/>
          <w:sz w:val="22"/>
          <w:szCs w:val="22"/>
        </w:rPr>
        <w:t>, gefüllt</w:t>
      </w:r>
      <w:r w:rsidR="00291AC3" w:rsidRPr="001C62A8">
        <w:rPr>
          <w:rFonts w:ascii="Calibri" w:hAnsi="Calibri"/>
          <w:sz w:val="22"/>
          <w:szCs w:val="22"/>
        </w:rPr>
        <w:t xml:space="preserve"> mit Frühlingssuppe (oder andere</w:t>
      </w:r>
      <w:r w:rsidR="005A06D4">
        <w:rPr>
          <w:rFonts w:ascii="Calibri" w:hAnsi="Calibri"/>
          <w:sz w:val="22"/>
          <w:szCs w:val="22"/>
        </w:rPr>
        <w:t>r</w:t>
      </w:r>
      <w:r w:rsidR="00291AC3" w:rsidRPr="001C62A8">
        <w:rPr>
          <w:rFonts w:ascii="Calibri" w:hAnsi="Calibri"/>
          <w:sz w:val="22"/>
          <w:szCs w:val="22"/>
        </w:rPr>
        <w:t xml:space="preserve"> dünnflüssige</w:t>
      </w:r>
      <w:r w:rsidR="005A06D4">
        <w:rPr>
          <w:rFonts w:ascii="Calibri" w:hAnsi="Calibri"/>
          <w:sz w:val="22"/>
          <w:szCs w:val="22"/>
        </w:rPr>
        <w:t>r</w:t>
      </w:r>
      <w:r w:rsidR="00291AC3" w:rsidRPr="001C62A8">
        <w:rPr>
          <w:rFonts w:ascii="Calibri" w:hAnsi="Calibri"/>
          <w:sz w:val="22"/>
          <w:szCs w:val="22"/>
        </w:rPr>
        <w:t xml:space="preserve"> Suppe) und </w:t>
      </w:r>
      <w:r w:rsidR="005A06D4">
        <w:rPr>
          <w:rFonts w:ascii="Calibri" w:hAnsi="Calibri"/>
          <w:sz w:val="22"/>
          <w:szCs w:val="22"/>
        </w:rPr>
        <w:t xml:space="preserve">mit </w:t>
      </w:r>
      <w:r w:rsidR="00291AC3" w:rsidRPr="001C62A8">
        <w:rPr>
          <w:rFonts w:ascii="Calibri" w:hAnsi="Calibri"/>
          <w:sz w:val="22"/>
          <w:szCs w:val="22"/>
        </w:rPr>
        <w:t xml:space="preserve">Hundefutter (oder </w:t>
      </w:r>
      <w:r w:rsidR="005A06D4">
        <w:rPr>
          <w:rFonts w:ascii="Calibri" w:hAnsi="Calibri"/>
          <w:sz w:val="22"/>
          <w:szCs w:val="22"/>
        </w:rPr>
        <w:t xml:space="preserve">mit </w:t>
      </w:r>
      <w:r w:rsidR="00291AC3" w:rsidRPr="001C62A8">
        <w:rPr>
          <w:rFonts w:ascii="Calibri" w:hAnsi="Calibri"/>
          <w:sz w:val="22"/>
          <w:szCs w:val="22"/>
        </w:rPr>
        <w:t>Ravioli, feste</w:t>
      </w:r>
      <w:r w:rsidR="005A06D4">
        <w:rPr>
          <w:rFonts w:ascii="Calibri" w:hAnsi="Calibri"/>
          <w:sz w:val="22"/>
          <w:szCs w:val="22"/>
        </w:rPr>
        <w:t>m</w:t>
      </w:r>
      <w:r w:rsidR="00291AC3" w:rsidRPr="001C62A8">
        <w:rPr>
          <w:rFonts w:ascii="Calibri" w:hAnsi="Calibri"/>
          <w:sz w:val="22"/>
          <w:szCs w:val="22"/>
        </w:rPr>
        <w:t xml:space="preserve"> Linseneintopf oder andere</w:t>
      </w:r>
      <w:r w:rsidR="005A06D4">
        <w:rPr>
          <w:rFonts w:ascii="Calibri" w:hAnsi="Calibri"/>
          <w:sz w:val="22"/>
          <w:szCs w:val="22"/>
        </w:rPr>
        <w:t>r fester</w:t>
      </w:r>
      <w:r w:rsidR="00291AC3" w:rsidRPr="001C62A8">
        <w:rPr>
          <w:rFonts w:ascii="Calibri" w:hAnsi="Calibri"/>
          <w:sz w:val="22"/>
          <w:szCs w:val="22"/>
        </w:rPr>
        <w:t xml:space="preserve"> Füllung)</w:t>
      </w:r>
      <w:r w:rsidR="00F8144D">
        <w:rPr>
          <w:rFonts w:ascii="Calibri" w:hAnsi="Calibri"/>
          <w:sz w:val="22"/>
          <w:szCs w:val="22"/>
        </w:rPr>
        <w:t>;</w:t>
      </w:r>
      <w:r w:rsidR="00291AC3" w:rsidRPr="001C62A8">
        <w:rPr>
          <w:rFonts w:ascii="Calibri" w:hAnsi="Calibri"/>
          <w:sz w:val="22"/>
          <w:szCs w:val="22"/>
        </w:rPr>
        <w:t xml:space="preserve"> Dosenöffner</w:t>
      </w:r>
      <w:r w:rsidR="00291AC3" w:rsidRPr="001C62A8">
        <w:rPr>
          <w:rFonts w:ascii="Calibri" w:hAnsi="Calibri"/>
          <w:sz w:val="22"/>
          <w:szCs w:val="22"/>
        </w:rPr>
        <w:br/>
      </w:r>
      <w:r w:rsidR="00291AC3" w:rsidRPr="001C62A8">
        <w:rPr>
          <w:rFonts w:ascii="Calibri" w:hAnsi="Calibri"/>
          <w:sz w:val="22"/>
          <w:szCs w:val="22"/>
        </w:rPr>
        <w:br/>
      </w:r>
      <w:r w:rsidR="00291AC3" w:rsidRPr="001C62A8">
        <w:rPr>
          <w:rFonts w:ascii="Calibri" w:hAnsi="Calibri"/>
          <w:sz w:val="22"/>
          <w:szCs w:val="22"/>
        </w:rPr>
        <w:br/>
      </w:r>
      <w:r w:rsidR="00291AC3" w:rsidRPr="001C62A8">
        <w:rPr>
          <w:rFonts w:ascii="Calibri" w:hAnsi="Calibri"/>
          <w:sz w:val="22"/>
          <w:szCs w:val="22"/>
        </w:rPr>
        <w:br/>
      </w:r>
    </w:p>
    <w:p w14:paraId="27CFF0F3" w14:textId="77777777" w:rsidR="00291AC3" w:rsidRPr="001C62A8" w:rsidRDefault="00291AC3" w:rsidP="00A04F52">
      <w:pPr>
        <w:rPr>
          <w:rFonts w:ascii="Calibri" w:hAnsi="Calibri"/>
          <w:sz w:val="22"/>
          <w:szCs w:val="22"/>
          <w:u w:val="single"/>
        </w:rPr>
      </w:pPr>
      <w:r w:rsidRPr="001C62A8">
        <w:rPr>
          <w:rFonts w:ascii="Calibri" w:hAnsi="Calibri"/>
          <w:sz w:val="22"/>
          <w:szCs w:val="22"/>
          <w:u w:val="single"/>
        </w:rPr>
        <w:t>Durchführung:</w:t>
      </w:r>
    </w:p>
    <w:p w14:paraId="6F5B4F8C" w14:textId="5CB05097" w:rsidR="00291AC3" w:rsidRPr="001C62A8" w:rsidRDefault="00291AC3" w:rsidP="00A04F52">
      <w:pPr>
        <w:rPr>
          <w:rFonts w:ascii="Calibri" w:hAnsi="Calibri"/>
          <w:sz w:val="22"/>
          <w:szCs w:val="22"/>
        </w:rPr>
      </w:pPr>
      <w:r w:rsidRPr="001C62A8">
        <w:rPr>
          <w:rFonts w:ascii="Calibri" w:hAnsi="Calibri"/>
          <w:sz w:val="22"/>
          <w:szCs w:val="22"/>
        </w:rPr>
        <w:t xml:space="preserve">Beide Dosen gleichzeitig am oberen Ende der schiefen Ebene starten lassen. Je nach Konsistenz der Füllung kommt eine Dose unten mit größerer Geschwindigkeit und früher an. </w:t>
      </w:r>
      <w:r w:rsidR="005A06D4">
        <w:rPr>
          <w:rFonts w:ascii="Calibri" w:hAnsi="Calibri"/>
          <w:sz w:val="22"/>
          <w:szCs w:val="22"/>
        </w:rPr>
        <w:t>Jemand</w:t>
      </w:r>
      <w:r w:rsidRPr="001C62A8">
        <w:rPr>
          <w:rFonts w:ascii="Calibri" w:hAnsi="Calibri"/>
          <w:sz w:val="22"/>
          <w:szCs w:val="22"/>
        </w:rPr>
        <w:t xml:space="preserve"> fängt die Dosen am unteren Ende auf, bevor sie vom Tisch rollen.</w:t>
      </w:r>
    </w:p>
    <w:p w14:paraId="1D07B3AF" w14:textId="77777777" w:rsidR="00291AC3" w:rsidRDefault="00291AC3" w:rsidP="00A04F52">
      <w:pPr>
        <w:rPr>
          <w:rFonts w:ascii="Calibri" w:hAnsi="Calibri"/>
          <w:sz w:val="22"/>
          <w:szCs w:val="22"/>
          <w:u w:val="single"/>
        </w:rPr>
      </w:pPr>
    </w:p>
    <w:p w14:paraId="4B8503EF" w14:textId="77777777" w:rsidR="00291AC3" w:rsidRPr="001C62A8" w:rsidRDefault="00291AC3" w:rsidP="00A04F52">
      <w:pPr>
        <w:rPr>
          <w:rFonts w:ascii="Calibri" w:hAnsi="Calibri"/>
          <w:sz w:val="22"/>
          <w:szCs w:val="22"/>
          <w:u w:val="single"/>
        </w:rPr>
      </w:pPr>
      <w:r w:rsidRPr="001C62A8">
        <w:rPr>
          <w:rFonts w:ascii="Calibri" w:hAnsi="Calibri"/>
          <w:sz w:val="22"/>
          <w:szCs w:val="22"/>
          <w:u w:val="single"/>
        </w:rPr>
        <w:t xml:space="preserve">Bemerkungen: </w:t>
      </w:r>
    </w:p>
    <w:p w14:paraId="48F4CCFA" w14:textId="65F1FCE0" w:rsidR="00291AC3" w:rsidRPr="001C62A8" w:rsidRDefault="00291AC3" w:rsidP="00A04F52">
      <w:pPr>
        <w:rPr>
          <w:rFonts w:ascii="Calibri" w:hAnsi="Calibri"/>
          <w:sz w:val="22"/>
          <w:szCs w:val="22"/>
        </w:rPr>
      </w:pPr>
      <w:r w:rsidRPr="001C62A8">
        <w:rPr>
          <w:rFonts w:ascii="Calibri" w:hAnsi="Calibri"/>
          <w:sz w:val="22"/>
          <w:szCs w:val="22"/>
        </w:rPr>
        <w:t>Die S</w:t>
      </w:r>
      <w:r>
        <w:rPr>
          <w:rFonts w:ascii="Calibri" w:hAnsi="Calibri"/>
          <w:sz w:val="22"/>
          <w:szCs w:val="22"/>
        </w:rPr>
        <w:t>uS</w:t>
      </w:r>
      <w:r w:rsidRPr="001C62A8">
        <w:rPr>
          <w:rFonts w:ascii="Calibri" w:hAnsi="Calibri"/>
          <w:sz w:val="22"/>
          <w:szCs w:val="22"/>
        </w:rPr>
        <w:t xml:space="preserve"> experimentieren diesmal nur mit ihren Modellen. Erst zum Schluss wird das Ergebnis an den Dosen des Demo-V durch Öffnen überprüft. Die S</w:t>
      </w:r>
      <w:r>
        <w:rPr>
          <w:rFonts w:ascii="Calibri" w:hAnsi="Calibri"/>
          <w:sz w:val="22"/>
          <w:szCs w:val="22"/>
        </w:rPr>
        <w:t>uS</w:t>
      </w:r>
      <w:r w:rsidRPr="001C62A8">
        <w:rPr>
          <w:rFonts w:ascii="Calibri" w:hAnsi="Calibri"/>
          <w:sz w:val="22"/>
          <w:szCs w:val="22"/>
        </w:rPr>
        <w:t xml:space="preserve"> dürfen die Dosen diesmal auch nicht in die Hand nehmen</w:t>
      </w:r>
      <w:r w:rsidR="005A06D4">
        <w:rPr>
          <w:rFonts w:ascii="Calibri" w:hAnsi="Calibri"/>
          <w:sz w:val="22"/>
          <w:szCs w:val="22"/>
        </w:rPr>
        <w:t xml:space="preserve">, </w:t>
      </w:r>
      <w:r w:rsidRPr="001C62A8">
        <w:rPr>
          <w:rFonts w:ascii="Calibri" w:hAnsi="Calibri"/>
          <w:sz w:val="22"/>
          <w:szCs w:val="22"/>
        </w:rPr>
        <w:t>sondern nur mit eigenen Modellexperimenten arbeiten. (Durch Schütteln kann man in der Regel den Unterschied hören und die Dosen identifizieren.)</w:t>
      </w:r>
    </w:p>
    <w:p w14:paraId="726874E6" w14:textId="77777777" w:rsidR="00291AC3" w:rsidRDefault="00291AC3" w:rsidP="00A04F52">
      <w:pPr>
        <w:rPr>
          <w:rFonts w:ascii="Calibri" w:hAnsi="Calibri"/>
          <w:sz w:val="22"/>
          <w:szCs w:val="22"/>
        </w:rPr>
      </w:pPr>
    </w:p>
    <w:p w14:paraId="0363228B" w14:textId="77777777" w:rsidR="00291AC3" w:rsidRPr="001C62A8" w:rsidRDefault="00291AC3" w:rsidP="00A04F52">
      <w:pPr>
        <w:rPr>
          <w:rFonts w:ascii="Calibri" w:hAnsi="Calibri"/>
          <w:b/>
          <w:sz w:val="22"/>
          <w:szCs w:val="22"/>
        </w:rPr>
      </w:pPr>
      <w:r w:rsidRPr="001C62A8">
        <w:rPr>
          <w:rFonts w:ascii="Calibri" w:hAnsi="Calibri"/>
          <w:b/>
          <w:sz w:val="22"/>
          <w:szCs w:val="22"/>
        </w:rPr>
        <w:t>V 4 (SuS-V):</w:t>
      </w:r>
    </w:p>
    <w:p w14:paraId="0D30D935" w14:textId="77777777" w:rsidR="00291AC3" w:rsidRDefault="00291AC3" w:rsidP="00A04F52">
      <w:pPr>
        <w:rPr>
          <w:rFonts w:ascii="Calibri" w:hAnsi="Calibri"/>
          <w:sz w:val="22"/>
          <w:szCs w:val="22"/>
          <w:u w:val="single"/>
        </w:rPr>
      </w:pPr>
    </w:p>
    <w:p w14:paraId="26098E43" w14:textId="77777777" w:rsidR="00291AC3" w:rsidRPr="001C62A8" w:rsidRDefault="00291AC3" w:rsidP="00A04F52">
      <w:pPr>
        <w:rPr>
          <w:rFonts w:ascii="Calibri" w:hAnsi="Calibri"/>
          <w:sz w:val="22"/>
          <w:szCs w:val="22"/>
        </w:rPr>
      </w:pPr>
      <w:r w:rsidRPr="001C62A8">
        <w:rPr>
          <w:rFonts w:ascii="Calibri" w:hAnsi="Calibri"/>
          <w:sz w:val="22"/>
          <w:szCs w:val="22"/>
          <w:u w:val="single"/>
        </w:rPr>
        <w:t>Material:</w:t>
      </w:r>
      <w:r w:rsidRPr="001C62A8">
        <w:rPr>
          <w:rFonts w:ascii="Calibri" w:hAnsi="Calibri"/>
          <w:sz w:val="22"/>
          <w:szCs w:val="22"/>
        </w:rPr>
        <w:t xml:space="preserve"> </w:t>
      </w:r>
    </w:p>
    <w:p w14:paraId="2E24547D" w14:textId="2CC0A8E1" w:rsidR="00BF2208" w:rsidRDefault="00291AC3" w:rsidP="00BF2208">
      <w:pPr>
        <w:rPr>
          <w:rFonts w:ascii="Calibri" w:hAnsi="Calibri"/>
          <w:bCs/>
          <w:sz w:val="22"/>
          <w:szCs w:val="22"/>
        </w:rPr>
      </w:pPr>
      <w:r w:rsidRPr="001C62A8">
        <w:rPr>
          <w:rFonts w:ascii="Calibri" w:hAnsi="Calibri"/>
          <w:bCs/>
          <w:sz w:val="22"/>
          <w:szCs w:val="22"/>
        </w:rPr>
        <w:t xml:space="preserve">siehe V 2, </w:t>
      </w:r>
      <w:r>
        <w:rPr>
          <w:rFonts w:ascii="Calibri" w:hAnsi="Calibri"/>
          <w:bCs/>
          <w:sz w:val="22"/>
          <w:szCs w:val="22"/>
        </w:rPr>
        <w:t>verschließbare Plastikdosen, deren Decken nicht übersteht und die gut geradeaus rollen (oder Schnappdeckelgläser</w:t>
      </w:r>
      <w:r w:rsidR="005A06D4">
        <w:rPr>
          <w:rFonts w:ascii="Calibri" w:hAnsi="Calibri"/>
          <w:bCs/>
          <w:sz w:val="22"/>
          <w:szCs w:val="22"/>
        </w:rPr>
        <w:t>aus der Chemie</w:t>
      </w:r>
      <w:r>
        <w:rPr>
          <w:rFonts w:ascii="Calibri" w:hAnsi="Calibri"/>
          <w:bCs/>
          <w:sz w:val="22"/>
          <w:szCs w:val="22"/>
        </w:rPr>
        <w:t xml:space="preserve"> oder Marmeladengläser, deren Deckel nicht überstehen, </w:t>
      </w:r>
      <w:r w:rsidRPr="001C62A8">
        <w:rPr>
          <w:rFonts w:ascii="Calibri" w:hAnsi="Calibri"/>
          <w:bCs/>
          <w:sz w:val="22"/>
          <w:szCs w:val="22"/>
        </w:rPr>
        <w:t xml:space="preserve">Bretter </w:t>
      </w:r>
      <w:r w:rsidR="00BF2208" w:rsidRPr="001C62A8">
        <w:rPr>
          <w:rFonts w:ascii="Calibri" w:hAnsi="Calibri"/>
          <w:bCs/>
          <w:sz w:val="22"/>
          <w:szCs w:val="22"/>
        </w:rPr>
        <w:t xml:space="preserve">als Rampe für die Konservendosen (ca. 1 m x 50 cm oder ähnliche Bretter aus der Physiksammlung der Schule) – alternativ kann man einen </w:t>
      </w:r>
      <w:r w:rsidR="00BF2208">
        <w:rPr>
          <w:rFonts w:ascii="Calibri" w:hAnsi="Calibri"/>
          <w:bCs/>
          <w:sz w:val="22"/>
          <w:szCs w:val="22"/>
        </w:rPr>
        <w:t>Arbeits</w:t>
      </w:r>
      <w:r w:rsidR="00BF2208" w:rsidRPr="001C62A8">
        <w:rPr>
          <w:rFonts w:ascii="Calibri" w:hAnsi="Calibri"/>
          <w:bCs/>
          <w:sz w:val="22"/>
          <w:szCs w:val="22"/>
        </w:rPr>
        <w:t>tisch auf der einen Seite auf einen Bücherstapel stellen (mit Papier als Schutz gegen Verschmutzung der Bücher) und direkt daran einen zweiten Tisch stellen</w:t>
      </w:r>
      <w:r w:rsidR="00BF2208">
        <w:rPr>
          <w:rFonts w:ascii="Calibri" w:hAnsi="Calibri"/>
          <w:bCs/>
          <w:sz w:val="22"/>
          <w:szCs w:val="22"/>
        </w:rPr>
        <w:t>.</w:t>
      </w:r>
    </w:p>
    <w:p w14:paraId="57A3692B" w14:textId="42C9F9A1" w:rsidR="00291AC3" w:rsidRDefault="00291AC3" w:rsidP="00A04F52">
      <w:pPr>
        <w:rPr>
          <w:rFonts w:ascii="Calibri" w:hAnsi="Calibri"/>
          <w:sz w:val="22"/>
          <w:szCs w:val="22"/>
        </w:rPr>
      </w:pPr>
    </w:p>
    <w:p w14:paraId="5E0FFD38" w14:textId="77777777" w:rsidR="00291AC3" w:rsidRDefault="00291AC3" w:rsidP="00481FAB">
      <w:pPr>
        <w:rPr>
          <w:rFonts w:ascii="Calibri" w:hAnsi="Calibri"/>
          <w:sz w:val="22"/>
          <w:szCs w:val="22"/>
        </w:rPr>
        <w:sectPr w:rsidR="00291AC3" w:rsidSect="00817583">
          <w:headerReference w:type="default" r:id="rId17"/>
          <w:footerReference w:type="default" r:id="rId18"/>
          <w:pgSz w:w="11906" w:h="16838" w:code="9"/>
          <w:pgMar w:top="1134" w:right="1134" w:bottom="1134" w:left="1418" w:header="851" w:footer="851" w:gutter="0"/>
          <w:cols w:space="708"/>
          <w:docGrid w:linePitch="360"/>
        </w:sectPr>
      </w:pPr>
    </w:p>
    <w:p w14:paraId="4A266846" w14:textId="77777777" w:rsidR="00291AC3" w:rsidRDefault="00291AC3" w:rsidP="00A04F52">
      <w:pPr>
        <w:rPr>
          <w:rFonts w:ascii="Calibri" w:hAnsi="Calibri"/>
          <w:bCs/>
          <w:sz w:val="22"/>
          <w:szCs w:val="22"/>
          <w:u w:val="single"/>
        </w:rPr>
      </w:pPr>
    </w:p>
    <w:p w14:paraId="3E7B29AF" w14:textId="77777777" w:rsidR="00291AC3" w:rsidRDefault="00291AC3" w:rsidP="00A04F52">
      <w:pPr>
        <w:rPr>
          <w:rFonts w:ascii="Calibri" w:hAnsi="Calibri"/>
          <w:bCs/>
          <w:sz w:val="22"/>
          <w:szCs w:val="22"/>
        </w:rPr>
      </w:pPr>
      <w:r w:rsidRPr="001C62A8">
        <w:rPr>
          <w:rFonts w:ascii="Calibri" w:hAnsi="Calibri"/>
          <w:bCs/>
          <w:sz w:val="22"/>
          <w:szCs w:val="22"/>
          <w:u w:val="single"/>
        </w:rPr>
        <w:t>Sicherheitshinweis:</w:t>
      </w:r>
      <w:r>
        <w:rPr>
          <w:rFonts w:ascii="Calibri" w:hAnsi="Calibri"/>
          <w:bCs/>
          <w:sz w:val="22"/>
          <w:szCs w:val="22"/>
        </w:rPr>
        <w:t xml:space="preserve"> </w:t>
      </w:r>
    </w:p>
    <w:p w14:paraId="15FAF9C4" w14:textId="192A9752" w:rsidR="00291AC3" w:rsidRPr="001C62A8" w:rsidRDefault="00291AC3" w:rsidP="00A04F52">
      <w:pPr>
        <w:rPr>
          <w:rFonts w:ascii="Calibri" w:hAnsi="Calibri"/>
          <w:b/>
          <w:bCs/>
          <w:sz w:val="22"/>
          <w:szCs w:val="22"/>
        </w:rPr>
      </w:pPr>
      <w:r>
        <w:rPr>
          <w:rFonts w:ascii="Calibri" w:hAnsi="Calibri"/>
          <w:bCs/>
          <w:sz w:val="22"/>
          <w:szCs w:val="22"/>
        </w:rPr>
        <w:t xml:space="preserve">Falls Sie Rollbehälter aus Glas verwenden (z.B. Schnappdeckelgläser oder Marmeladengläser) </w:t>
      </w:r>
      <w:r w:rsidR="00B9630C">
        <w:rPr>
          <w:rFonts w:ascii="Calibri" w:hAnsi="Calibri"/>
          <w:bCs/>
          <w:sz w:val="22"/>
          <w:szCs w:val="22"/>
        </w:rPr>
        <w:t xml:space="preserve">SuS </w:t>
      </w:r>
      <w:r>
        <w:rPr>
          <w:rFonts w:ascii="Calibri" w:hAnsi="Calibri"/>
          <w:bCs/>
          <w:sz w:val="22"/>
          <w:szCs w:val="22"/>
        </w:rPr>
        <w:t xml:space="preserve">vor Glasbruch warnen und je Team </w:t>
      </w:r>
      <w:r w:rsidR="00B9630C">
        <w:rPr>
          <w:rFonts w:ascii="Calibri" w:hAnsi="Calibri"/>
          <w:bCs/>
          <w:sz w:val="22"/>
          <w:szCs w:val="22"/>
        </w:rPr>
        <w:t>jemanden</w:t>
      </w:r>
      <w:r>
        <w:rPr>
          <w:rFonts w:ascii="Calibri" w:hAnsi="Calibri"/>
          <w:bCs/>
          <w:sz w:val="22"/>
          <w:szCs w:val="22"/>
        </w:rPr>
        <w:t xml:space="preserve"> </w:t>
      </w:r>
      <w:r w:rsidR="00FC0597">
        <w:rPr>
          <w:rFonts w:ascii="Calibri" w:hAnsi="Calibri"/>
          <w:bCs/>
          <w:sz w:val="22"/>
          <w:szCs w:val="22"/>
        </w:rPr>
        <w:t>zur Sicherung des rollenden Glases</w:t>
      </w:r>
      <w:r>
        <w:rPr>
          <w:rFonts w:ascii="Calibri" w:hAnsi="Calibri"/>
          <w:bCs/>
          <w:sz w:val="22"/>
          <w:szCs w:val="22"/>
        </w:rPr>
        <w:t xml:space="preserve"> benennen. </w:t>
      </w:r>
    </w:p>
    <w:p w14:paraId="584C89DA" w14:textId="77777777" w:rsidR="00291AC3" w:rsidRDefault="00291AC3" w:rsidP="00A04F52">
      <w:pPr>
        <w:rPr>
          <w:rFonts w:ascii="Calibri" w:hAnsi="Calibri"/>
          <w:bCs/>
          <w:sz w:val="22"/>
          <w:szCs w:val="22"/>
          <w:u w:val="single"/>
        </w:rPr>
      </w:pPr>
    </w:p>
    <w:p w14:paraId="0B514C23" w14:textId="6235A4E2" w:rsidR="00291AC3" w:rsidRPr="001C62A8" w:rsidRDefault="00291AC3" w:rsidP="00A04F52">
      <w:pPr>
        <w:rPr>
          <w:rFonts w:ascii="Calibri" w:hAnsi="Calibri"/>
          <w:bCs/>
          <w:sz w:val="22"/>
          <w:szCs w:val="22"/>
        </w:rPr>
      </w:pPr>
      <w:r w:rsidRPr="001C62A8">
        <w:rPr>
          <w:rFonts w:ascii="Calibri" w:hAnsi="Calibri"/>
          <w:bCs/>
          <w:sz w:val="22"/>
          <w:szCs w:val="22"/>
          <w:u w:val="single"/>
        </w:rPr>
        <w:t>Lösungsidee:</w:t>
      </w:r>
      <w:r w:rsidRPr="001C62A8">
        <w:rPr>
          <w:rFonts w:ascii="Calibri" w:hAnsi="Calibri"/>
          <w:bCs/>
          <w:sz w:val="22"/>
          <w:szCs w:val="22"/>
        </w:rPr>
        <w:t xml:space="preserve"> </w:t>
      </w:r>
      <w:r w:rsidRPr="001C62A8">
        <w:rPr>
          <w:rFonts w:ascii="Calibri" w:hAnsi="Calibri"/>
          <w:bCs/>
          <w:sz w:val="22"/>
          <w:szCs w:val="22"/>
        </w:rPr>
        <w:br/>
      </w:r>
      <w:r>
        <w:rPr>
          <w:rFonts w:ascii="Calibri" w:hAnsi="Calibri"/>
          <w:bCs/>
          <w:sz w:val="22"/>
          <w:szCs w:val="22"/>
        </w:rPr>
        <w:t>Einen „Rollbehälter“</w:t>
      </w:r>
      <w:r w:rsidR="00853B8B">
        <w:rPr>
          <w:rFonts w:ascii="Calibri" w:hAnsi="Calibri"/>
          <w:bCs/>
          <w:sz w:val="22"/>
          <w:szCs w:val="22"/>
        </w:rPr>
        <w:t xml:space="preserve"> mit nassen Tüchern dicht bepackt füllen, in einen zweiten </w:t>
      </w:r>
      <w:r w:rsidR="00853B8B" w:rsidRPr="001C62A8">
        <w:rPr>
          <w:rFonts w:ascii="Calibri" w:hAnsi="Calibri"/>
          <w:bCs/>
          <w:sz w:val="22"/>
          <w:szCs w:val="22"/>
        </w:rPr>
        <w:t xml:space="preserve">Wasser </w:t>
      </w:r>
      <w:r w:rsidR="00853B8B">
        <w:rPr>
          <w:rFonts w:ascii="Calibri" w:hAnsi="Calibri"/>
          <w:bCs/>
          <w:sz w:val="22"/>
          <w:szCs w:val="22"/>
        </w:rPr>
        <w:t xml:space="preserve">gießen, </w:t>
      </w:r>
      <w:r w:rsidRPr="001C62A8">
        <w:rPr>
          <w:rFonts w:ascii="Calibri" w:hAnsi="Calibri"/>
          <w:bCs/>
          <w:sz w:val="22"/>
          <w:szCs w:val="22"/>
        </w:rPr>
        <w:t>bis beide die gleiche Masse haben. Beide D</w:t>
      </w:r>
      <w:r w:rsidR="00F8144D">
        <w:rPr>
          <w:rFonts w:ascii="Calibri" w:hAnsi="Calibri"/>
          <w:bCs/>
          <w:sz w:val="22"/>
          <w:szCs w:val="22"/>
        </w:rPr>
        <w:t>osen</w:t>
      </w:r>
      <w:r w:rsidRPr="001C62A8">
        <w:rPr>
          <w:rFonts w:ascii="Calibri" w:hAnsi="Calibri"/>
          <w:bCs/>
          <w:sz w:val="22"/>
          <w:szCs w:val="22"/>
        </w:rPr>
        <w:t xml:space="preserve"> hangabwärts rollen lassen und </w:t>
      </w:r>
      <w:r>
        <w:rPr>
          <w:rFonts w:ascii="Calibri" w:hAnsi="Calibri"/>
          <w:bCs/>
          <w:sz w:val="22"/>
          <w:szCs w:val="22"/>
        </w:rPr>
        <w:t xml:space="preserve">unten </w:t>
      </w:r>
      <w:r w:rsidRPr="001C62A8">
        <w:rPr>
          <w:rFonts w:ascii="Calibri" w:hAnsi="Calibri"/>
          <w:bCs/>
          <w:sz w:val="22"/>
          <w:szCs w:val="22"/>
        </w:rPr>
        <w:t>die Geschwindigkeit vergleichen. Die Dose mit der flüssigen Füllung sollte schneller sein als die andere.</w:t>
      </w:r>
    </w:p>
    <w:p w14:paraId="48E28952" w14:textId="77777777" w:rsidR="00291AC3" w:rsidRDefault="00291AC3" w:rsidP="00A04F52">
      <w:pPr>
        <w:rPr>
          <w:rFonts w:ascii="Calibri" w:hAnsi="Calibri"/>
          <w:bCs/>
          <w:i/>
          <w:sz w:val="22"/>
          <w:szCs w:val="22"/>
          <w:u w:val="single"/>
        </w:rPr>
      </w:pPr>
    </w:p>
    <w:p w14:paraId="35BAE7E1" w14:textId="77777777" w:rsidR="00291AC3" w:rsidRPr="001C62A8" w:rsidRDefault="00291AC3" w:rsidP="00A04F52">
      <w:pPr>
        <w:rPr>
          <w:rFonts w:ascii="Calibri" w:hAnsi="Calibri"/>
          <w:bCs/>
          <w:i/>
          <w:sz w:val="22"/>
          <w:szCs w:val="22"/>
          <w:u w:val="single"/>
        </w:rPr>
      </w:pPr>
      <w:r w:rsidRPr="001C62A8">
        <w:rPr>
          <w:rFonts w:ascii="Calibri" w:hAnsi="Calibri"/>
          <w:bCs/>
          <w:i/>
          <w:sz w:val="22"/>
          <w:szCs w:val="22"/>
          <w:u w:val="single"/>
        </w:rPr>
        <w:t xml:space="preserve">Für Interessierte - nicht für die Mkid-Stunde: </w:t>
      </w:r>
    </w:p>
    <w:p w14:paraId="5E5E7B74" w14:textId="6501A6C5" w:rsidR="00291AC3" w:rsidRPr="001C62A8" w:rsidRDefault="00291AC3" w:rsidP="00A04F52">
      <w:pPr>
        <w:rPr>
          <w:rFonts w:ascii="Calibri" w:hAnsi="Calibri"/>
          <w:sz w:val="22"/>
          <w:szCs w:val="22"/>
        </w:rPr>
      </w:pPr>
      <w:r w:rsidRPr="001C62A8">
        <w:rPr>
          <w:rFonts w:ascii="Calibri" w:hAnsi="Calibri"/>
          <w:i/>
          <w:sz w:val="22"/>
          <w:szCs w:val="22"/>
        </w:rPr>
        <w:t>Während bei der rollenden Dose mit flüssiger Füllung nur die Dose, aber nicht die Flüssigkeit rotiert, rotiert bei der Dose mit fester Füllung auch die Füllung selbst. Daher wird ein größerer Teil der anfänglichen Lageenergie in Rotationsenergie umgewandelt und für die Bewegungsenergie der Vorwärtsbewegung bleibt weniger Energie übrig. Also wird die Dose mit fester Füllung unten eine geringere Geschwindigkeit haben.</w:t>
      </w:r>
    </w:p>
    <w:p w14:paraId="69B2ED60" w14:textId="77777777" w:rsidR="00291AC3" w:rsidRDefault="00291AC3" w:rsidP="00A04F52">
      <w:pPr>
        <w:rPr>
          <w:rFonts w:ascii="Calibri" w:hAnsi="Calibri"/>
          <w:sz w:val="22"/>
          <w:szCs w:val="22"/>
        </w:rPr>
      </w:pPr>
    </w:p>
    <w:p w14:paraId="10496CB8" w14:textId="77777777" w:rsidR="00291AC3" w:rsidRPr="001C62A8" w:rsidRDefault="00291AC3" w:rsidP="00A04F52">
      <w:pPr>
        <w:rPr>
          <w:rFonts w:ascii="Calibri" w:hAnsi="Calibri"/>
          <w:sz w:val="22"/>
          <w:szCs w:val="22"/>
        </w:rPr>
      </w:pPr>
    </w:p>
    <w:p w14:paraId="6BDC9772" w14:textId="77777777" w:rsidR="00291AC3" w:rsidRPr="001C62A8" w:rsidRDefault="00291AC3" w:rsidP="00A04F52">
      <w:pPr>
        <w:rPr>
          <w:rFonts w:ascii="Calibri" w:hAnsi="Calibri"/>
          <w:b/>
          <w:sz w:val="22"/>
          <w:szCs w:val="22"/>
        </w:rPr>
      </w:pPr>
      <w:r w:rsidRPr="001C62A8">
        <w:rPr>
          <w:rFonts w:ascii="Calibri" w:hAnsi="Calibri"/>
          <w:b/>
          <w:sz w:val="22"/>
          <w:szCs w:val="22"/>
        </w:rPr>
        <w:t>V 5 (Puffer für schnelle Gruppen, SuS-V):</w:t>
      </w:r>
    </w:p>
    <w:p w14:paraId="08AAF0FF" w14:textId="77777777" w:rsidR="00291AC3" w:rsidRDefault="00291AC3" w:rsidP="00A04F52">
      <w:pPr>
        <w:rPr>
          <w:rFonts w:ascii="Calibri" w:hAnsi="Calibri"/>
          <w:sz w:val="22"/>
          <w:szCs w:val="22"/>
          <w:u w:val="single"/>
        </w:rPr>
      </w:pPr>
    </w:p>
    <w:p w14:paraId="20EC0E6D" w14:textId="77777777" w:rsidR="00291AC3" w:rsidRPr="001C62A8" w:rsidRDefault="00291AC3" w:rsidP="00A04F52">
      <w:pPr>
        <w:rPr>
          <w:rFonts w:ascii="Calibri" w:hAnsi="Calibri"/>
          <w:sz w:val="22"/>
          <w:szCs w:val="22"/>
        </w:rPr>
      </w:pPr>
      <w:r w:rsidRPr="001C62A8">
        <w:rPr>
          <w:rFonts w:ascii="Calibri" w:hAnsi="Calibri"/>
          <w:sz w:val="22"/>
          <w:szCs w:val="22"/>
          <w:u w:val="single"/>
        </w:rPr>
        <w:t>Material:</w:t>
      </w:r>
    </w:p>
    <w:p w14:paraId="1AF23062" w14:textId="09B4FA12" w:rsidR="00291AC3" w:rsidRPr="001C62A8" w:rsidRDefault="00291AC3" w:rsidP="00A04F52">
      <w:pPr>
        <w:rPr>
          <w:rFonts w:ascii="Calibri" w:hAnsi="Calibri"/>
          <w:bCs/>
          <w:sz w:val="22"/>
          <w:szCs w:val="22"/>
        </w:rPr>
      </w:pPr>
      <w:r w:rsidRPr="001C62A8">
        <w:rPr>
          <w:rFonts w:ascii="Calibri" w:hAnsi="Calibri"/>
          <w:bCs/>
          <w:sz w:val="22"/>
          <w:szCs w:val="22"/>
        </w:rPr>
        <w:t>siehe V 2; leere Konservendosen; stabiles breites Klebeband; schiefe Ebene aus V 4; geeignete Masse (wie z.B. Massestücke oder viel Knet</w:t>
      </w:r>
      <w:r w:rsidR="00F8144D">
        <w:rPr>
          <w:rFonts w:ascii="Calibri" w:hAnsi="Calibri"/>
          <w:bCs/>
          <w:sz w:val="22"/>
          <w:szCs w:val="22"/>
        </w:rPr>
        <w:t>masse</w:t>
      </w:r>
      <w:r w:rsidRPr="001C62A8">
        <w:rPr>
          <w:rFonts w:ascii="Calibri" w:hAnsi="Calibri"/>
          <w:bCs/>
          <w:sz w:val="22"/>
          <w:szCs w:val="22"/>
        </w:rPr>
        <w:t>), die einfach „oben“ im Doseninneren befestigt werden kann</w:t>
      </w:r>
      <w:r>
        <w:rPr>
          <w:rFonts w:ascii="Calibri" w:hAnsi="Calibri"/>
          <w:bCs/>
          <w:sz w:val="22"/>
          <w:szCs w:val="22"/>
        </w:rPr>
        <w:t>.</w:t>
      </w:r>
    </w:p>
    <w:p w14:paraId="5836EFB3" w14:textId="77777777" w:rsidR="00291AC3" w:rsidRDefault="00291AC3" w:rsidP="00A04F52">
      <w:pPr>
        <w:rPr>
          <w:rFonts w:ascii="Calibri" w:hAnsi="Calibri"/>
          <w:bCs/>
          <w:sz w:val="22"/>
          <w:szCs w:val="22"/>
          <w:u w:val="single"/>
        </w:rPr>
      </w:pPr>
    </w:p>
    <w:p w14:paraId="4E968689" w14:textId="77777777" w:rsidR="00291AC3" w:rsidRPr="001C62A8" w:rsidRDefault="00000000" w:rsidP="00A04F52">
      <w:pPr>
        <w:rPr>
          <w:rFonts w:ascii="Calibri" w:hAnsi="Calibri"/>
          <w:sz w:val="22"/>
          <w:szCs w:val="22"/>
        </w:rPr>
      </w:pPr>
      <w:r>
        <w:rPr>
          <w:rFonts w:ascii="Calibri" w:hAnsi="Calibri"/>
          <w:bCs/>
          <w:noProof/>
          <w:sz w:val="22"/>
          <w:szCs w:val="22"/>
          <w:u w:val="single"/>
          <w:lang w:eastAsia="de-DE"/>
        </w:rPr>
        <w:pict w14:anchorId="05A33100">
          <v:group id="_x0000_s2051" editas="canvas" alt="" style="position:absolute;margin-left:115.1pt;margin-top:-1.25pt;width:236.4pt;height:75.8pt;z-index:2" coordorigin="3159,5891" coordsize="4728,1516">
            <o:lock v:ext="edit" aspectratio="t"/>
            <v:shape id="_x0000_s2052" type="#_x0000_t75" alt="" style="position:absolute;left:3159;top:5891;width:4728;height:1516" o:preferrelative="f">
              <v:fill o:detectmouseclick="t"/>
              <v:path o:extrusionok="t" o:connecttype="none"/>
              <o:lock v:ext="edit" text="t"/>
            </v:shape>
            <v:shape id="_x0000_s2053" type="#_x0000_t32" alt="" style="position:absolute;left:3633;top:6387;width:3992;height:981;flip:y" o:connectortype="straight"/>
            <v:group id="_x0000_s2054" alt="" style="position:absolute;left:3617;top:6448;width:790;height:790" coordorigin="3893,6398" coordsize="790,790">
              <v:oval id="_x0000_s2055" alt="" style="position:absolute;left:3893;top:6398;width:790;height:790"/>
              <v:oval id="_x0000_s2056" alt="" style="position:absolute;left:4443;top:6474;width:143;height:199;rotation:325" fillcolor="black"/>
            </v:group>
            <v:shape id="_x0000_s2057" type="#_x0000_t13" alt="" style="position:absolute;left:4799;top:6654;width:430;height:332;rotation:-978296fd" adj="14404,5257"/>
            <v:group id="_x0000_s2058" alt="" style="position:absolute;left:5621;top:5978;width:790;height:790;rotation:6937329fd" coordorigin="3893,6398" coordsize="790,790">
              <v:oval id="_x0000_s2059" alt="" style="position:absolute;left:3893;top:6398;width:790;height:790">
                <v:stroke dashstyle="1 1"/>
              </v:oval>
              <v:oval id="_x0000_s2060" alt="" style="position:absolute;left:4443;top:6474;width:143;height:199;rotation:325" fillcolor="black">
                <v:stroke dashstyle="1 1"/>
              </v:oval>
            </v:group>
            <v:shape id="_x0000_s2061" type="#_x0000_t32" alt="" style="position:absolute;left:3448;top:6542;width:4095;height:62;flip:y" o:connectortype="straight">
              <v:stroke dashstyle="dash"/>
            </v:shape>
          </v:group>
        </w:pict>
      </w:r>
      <w:r w:rsidR="00291AC3" w:rsidRPr="001C62A8">
        <w:rPr>
          <w:rFonts w:ascii="Calibri" w:hAnsi="Calibri"/>
          <w:bCs/>
          <w:sz w:val="22"/>
          <w:szCs w:val="22"/>
          <w:u w:val="single"/>
        </w:rPr>
        <w:t>Lösungsidee:</w:t>
      </w:r>
      <w:r w:rsidR="00291AC3" w:rsidRPr="001C62A8">
        <w:rPr>
          <w:rFonts w:ascii="Calibri" w:hAnsi="Calibri"/>
          <w:bCs/>
          <w:sz w:val="22"/>
          <w:szCs w:val="22"/>
        </w:rPr>
        <w:t xml:space="preserve"> </w:t>
      </w:r>
      <w:r w:rsidR="00291AC3" w:rsidRPr="001C62A8">
        <w:rPr>
          <w:rFonts w:ascii="Calibri" w:hAnsi="Calibri"/>
          <w:bCs/>
          <w:sz w:val="22"/>
          <w:szCs w:val="22"/>
        </w:rPr>
        <w:br/>
      </w:r>
    </w:p>
    <w:p w14:paraId="7FB40DCF" w14:textId="77777777" w:rsidR="00291AC3" w:rsidRPr="001C62A8" w:rsidRDefault="00291AC3" w:rsidP="00A04F52">
      <w:pPr>
        <w:rPr>
          <w:rFonts w:ascii="Calibri" w:hAnsi="Calibri"/>
          <w:sz w:val="22"/>
          <w:szCs w:val="22"/>
        </w:rPr>
      </w:pPr>
    </w:p>
    <w:p w14:paraId="3982A873" w14:textId="77777777" w:rsidR="00291AC3" w:rsidRPr="001C62A8" w:rsidRDefault="00291AC3" w:rsidP="00A04F52">
      <w:pPr>
        <w:rPr>
          <w:rFonts w:ascii="Calibri" w:hAnsi="Calibri"/>
          <w:sz w:val="22"/>
          <w:szCs w:val="22"/>
        </w:rPr>
      </w:pPr>
    </w:p>
    <w:p w14:paraId="64850D21" w14:textId="77777777" w:rsidR="00291AC3" w:rsidRDefault="00291AC3" w:rsidP="00A04F52">
      <w:pPr>
        <w:rPr>
          <w:rFonts w:ascii="Calibri" w:hAnsi="Calibri"/>
          <w:sz w:val="22"/>
          <w:szCs w:val="22"/>
          <w:u w:val="single"/>
        </w:rPr>
      </w:pPr>
    </w:p>
    <w:p w14:paraId="5F55A485" w14:textId="77777777" w:rsidR="00291AC3" w:rsidRPr="001C62A8" w:rsidRDefault="00291AC3" w:rsidP="00A04F52">
      <w:pPr>
        <w:rPr>
          <w:rFonts w:ascii="Calibri" w:hAnsi="Calibri"/>
          <w:sz w:val="22"/>
          <w:szCs w:val="22"/>
          <w:u w:val="single"/>
        </w:rPr>
      </w:pPr>
    </w:p>
    <w:p w14:paraId="739573FB" w14:textId="77777777" w:rsidR="00291AC3" w:rsidRPr="001C62A8" w:rsidRDefault="00291AC3" w:rsidP="00A04F52">
      <w:pPr>
        <w:rPr>
          <w:rFonts w:ascii="Calibri" w:hAnsi="Calibri"/>
          <w:sz w:val="22"/>
          <w:szCs w:val="22"/>
          <w:u w:val="single"/>
        </w:rPr>
      </w:pPr>
      <w:r w:rsidRPr="001C62A8">
        <w:rPr>
          <w:rFonts w:ascii="Calibri" w:hAnsi="Calibri"/>
          <w:sz w:val="22"/>
          <w:szCs w:val="22"/>
          <w:u w:val="single"/>
        </w:rPr>
        <w:t>Alternativ auch als Ergänzung für alle Gruppen geeignet (z.B. bei 90-min-Stunden):</w:t>
      </w:r>
    </w:p>
    <w:p w14:paraId="478F5314" w14:textId="77777777" w:rsidR="00291AC3" w:rsidRPr="001C62A8" w:rsidRDefault="00291AC3" w:rsidP="00A04F52">
      <w:pPr>
        <w:rPr>
          <w:rFonts w:ascii="Calibri" w:hAnsi="Calibri"/>
          <w:sz w:val="22"/>
          <w:szCs w:val="22"/>
        </w:rPr>
      </w:pPr>
      <w:r w:rsidRPr="001C62A8">
        <w:rPr>
          <w:rFonts w:ascii="Calibri" w:hAnsi="Calibri"/>
          <w:sz w:val="22"/>
          <w:szCs w:val="22"/>
        </w:rPr>
        <w:t xml:space="preserve">Alle Gruppen sollen nun am Stundenende eine möglichst gute </w:t>
      </w:r>
      <w:r>
        <w:rPr>
          <w:rFonts w:ascii="Calibri" w:hAnsi="Calibri"/>
          <w:sz w:val="22"/>
          <w:szCs w:val="22"/>
        </w:rPr>
        <w:t>„</w:t>
      </w:r>
      <w:r w:rsidRPr="001C62A8">
        <w:rPr>
          <w:rFonts w:ascii="Calibri" w:hAnsi="Calibri"/>
          <w:sz w:val="22"/>
          <w:szCs w:val="22"/>
        </w:rPr>
        <w:t>Bergaufdose</w:t>
      </w:r>
      <w:r>
        <w:rPr>
          <w:rFonts w:ascii="Calibri" w:hAnsi="Calibri"/>
          <w:sz w:val="22"/>
          <w:szCs w:val="22"/>
        </w:rPr>
        <w:t>“</w:t>
      </w:r>
      <w:r w:rsidRPr="001C62A8">
        <w:rPr>
          <w:rFonts w:ascii="Calibri" w:hAnsi="Calibri"/>
          <w:sz w:val="22"/>
          <w:szCs w:val="22"/>
        </w:rPr>
        <w:t xml:space="preserve"> bauen. Ziel: In einem kleinen Wettbewerb gewinnt die Dose, die am höchsten rollt oder die schnellste.</w:t>
      </w:r>
    </w:p>
    <w:p w14:paraId="6072F982" w14:textId="77777777" w:rsidR="00291AC3" w:rsidRDefault="00291AC3" w:rsidP="00A04F52">
      <w:pPr>
        <w:rPr>
          <w:rFonts w:ascii="Calibri" w:hAnsi="Calibri"/>
          <w:sz w:val="22"/>
          <w:szCs w:val="22"/>
        </w:rPr>
      </w:pPr>
    </w:p>
    <w:p w14:paraId="35DAE8DD" w14:textId="77777777" w:rsidR="00291AC3" w:rsidRPr="001C62A8" w:rsidRDefault="00291AC3" w:rsidP="00A04F52">
      <w:pPr>
        <w:rPr>
          <w:rFonts w:ascii="Calibri" w:hAnsi="Calibri"/>
          <w:sz w:val="22"/>
          <w:szCs w:val="22"/>
        </w:rPr>
      </w:pPr>
    </w:p>
    <w:p w14:paraId="2A242AB2" w14:textId="77777777" w:rsidR="00291AC3" w:rsidRPr="001C62A8" w:rsidRDefault="00291AC3" w:rsidP="00A04F52">
      <w:pPr>
        <w:rPr>
          <w:rFonts w:ascii="Calibri" w:hAnsi="Calibri"/>
          <w:b/>
          <w:sz w:val="22"/>
          <w:szCs w:val="22"/>
        </w:rPr>
      </w:pPr>
      <w:r w:rsidRPr="001C62A8">
        <w:rPr>
          <w:rFonts w:ascii="Calibri" w:hAnsi="Calibri"/>
          <w:b/>
          <w:sz w:val="22"/>
          <w:szCs w:val="22"/>
        </w:rPr>
        <w:t>Dokumentation (je nach Zeit</w:t>
      </w:r>
      <w:r>
        <w:rPr>
          <w:rFonts w:ascii="Calibri" w:hAnsi="Calibri"/>
          <w:b/>
          <w:sz w:val="22"/>
          <w:szCs w:val="22"/>
        </w:rPr>
        <w:t xml:space="preserve"> und Wunsch</w:t>
      </w:r>
      <w:r w:rsidRPr="001C62A8">
        <w:rPr>
          <w:rFonts w:ascii="Calibri" w:hAnsi="Calibri"/>
          <w:b/>
          <w:sz w:val="22"/>
          <w:szCs w:val="22"/>
        </w:rPr>
        <w:t>):</w:t>
      </w:r>
    </w:p>
    <w:p w14:paraId="4886C249" w14:textId="77777777" w:rsidR="00291AC3" w:rsidRDefault="00291AC3" w:rsidP="00A04F52">
      <w:pPr>
        <w:rPr>
          <w:rFonts w:ascii="Calibri" w:hAnsi="Calibri"/>
          <w:sz w:val="22"/>
          <w:szCs w:val="22"/>
        </w:rPr>
      </w:pPr>
    </w:p>
    <w:p w14:paraId="74D83944" w14:textId="77777777" w:rsidR="00291AC3" w:rsidRDefault="00291AC3" w:rsidP="00A04F52">
      <w:pPr>
        <w:rPr>
          <w:rFonts w:ascii="Calibri" w:hAnsi="Calibri"/>
          <w:sz w:val="22"/>
          <w:szCs w:val="22"/>
        </w:rPr>
      </w:pPr>
      <w:r>
        <w:rPr>
          <w:rFonts w:ascii="Calibri" w:hAnsi="Calibri"/>
          <w:sz w:val="22"/>
          <w:szCs w:val="22"/>
        </w:rPr>
        <w:t>Das präzise Dokumentieren von Experimenten ist ein wichtiger Bestandteil der experimentellen Naturwissenschaft. In dieser Mkid-Stunde steht das Dokumentieren von Versuchen aber nicht im Vordergrund und kann wegfallen.</w:t>
      </w:r>
      <w:r>
        <w:rPr>
          <w:rFonts w:ascii="Calibri" w:hAnsi="Calibri"/>
          <w:sz w:val="22"/>
          <w:szCs w:val="22"/>
        </w:rPr>
        <w:br/>
      </w:r>
      <w:r>
        <w:rPr>
          <w:rFonts w:ascii="Calibri" w:hAnsi="Calibri"/>
          <w:sz w:val="22"/>
          <w:szCs w:val="22"/>
        </w:rPr>
        <w:br/>
        <w:t>Falls Sie das Dokumentieren in der Stunde vornehmen wollen, kann e</w:t>
      </w:r>
      <w:r w:rsidRPr="001C62A8">
        <w:rPr>
          <w:rFonts w:ascii="Calibri" w:hAnsi="Calibri"/>
          <w:sz w:val="22"/>
          <w:szCs w:val="22"/>
        </w:rPr>
        <w:t>in kleines</w:t>
      </w:r>
      <w:r>
        <w:rPr>
          <w:rFonts w:ascii="Calibri" w:hAnsi="Calibri"/>
          <w:sz w:val="22"/>
          <w:szCs w:val="22"/>
        </w:rPr>
        <w:t xml:space="preserve"> und</w:t>
      </w:r>
      <w:r w:rsidRPr="001C62A8">
        <w:rPr>
          <w:rFonts w:ascii="Calibri" w:hAnsi="Calibri"/>
          <w:sz w:val="22"/>
          <w:szCs w:val="22"/>
        </w:rPr>
        <w:t xml:space="preserve"> </w:t>
      </w:r>
      <w:r>
        <w:rPr>
          <w:rFonts w:ascii="Calibri" w:hAnsi="Calibri"/>
          <w:sz w:val="22"/>
          <w:szCs w:val="22"/>
        </w:rPr>
        <w:t xml:space="preserve">ansprechend gestaltetes </w:t>
      </w:r>
      <w:r w:rsidRPr="001C62A8">
        <w:rPr>
          <w:rFonts w:ascii="Calibri" w:hAnsi="Calibri"/>
          <w:sz w:val="22"/>
          <w:szCs w:val="22"/>
        </w:rPr>
        <w:t>Laborbuch</w:t>
      </w:r>
      <w:r>
        <w:rPr>
          <w:rFonts w:ascii="Calibri" w:hAnsi="Calibri"/>
          <w:sz w:val="22"/>
          <w:szCs w:val="22"/>
        </w:rPr>
        <w:t xml:space="preserve"> </w:t>
      </w:r>
      <w:r w:rsidRPr="001C62A8">
        <w:rPr>
          <w:rFonts w:ascii="Calibri" w:hAnsi="Calibri"/>
          <w:sz w:val="22"/>
          <w:szCs w:val="22"/>
        </w:rPr>
        <w:t>manche SuS</w:t>
      </w:r>
      <w:r>
        <w:rPr>
          <w:rFonts w:ascii="Calibri" w:hAnsi="Calibri"/>
          <w:sz w:val="22"/>
          <w:szCs w:val="22"/>
        </w:rPr>
        <w:t xml:space="preserve"> motivieren</w:t>
      </w:r>
      <w:r w:rsidRPr="001C62A8">
        <w:rPr>
          <w:rFonts w:ascii="Calibri" w:hAnsi="Calibri"/>
          <w:sz w:val="22"/>
          <w:szCs w:val="22"/>
        </w:rPr>
        <w:t>, die „Mühen“ des Aufschreibens auf sich zu nehmen. Dazu z.B. 2 Bögen kariertes A4-Papier ohne Rand zu einem A5-Heftchen falten und mit einer Titelseite</w:t>
      </w:r>
      <w:r>
        <w:rPr>
          <w:rFonts w:ascii="Calibri" w:hAnsi="Calibri"/>
          <w:sz w:val="22"/>
          <w:szCs w:val="22"/>
        </w:rPr>
        <w:t xml:space="preserve"> (evtl. auf farbigem Papier) versehen. </w:t>
      </w:r>
    </w:p>
    <w:p w14:paraId="2619E23C" w14:textId="77777777" w:rsidR="00291AC3" w:rsidRDefault="00291AC3" w:rsidP="00A04F52">
      <w:pPr>
        <w:rPr>
          <w:rFonts w:ascii="Calibri" w:hAnsi="Calibri"/>
          <w:sz w:val="22"/>
          <w:szCs w:val="22"/>
        </w:rPr>
      </w:pPr>
      <w:r>
        <w:rPr>
          <w:rFonts w:ascii="Calibri" w:hAnsi="Calibri"/>
          <w:sz w:val="22"/>
          <w:szCs w:val="22"/>
        </w:rPr>
        <w:t xml:space="preserve">Mögliche Beschriftung in drei Zeilen: </w:t>
      </w:r>
      <w:r w:rsidRPr="001C62A8">
        <w:rPr>
          <w:rFonts w:ascii="Calibri" w:hAnsi="Calibri"/>
          <w:sz w:val="22"/>
          <w:szCs w:val="22"/>
        </w:rPr>
        <w:t>Laborbuch</w:t>
      </w:r>
      <w:r>
        <w:rPr>
          <w:rFonts w:ascii="Calibri" w:hAnsi="Calibri"/>
          <w:sz w:val="22"/>
          <w:szCs w:val="22"/>
        </w:rPr>
        <w:t>;</w:t>
      </w:r>
      <w:r w:rsidRPr="001C62A8">
        <w:rPr>
          <w:rFonts w:ascii="Calibri" w:hAnsi="Calibri"/>
          <w:sz w:val="22"/>
          <w:szCs w:val="22"/>
        </w:rPr>
        <w:t xml:space="preserve"> Experimente in Mkid Klasse 6</w:t>
      </w:r>
      <w:r>
        <w:rPr>
          <w:rFonts w:ascii="Calibri" w:hAnsi="Calibri"/>
          <w:sz w:val="22"/>
          <w:szCs w:val="22"/>
        </w:rPr>
        <w:t>;</w:t>
      </w:r>
      <w:r w:rsidRPr="001C62A8">
        <w:rPr>
          <w:rFonts w:ascii="Calibri" w:hAnsi="Calibri"/>
          <w:sz w:val="22"/>
          <w:szCs w:val="22"/>
        </w:rPr>
        <w:t xml:space="preserve"> Name: … </w:t>
      </w:r>
      <w:r>
        <w:rPr>
          <w:rFonts w:ascii="Calibri" w:hAnsi="Calibri"/>
          <w:sz w:val="22"/>
          <w:szCs w:val="22"/>
        </w:rPr>
        <w:t>Schuljahr: …</w:t>
      </w:r>
    </w:p>
    <w:p w14:paraId="09F99FCB" w14:textId="77777777" w:rsidR="00A769CC" w:rsidRDefault="00A769CC" w:rsidP="00A04F52">
      <w:pPr>
        <w:rPr>
          <w:rFonts w:ascii="Calibri" w:hAnsi="Calibri"/>
          <w:sz w:val="22"/>
          <w:szCs w:val="22"/>
        </w:rPr>
      </w:pPr>
    </w:p>
    <w:p w14:paraId="50571D04" w14:textId="77777777" w:rsidR="005A22AC" w:rsidRDefault="005A22AC" w:rsidP="00A04F52">
      <w:pPr>
        <w:rPr>
          <w:rFonts w:ascii="Calibri" w:hAnsi="Calibri"/>
          <w:sz w:val="22"/>
          <w:szCs w:val="22"/>
        </w:rPr>
        <w:sectPr w:rsidR="005A22AC" w:rsidSect="00817583">
          <w:headerReference w:type="default" r:id="rId19"/>
          <w:footerReference w:type="default" r:id="rId20"/>
          <w:pgSz w:w="11906" w:h="16838" w:code="9"/>
          <w:pgMar w:top="1134" w:right="1134" w:bottom="1134" w:left="1418" w:header="851" w:footer="851" w:gutter="0"/>
          <w:cols w:space="708"/>
          <w:docGrid w:linePitch="360"/>
        </w:sectPr>
      </w:pPr>
    </w:p>
    <w:p w14:paraId="3B8086F6" w14:textId="77777777" w:rsidR="005A22AC" w:rsidRPr="00A758BC" w:rsidRDefault="005A22AC" w:rsidP="00A758BC">
      <w:pPr>
        <w:rPr>
          <w:rFonts w:ascii="Verdana" w:hAnsi="Verdana"/>
          <w:b/>
          <w:sz w:val="44"/>
          <w:szCs w:val="44"/>
        </w:rPr>
      </w:pPr>
    </w:p>
    <w:p w14:paraId="4CC655EC" w14:textId="77777777" w:rsidR="005A22AC" w:rsidRDefault="00000000" w:rsidP="00A758BC">
      <w:pPr>
        <w:rPr>
          <w:szCs w:val="22"/>
        </w:rPr>
      </w:pPr>
      <w:r>
        <w:rPr>
          <w:noProof/>
          <w:szCs w:val="22"/>
        </w:rPr>
        <w:pict w14:anchorId="1F7A5493">
          <v:shapetype id="_x0000_t202" coordsize="21600,21600" o:spt="202" path="m,l,21600r21600,l21600,xe">
            <v:stroke joinstyle="miter"/>
            <v:path gradientshapeok="t" o:connecttype="rect"/>
          </v:shapetype>
          <v:shape id="_x0000_s2050" type="#_x0000_t202" alt="" style="position:absolute;margin-left:207pt;margin-top:14.2pt;width:261pt;height:126pt;z-index:3;mso-wrap-style:square;mso-wrap-edited:f;mso-width-percent:0;mso-height-percent:0;mso-width-percent:0;mso-height-percent:0;mso-width-relative:margin;mso-height-relative:margin;v-text-anchor:top">
            <v:textbox style="mso-next-textbox:#_x0000_s2050" inset=",3.3mm,,3.3mm">
              <w:txbxContent>
                <w:p w14:paraId="330B47A5" w14:textId="77777777" w:rsidR="005A22AC" w:rsidRPr="00A758BC" w:rsidRDefault="005A22AC" w:rsidP="00A758BC">
                  <w:pPr>
                    <w:jc w:val="center"/>
                    <w:rPr>
                      <w:rFonts w:ascii="Verdana" w:hAnsi="Verdana"/>
                      <w:b/>
                      <w:sz w:val="28"/>
                      <w:szCs w:val="28"/>
                    </w:rPr>
                  </w:pPr>
                  <w:r w:rsidRPr="00A758BC">
                    <w:rPr>
                      <w:rFonts w:ascii="Verdana" w:hAnsi="Verdana"/>
                      <w:b/>
                      <w:sz w:val="28"/>
                      <w:szCs w:val="28"/>
                    </w:rPr>
                    <w:t>Laborbuch</w:t>
                  </w:r>
                </w:p>
                <w:p w14:paraId="52C86047" w14:textId="77777777" w:rsidR="005A22AC" w:rsidRPr="00A758BC" w:rsidRDefault="005A22AC" w:rsidP="00A758BC">
                  <w:pPr>
                    <w:jc w:val="center"/>
                    <w:rPr>
                      <w:rFonts w:ascii="Verdana" w:hAnsi="Verdana"/>
                      <w:b/>
                      <w:sz w:val="28"/>
                      <w:szCs w:val="28"/>
                    </w:rPr>
                  </w:pPr>
                </w:p>
                <w:p w14:paraId="6C226DBD" w14:textId="77777777" w:rsidR="005A22AC" w:rsidRPr="00A758BC" w:rsidRDefault="005A22AC" w:rsidP="00A758BC">
                  <w:pPr>
                    <w:jc w:val="center"/>
                    <w:rPr>
                      <w:rFonts w:ascii="Verdana" w:hAnsi="Verdana"/>
                      <w:sz w:val="28"/>
                      <w:szCs w:val="28"/>
                    </w:rPr>
                  </w:pPr>
                  <w:r w:rsidRPr="00A758BC">
                    <w:rPr>
                      <w:rFonts w:ascii="Verdana" w:hAnsi="Verdana"/>
                      <w:sz w:val="28"/>
                      <w:szCs w:val="28"/>
                    </w:rPr>
                    <w:t>Mk</w:t>
                  </w:r>
                  <w:r>
                    <w:rPr>
                      <w:rFonts w:ascii="Verdana" w:hAnsi="Verdana"/>
                      <w:sz w:val="28"/>
                      <w:szCs w:val="28"/>
                    </w:rPr>
                    <w:t>i</w:t>
                  </w:r>
                  <w:r w:rsidRPr="00A758BC">
                    <w:rPr>
                      <w:rFonts w:ascii="Verdana" w:hAnsi="Verdana"/>
                      <w:sz w:val="28"/>
                      <w:szCs w:val="28"/>
                    </w:rPr>
                    <w:t>d Klasse 6 - Experimente</w:t>
                  </w:r>
                </w:p>
                <w:p w14:paraId="7FD8E5B7" w14:textId="77777777" w:rsidR="005A22AC" w:rsidRPr="00A758BC" w:rsidRDefault="005A22AC" w:rsidP="00A758BC">
                  <w:pPr>
                    <w:jc w:val="center"/>
                    <w:rPr>
                      <w:rFonts w:ascii="Verdana" w:hAnsi="Verdana"/>
                      <w:sz w:val="28"/>
                      <w:szCs w:val="28"/>
                    </w:rPr>
                  </w:pPr>
                </w:p>
                <w:p w14:paraId="3EF199A3" w14:textId="77777777" w:rsidR="005A22AC" w:rsidRPr="00A758BC" w:rsidRDefault="005A22AC" w:rsidP="00A758BC">
                  <w:pPr>
                    <w:jc w:val="center"/>
                    <w:rPr>
                      <w:rFonts w:ascii="Verdana" w:hAnsi="Verdana"/>
                      <w:sz w:val="28"/>
                      <w:szCs w:val="28"/>
                    </w:rPr>
                  </w:pPr>
                  <w:r w:rsidRPr="00A758BC">
                    <w:rPr>
                      <w:rFonts w:ascii="Verdana" w:hAnsi="Verdana"/>
                      <w:sz w:val="28"/>
                      <w:szCs w:val="28"/>
                    </w:rPr>
                    <w:t>Name: ___________________</w:t>
                  </w:r>
                </w:p>
                <w:p w14:paraId="559FDB4E" w14:textId="77777777" w:rsidR="005A22AC" w:rsidRPr="00A758BC" w:rsidRDefault="005A22AC" w:rsidP="00A758BC">
                  <w:pPr>
                    <w:jc w:val="center"/>
                    <w:rPr>
                      <w:rFonts w:ascii="Verdana" w:hAnsi="Verdana"/>
                      <w:sz w:val="28"/>
                      <w:szCs w:val="28"/>
                    </w:rPr>
                  </w:pPr>
                  <w:r w:rsidRPr="00A758BC">
                    <w:rPr>
                      <w:rFonts w:ascii="Verdana" w:hAnsi="Verdana"/>
                      <w:sz w:val="28"/>
                      <w:szCs w:val="28"/>
                    </w:rPr>
                    <w:t>Klasse: ____ Schuljahr: ______</w:t>
                  </w:r>
                </w:p>
              </w:txbxContent>
            </v:textbox>
          </v:shape>
        </w:pict>
      </w:r>
    </w:p>
    <w:p w14:paraId="6FDB0E4E" w14:textId="77777777" w:rsidR="005A22AC" w:rsidRPr="00563D63" w:rsidRDefault="005A22AC" w:rsidP="00563D63">
      <w:pPr>
        <w:rPr>
          <w:szCs w:val="22"/>
        </w:rPr>
      </w:pPr>
    </w:p>
    <w:p w14:paraId="41C0C2CB" w14:textId="77777777" w:rsidR="005A22AC" w:rsidRPr="00563D63" w:rsidRDefault="005A22AC" w:rsidP="00563D63">
      <w:pPr>
        <w:rPr>
          <w:szCs w:val="22"/>
        </w:rPr>
      </w:pPr>
    </w:p>
    <w:p w14:paraId="1AFDB459" w14:textId="77777777" w:rsidR="005A22AC" w:rsidRPr="00563D63" w:rsidRDefault="005A22AC" w:rsidP="00563D63">
      <w:pPr>
        <w:rPr>
          <w:szCs w:val="22"/>
        </w:rPr>
      </w:pPr>
    </w:p>
    <w:p w14:paraId="11FC8291" w14:textId="77777777" w:rsidR="005A22AC" w:rsidRPr="00563D63" w:rsidRDefault="005A22AC" w:rsidP="00563D63">
      <w:pPr>
        <w:rPr>
          <w:szCs w:val="22"/>
        </w:rPr>
      </w:pPr>
    </w:p>
    <w:p w14:paraId="1F29AC0D" w14:textId="77777777" w:rsidR="005A22AC" w:rsidRDefault="005A22AC" w:rsidP="00563D63">
      <w:pPr>
        <w:rPr>
          <w:szCs w:val="22"/>
        </w:rPr>
      </w:pPr>
    </w:p>
    <w:p w14:paraId="1CBA2B1E" w14:textId="77777777" w:rsidR="005A22AC" w:rsidRPr="00563D63" w:rsidRDefault="005A22AC" w:rsidP="00563D63">
      <w:pPr>
        <w:tabs>
          <w:tab w:val="left" w:pos="2320"/>
        </w:tabs>
        <w:rPr>
          <w:szCs w:val="22"/>
        </w:rPr>
      </w:pPr>
      <w:r>
        <w:rPr>
          <w:szCs w:val="22"/>
        </w:rPr>
        <w:tab/>
      </w:r>
    </w:p>
    <w:p w14:paraId="4A08ED71" w14:textId="77777777" w:rsidR="00291AC3" w:rsidRDefault="00291AC3" w:rsidP="00A04F52">
      <w:pPr>
        <w:rPr>
          <w:rFonts w:ascii="Calibri" w:hAnsi="Calibri"/>
          <w:sz w:val="22"/>
          <w:szCs w:val="22"/>
        </w:rPr>
      </w:pPr>
    </w:p>
    <w:p w14:paraId="66FD40C7" w14:textId="77777777" w:rsidR="005A22AC" w:rsidRDefault="005A22AC" w:rsidP="00A04F52">
      <w:pPr>
        <w:rPr>
          <w:rFonts w:ascii="Calibri" w:hAnsi="Calibri"/>
          <w:sz w:val="22"/>
          <w:szCs w:val="22"/>
        </w:rPr>
      </w:pPr>
    </w:p>
    <w:p w14:paraId="662E6F21" w14:textId="77777777" w:rsidR="005A22AC" w:rsidRDefault="005A22AC" w:rsidP="00A04F52">
      <w:pPr>
        <w:rPr>
          <w:rFonts w:ascii="Calibri" w:hAnsi="Calibri"/>
          <w:sz w:val="22"/>
          <w:szCs w:val="22"/>
        </w:rPr>
      </w:pPr>
    </w:p>
    <w:p w14:paraId="6DC7DC27" w14:textId="77777777" w:rsidR="005A22AC" w:rsidRDefault="005A22AC" w:rsidP="00A04F52">
      <w:pPr>
        <w:rPr>
          <w:rFonts w:ascii="Calibri" w:hAnsi="Calibri"/>
          <w:sz w:val="22"/>
          <w:szCs w:val="22"/>
        </w:rPr>
      </w:pPr>
    </w:p>
    <w:p w14:paraId="1CD1CAEC" w14:textId="77777777" w:rsidR="005A22AC" w:rsidRDefault="005A22AC" w:rsidP="00A04F52">
      <w:pPr>
        <w:rPr>
          <w:rFonts w:ascii="Calibri" w:hAnsi="Calibri"/>
          <w:sz w:val="22"/>
          <w:szCs w:val="22"/>
        </w:rPr>
      </w:pPr>
    </w:p>
    <w:p w14:paraId="55E9B6F3" w14:textId="77777777" w:rsidR="005A22AC" w:rsidRDefault="005A22AC" w:rsidP="00A04F52">
      <w:pPr>
        <w:rPr>
          <w:rFonts w:ascii="Calibri" w:hAnsi="Calibri"/>
          <w:sz w:val="22"/>
          <w:szCs w:val="22"/>
        </w:rPr>
        <w:sectPr w:rsidR="005A22AC" w:rsidSect="00817583">
          <w:headerReference w:type="default" r:id="rId21"/>
          <w:footerReference w:type="default" r:id="rId22"/>
          <w:pgSz w:w="11906" w:h="16838" w:code="9"/>
          <w:pgMar w:top="1134" w:right="1134" w:bottom="1134" w:left="1418" w:header="851" w:footer="851" w:gutter="0"/>
          <w:cols w:space="708"/>
          <w:docGrid w:linePitch="360"/>
        </w:sectPr>
      </w:pPr>
    </w:p>
    <w:p w14:paraId="1B05A11B" w14:textId="77777777" w:rsidR="005A22AC" w:rsidRPr="004336E6" w:rsidRDefault="005A22AC" w:rsidP="00031EF6">
      <w:pPr>
        <w:rPr>
          <w:rFonts w:ascii="Calibri" w:hAnsi="Calibri"/>
          <w:b/>
          <w:sz w:val="22"/>
          <w:szCs w:val="22"/>
        </w:rPr>
      </w:pPr>
      <w:r w:rsidRPr="004336E6">
        <w:rPr>
          <w:rFonts w:ascii="Calibri" w:hAnsi="Calibri"/>
          <w:b/>
          <w:sz w:val="22"/>
          <w:szCs w:val="22"/>
          <w:bdr w:val="single" w:sz="4" w:space="0" w:color="auto"/>
        </w:rPr>
        <w:lastRenderedPageBreak/>
        <w:t>Verlaufsplan</w:t>
      </w:r>
      <w:r w:rsidRPr="004336E6">
        <w:rPr>
          <w:rFonts w:ascii="Calibri" w:hAnsi="Calibri"/>
          <w:b/>
          <w:sz w:val="22"/>
          <w:szCs w:val="22"/>
        </w:rPr>
        <w:t xml:space="preserve"> </w:t>
      </w:r>
      <w:r w:rsidRPr="004336E6">
        <w:rPr>
          <w:rFonts w:ascii="Calibri" w:hAnsi="Calibri"/>
          <w:b/>
          <w:sz w:val="22"/>
          <w:szCs w:val="22"/>
        </w:rPr>
        <w:tab/>
      </w:r>
    </w:p>
    <w:p w14:paraId="42024294" w14:textId="77777777" w:rsidR="005A22AC" w:rsidRPr="00811FE3" w:rsidRDefault="005A22AC" w:rsidP="004C7CEB">
      <w:pPr>
        <w:rPr>
          <w:rFonts w:ascii="Calibri" w:hAnsi="Calibri"/>
          <w:sz w:val="22"/>
          <w:szCs w:val="22"/>
        </w:rPr>
      </w:pPr>
    </w:p>
    <w:p w14:paraId="6BC10353" w14:textId="77777777" w:rsidR="005A22AC" w:rsidRPr="00031EF6" w:rsidRDefault="005A22AC" w:rsidP="00031EF6">
      <w:pPr>
        <w:rPr>
          <w:rFonts w:ascii="Calibri" w:hAnsi="Calibri"/>
          <w:sz w:val="22"/>
          <w:szCs w:val="22"/>
        </w:rPr>
      </w:pPr>
      <w:r w:rsidRPr="00031EF6">
        <w:rPr>
          <w:rFonts w:ascii="Calibri" w:hAnsi="Calibri"/>
          <w:sz w:val="22"/>
          <w:szCs w:val="22"/>
        </w:rPr>
        <w:t xml:space="preserve">SuS … Schülerinnen und Schüler       L … Lehrerin bzw. Lehrer     </w:t>
      </w:r>
    </w:p>
    <w:p w14:paraId="66A98601" w14:textId="77777777" w:rsidR="005A22AC" w:rsidRPr="00031EF6" w:rsidRDefault="005A22AC" w:rsidP="00031EF6">
      <w:pPr>
        <w:rPr>
          <w:rFonts w:ascii="Calibri" w:hAnsi="Calibri"/>
          <w:sz w:val="22"/>
          <w:szCs w:val="22"/>
        </w:rPr>
      </w:pPr>
      <w:r w:rsidRPr="00031EF6">
        <w:rPr>
          <w:rFonts w:ascii="Calibri" w:hAnsi="Calibri"/>
          <w:sz w:val="22"/>
          <w:szCs w:val="22"/>
        </w:rPr>
        <w:t>EA … Einzelarbeit       PA … Partner</w:t>
      </w:r>
      <w:r>
        <w:rPr>
          <w:rFonts w:ascii="Calibri" w:hAnsi="Calibri"/>
          <w:sz w:val="22"/>
          <w:szCs w:val="22"/>
        </w:rPr>
        <w:t>innen- bzw. Partner</w:t>
      </w:r>
      <w:r w:rsidRPr="00031EF6">
        <w:rPr>
          <w:rFonts w:ascii="Calibri" w:hAnsi="Calibri"/>
          <w:sz w:val="22"/>
          <w:szCs w:val="22"/>
        </w:rPr>
        <w:t xml:space="preserve">arbeit      GA … Gruppenarbeit    </w:t>
      </w:r>
      <w:r>
        <w:rPr>
          <w:rFonts w:ascii="Calibri" w:hAnsi="Calibri"/>
          <w:sz w:val="22"/>
          <w:szCs w:val="22"/>
        </w:rPr>
        <w:br/>
      </w:r>
      <w:r w:rsidRPr="00031EF6">
        <w:rPr>
          <w:rFonts w:ascii="Calibri" w:hAnsi="Calibri"/>
          <w:sz w:val="22"/>
          <w:szCs w:val="22"/>
        </w:rPr>
        <w:t>UG … Unterrichtsgespräch  FEU … fragendentwickelnder Unterricht     V …Versuch</w:t>
      </w:r>
    </w:p>
    <w:p w14:paraId="1086C223" w14:textId="77777777" w:rsidR="005A22AC" w:rsidRPr="004336E6" w:rsidRDefault="005A22AC" w:rsidP="00031EF6">
      <w:pPr>
        <w:rPr>
          <w:rFonts w:ascii="Calibri" w:hAnsi="Calibri"/>
          <w:b/>
          <w:sz w:val="22"/>
          <w:szCs w:val="22"/>
        </w:rPr>
      </w:pPr>
      <w:r w:rsidRPr="004336E6">
        <w:rPr>
          <w:rFonts w:ascii="Calibri" w:hAnsi="Calibri"/>
          <w:sz w:val="22"/>
          <w:szCs w:val="22"/>
        </w:rPr>
        <w:t>Die Zeitangaben dienen nur zur groben Orientierung!</w:t>
      </w:r>
    </w:p>
    <w:p w14:paraId="1CD2702A" w14:textId="77777777" w:rsidR="005A22AC" w:rsidRPr="004336E6" w:rsidRDefault="005A22AC" w:rsidP="004336E6">
      <w:pPr>
        <w:rPr>
          <w:rFonts w:ascii="Calibri" w:hAnsi="Calibri"/>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670"/>
        <w:gridCol w:w="1984"/>
      </w:tblGrid>
      <w:tr w:rsidR="005A22AC" w:rsidRPr="004336E6" w14:paraId="6792F042" w14:textId="77777777" w:rsidTr="00031EF6">
        <w:tc>
          <w:tcPr>
            <w:tcW w:w="1985" w:type="dxa"/>
            <w:shd w:val="clear" w:color="auto" w:fill="auto"/>
          </w:tcPr>
          <w:p w14:paraId="5025BE9E" w14:textId="77777777" w:rsidR="005A22AC" w:rsidRPr="004336E6" w:rsidRDefault="005A22AC" w:rsidP="004336E6">
            <w:pPr>
              <w:rPr>
                <w:rFonts w:ascii="Calibri" w:hAnsi="Calibri"/>
                <w:b/>
                <w:sz w:val="22"/>
                <w:szCs w:val="22"/>
              </w:rPr>
            </w:pPr>
            <w:r w:rsidRPr="004336E6">
              <w:rPr>
                <w:rFonts w:ascii="Calibri" w:hAnsi="Calibri"/>
                <w:b/>
                <w:sz w:val="22"/>
                <w:szCs w:val="22"/>
              </w:rPr>
              <w:t>Phase / Zeit</w:t>
            </w:r>
          </w:p>
        </w:tc>
        <w:tc>
          <w:tcPr>
            <w:tcW w:w="5670" w:type="dxa"/>
            <w:shd w:val="clear" w:color="auto" w:fill="auto"/>
          </w:tcPr>
          <w:p w14:paraId="530E988D" w14:textId="77777777" w:rsidR="005A22AC" w:rsidRPr="004336E6" w:rsidRDefault="005A22AC" w:rsidP="004336E6">
            <w:pPr>
              <w:rPr>
                <w:rFonts w:ascii="Calibri" w:hAnsi="Calibri"/>
                <w:b/>
                <w:sz w:val="22"/>
                <w:szCs w:val="22"/>
              </w:rPr>
            </w:pPr>
            <w:r w:rsidRPr="004336E6">
              <w:rPr>
                <w:rFonts w:ascii="Calibri" w:hAnsi="Calibri"/>
                <w:b/>
                <w:sz w:val="22"/>
                <w:szCs w:val="22"/>
              </w:rPr>
              <w:t>L / SuS</w:t>
            </w:r>
          </w:p>
        </w:tc>
        <w:tc>
          <w:tcPr>
            <w:tcW w:w="1984" w:type="dxa"/>
            <w:shd w:val="clear" w:color="auto" w:fill="auto"/>
          </w:tcPr>
          <w:p w14:paraId="71FF3B4D" w14:textId="77777777" w:rsidR="005A22AC" w:rsidRPr="004336E6" w:rsidRDefault="005A22AC" w:rsidP="004336E6">
            <w:pPr>
              <w:rPr>
                <w:rFonts w:ascii="Calibri" w:hAnsi="Calibri"/>
                <w:b/>
                <w:sz w:val="22"/>
                <w:szCs w:val="22"/>
              </w:rPr>
            </w:pPr>
            <w:r w:rsidRPr="004336E6">
              <w:rPr>
                <w:rFonts w:ascii="Calibri" w:hAnsi="Calibri"/>
                <w:b/>
                <w:sz w:val="22"/>
                <w:szCs w:val="22"/>
              </w:rPr>
              <w:t>Medien</w:t>
            </w:r>
          </w:p>
        </w:tc>
      </w:tr>
      <w:tr w:rsidR="005A22AC" w:rsidRPr="004336E6" w14:paraId="09777E6F" w14:textId="77777777" w:rsidTr="00031EF6">
        <w:tc>
          <w:tcPr>
            <w:tcW w:w="1985" w:type="dxa"/>
            <w:shd w:val="clear" w:color="auto" w:fill="auto"/>
          </w:tcPr>
          <w:p w14:paraId="0B17F46A" w14:textId="77777777" w:rsidR="005A22AC" w:rsidRPr="004336E6" w:rsidRDefault="005A22AC" w:rsidP="004336E6">
            <w:pPr>
              <w:rPr>
                <w:rFonts w:ascii="Calibri" w:hAnsi="Calibri"/>
                <w:b/>
                <w:sz w:val="22"/>
                <w:szCs w:val="22"/>
              </w:rPr>
            </w:pPr>
            <w:r w:rsidRPr="004336E6">
              <w:rPr>
                <w:rFonts w:ascii="Calibri" w:hAnsi="Calibri"/>
                <w:b/>
                <w:sz w:val="22"/>
                <w:szCs w:val="22"/>
              </w:rPr>
              <w:t xml:space="preserve">1. Motivation und Problemstellung </w:t>
            </w:r>
          </w:p>
          <w:p w14:paraId="31083138" w14:textId="77777777" w:rsidR="005A22AC" w:rsidRPr="004336E6" w:rsidRDefault="005A22AC" w:rsidP="004336E6">
            <w:pPr>
              <w:rPr>
                <w:rFonts w:ascii="Calibri" w:hAnsi="Calibri"/>
                <w:bCs/>
                <w:sz w:val="22"/>
                <w:szCs w:val="22"/>
              </w:rPr>
            </w:pPr>
            <w:r w:rsidRPr="004336E6">
              <w:rPr>
                <w:rFonts w:ascii="Calibri" w:hAnsi="Calibri"/>
                <w:bCs/>
                <w:sz w:val="22"/>
                <w:szCs w:val="22"/>
              </w:rPr>
              <w:t>ca. 10 min</w:t>
            </w:r>
          </w:p>
          <w:p w14:paraId="2254F95A" w14:textId="77777777" w:rsidR="005A22AC" w:rsidRPr="004336E6" w:rsidRDefault="005A22AC" w:rsidP="004336E6">
            <w:pPr>
              <w:rPr>
                <w:rFonts w:ascii="Calibri" w:hAnsi="Calibri"/>
                <w:bCs/>
                <w:sz w:val="22"/>
                <w:szCs w:val="22"/>
              </w:rPr>
            </w:pPr>
          </w:p>
          <w:p w14:paraId="30EEBA87" w14:textId="77777777" w:rsidR="005A22AC" w:rsidRPr="004336E6" w:rsidRDefault="005A22AC" w:rsidP="004336E6">
            <w:pPr>
              <w:rPr>
                <w:rFonts w:ascii="Calibri" w:hAnsi="Calibri"/>
                <w:bCs/>
                <w:sz w:val="22"/>
                <w:szCs w:val="22"/>
              </w:rPr>
            </w:pPr>
            <w:r w:rsidRPr="004336E6">
              <w:rPr>
                <w:rFonts w:ascii="Calibri" w:hAnsi="Calibri"/>
                <w:bCs/>
                <w:sz w:val="22"/>
                <w:szCs w:val="22"/>
              </w:rPr>
              <w:t>UG</w:t>
            </w:r>
          </w:p>
          <w:p w14:paraId="517695CC" w14:textId="77777777" w:rsidR="005A22AC" w:rsidRPr="004336E6" w:rsidRDefault="005A22AC" w:rsidP="004336E6">
            <w:pPr>
              <w:rPr>
                <w:rFonts w:ascii="Calibri" w:hAnsi="Calibri"/>
                <w:bCs/>
                <w:sz w:val="22"/>
                <w:szCs w:val="22"/>
              </w:rPr>
            </w:pPr>
          </w:p>
          <w:p w14:paraId="4D5D9B42" w14:textId="77777777" w:rsidR="005A22AC" w:rsidRPr="004336E6" w:rsidRDefault="005A22AC" w:rsidP="004336E6">
            <w:pPr>
              <w:rPr>
                <w:rFonts w:ascii="Calibri" w:hAnsi="Calibri"/>
                <w:bCs/>
                <w:sz w:val="22"/>
                <w:szCs w:val="22"/>
              </w:rPr>
            </w:pPr>
          </w:p>
          <w:p w14:paraId="1B1A1F40" w14:textId="77777777" w:rsidR="005A22AC" w:rsidRPr="004336E6" w:rsidRDefault="005A22AC" w:rsidP="004336E6">
            <w:pPr>
              <w:rPr>
                <w:rFonts w:ascii="Calibri" w:hAnsi="Calibri"/>
                <w:bCs/>
                <w:sz w:val="22"/>
                <w:szCs w:val="22"/>
              </w:rPr>
            </w:pPr>
          </w:p>
          <w:p w14:paraId="542D9FC8" w14:textId="77777777" w:rsidR="005A22AC" w:rsidRPr="004336E6" w:rsidRDefault="005A22AC" w:rsidP="004336E6">
            <w:pPr>
              <w:rPr>
                <w:rFonts w:ascii="Calibri" w:hAnsi="Calibri"/>
                <w:bCs/>
                <w:sz w:val="22"/>
                <w:szCs w:val="22"/>
              </w:rPr>
            </w:pPr>
          </w:p>
          <w:p w14:paraId="7557AB12" w14:textId="77777777" w:rsidR="005A22AC" w:rsidRPr="004336E6" w:rsidRDefault="005A22AC" w:rsidP="004336E6">
            <w:pPr>
              <w:rPr>
                <w:rFonts w:ascii="Calibri" w:hAnsi="Calibri"/>
                <w:bCs/>
                <w:sz w:val="22"/>
                <w:szCs w:val="22"/>
              </w:rPr>
            </w:pPr>
          </w:p>
          <w:p w14:paraId="3F4AD590" w14:textId="77777777" w:rsidR="005A22AC" w:rsidRPr="004336E6" w:rsidRDefault="005A22AC" w:rsidP="004336E6">
            <w:pPr>
              <w:rPr>
                <w:rFonts w:ascii="Calibri" w:hAnsi="Calibri"/>
                <w:bCs/>
                <w:sz w:val="22"/>
                <w:szCs w:val="22"/>
              </w:rPr>
            </w:pPr>
          </w:p>
          <w:p w14:paraId="34EFD140" w14:textId="77777777" w:rsidR="005A22AC" w:rsidRPr="004336E6" w:rsidRDefault="005A22AC" w:rsidP="004336E6">
            <w:pPr>
              <w:rPr>
                <w:rFonts w:ascii="Calibri" w:hAnsi="Calibri"/>
                <w:bCs/>
                <w:sz w:val="22"/>
                <w:szCs w:val="22"/>
              </w:rPr>
            </w:pPr>
          </w:p>
          <w:p w14:paraId="6F3B5937" w14:textId="77777777" w:rsidR="005A22AC" w:rsidRPr="004336E6" w:rsidRDefault="005A22AC" w:rsidP="004336E6">
            <w:pPr>
              <w:rPr>
                <w:rFonts w:ascii="Calibri" w:hAnsi="Calibri"/>
                <w:bCs/>
                <w:sz w:val="22"/>
                <w:szCs w:val="22"/>
              </w:rPr>
            </w:pPr>
          </w:p>
          <w:p w14:paraId="52DA926F" w14:textId="77777777" w:rsidR="005A22AC" w:rsidRDefault="005A22AC" w:rsidP="004336E6">
            <w:pPr>
              <w:rPr>
                <w:rFonts w:ascii="Calibri" w:hAnsi="Calibri"/>
                <w:bCs/>
                <w:sz w:val="22"/>
                <w:szCs w:val="22"/>
              </w:rPr>
            </w:pPr>
          </w:p>
          <w:p w14:paraId="2630851E" w14:textId="77777777" w:rsidR="005A22AC" w:rsidRPr="004336E6" w:rsidRDefault="005A22AC" w:rsidP="004336E6">
            <w:pPr>
              <w:rPr>
                <w:rFonts w:ascii="Calibri" w:hAnsi="Calibri"/>
                <w:bCs/>
                <w:sz w:val="22"/>
                <w:szCs w:val="22"/>
              </w:rPr>
            </w:pPr>
            <w:r w:rsidRPr="004336E6">
              <w:rPr>
                <w:rFonts w:ascii="Calibri" w:hAnsi="Calibri"/>
                <w:bCs/>
                <w:sz w:val="22"/>
                <w:szCs w:val="22"/>
              </w:rPr>
              <w:t>SuS-V in GA</w:t>
            </w:r>
          </w:p>
          <w:p w14:paraId="2E6F8CBE" w14:textId="77777777" w:rsidR="005A22AC" w:rsidRPr="004336E6" w:rsidRDefault="005A22AC" w:rsidP="004336E6">
            <w:pPr>
              <w:rPr>
                <w:rFonts w:ascii="Calibri" w:hAnsi="Calibri"/>
                <w:bCs/>
                <w:sz w:val="22"/>
                <w:szCs w:val="22"/>
              </w:rPr>
            </w:pPr>
            <w:r w:rsidRPr="004336E6">
              <w:rPr>
                <w:rFonts w:ascii="Calibri" w:hAnsi="Calibri"/>
                <w:bCs/>
                <w:sz w:val="22"/>
                <w:szCs w:val="22"/>
              </w:rPr>
              <w:t>(2er-Gruppen)</w:t>
            </w:r>
          </w:p>
          <w:p w14:paraId="08771B63" w14:textId="77777777" w:rsidR="005A22AC" w:rsidRPr="004336E6" w:rsidRDefault="005A22AC" w:rsidP="004336E6">
            <w:pPr>
              <w:rPr>
                <w:rFonts w:ascii="Calibri" w:hAnsi="Calibri"/>
                <w:bCs/>
                <w:sz w:val="22"/>
                <w:szCs w:val="22"/>
              </w:rPr>
            </w:pPr>
          </w:p>
          <w:p w14:paraId="5C624795" w14:textId="77777777" w:rsidR="005A22AC" w:rsidRPr="004336E6" w:rsidRDefault="005A22AC" w:rsidP="004336E6">
            <w:pPr>
              <w:rPr>
                <w:rFonts w:ascii="Calibri" w:hAnsi="Calibri"/>
                <w:bCs/>
                <w:sz w:val="22"/>
                <w:szCs w:val="22"/>
              </w:rPr>
            </w:pPr>
            <w:r w:rsidRPr="004336E6">
              <w:rPr>
                <w:rFonts w:ascii="Calibri" w:hAnsi="Calibri"/>
                <w:bCs/>
                <w:sz w:val="22"/>
                <w:szCs w:val="22"/>
              </w:rPr>
              <w:t>UG</w:t>
            </w:r>
          </w:p>
        </w:tc>
        <w:tc>
          <w:tcPr>
            <w:tcW w:w="5670" w:type="dxa"/>
            <w:shd w:val="clear" w:color="auto" w:fill="auto"/>
          </w:tcPr>
          <w:p w14:paraId="4160F5D2" w14:textId="77777777" w:rsidR="005A22AC" w:rsidRPr="004336E6" w:rsidRDefault="005A22AC" w:rsidP="004336E6">
            <w:pPr>
              <w:rPr>
                <w:rFonts w:ascii="Calibri" w:hAnsi="Calibri"/>
                <w:sz w:val="22"/>
                <w:szCs w:val="22"/>
              </w:rPr>
            </w:pPr>
            <w:r w:rsidRPr="004336E6">
              <w:rPr>
                <w:rFonts w:ascii="Calibri" w:hAnsi="Calibri"/>
                <w:bCs/>
                <w:sz w:val="22"/>
                <w:szCs w:val="22"/>
              </w:rPr>
              <w:t xml:space="preserve">L: Was machen </w:t>
            </w:r>
            <w:r w:rsidRPr="004336E6">
              <w:rPr>
                <w:rFonts w:ascii="Calibri" w:hAnsi="Calibri"/>
                <w:sz w:val="22"/>
                <w:szCs w:val="22"/>
              </w:rPr>
              <w:t>Naturwissenschaftler eigentlich?</w:t>
            </w:r>
          </w:p>
          <w:p w14:paraId="3FC35933" w14:textId="557B078A" w:rsidR="005A22AC" w:rsidRPr="004336E6" w:rsidRDefault="005A22AC" w:rsidP="004336E6">
            <w:pPr>
              <w:rPr>
                <w:rFonts w:ascii="Calibri" w:hAnsi="Calibri"/>
                <w:sz w:val="22"/>
                <w:szCs w:val="22"/>
              </w:rPr>
            </w:pPr>
            <w:r w:rsidRPr="004336E6">
              <w:rPr>
                <w:rFonts w:ascii="Calibri" w:hAnsi="Calibri"/>
                <w:sz w:val="22"/>
                <w:szCs w:val="22"/>
              </w:rPr>
              <w:t>… L lenkt, falls nötig,</w:t>
            </w:r>
            <w:r w:rsidR="00F8144D">
              <w:rPr>
                <w:rFonts w:ascii="Calibri" w:hAnsi="Calibri"/>
                <w:sz w:val="22"/>
                <w:szCs w:val="22"/>
              </w:rPr>
              <w:t xml:space="preserve"> den</w:t>
            </w:r>
            <w:r w:rsidRPr="004336E6">
              <w:rPr>
                <w:rFonts w:ascii="Calibri" w:hAnsi="Calibri"/>
                <w:sz w:val="22"/>
                <w:szCs w:val="22"/>
              </w:rPr>
              <w:t xml:space="preserve"> Fokus auf das Experimentieren</w:t>
            </w:r>
            <w:r w:rsidR="00F8144D">
              <w:rPr>
                <w:rFonts w:ascii="Calibri" w:hAnsi="Calibri"/>
                <w:sz w:val="22"/>
                <w:szCs w:val="22"/>
              </w:rPr>
              <w:t>.</w:t>
            </w:r>
            <w:r w:rsidRPr="004336E6">
              <w:rPr>
                <w:rFonts w:ascii="Calibri" w:hAnsi="Calibri"/>
                <w:sz w:val="22"/>
                <w:szCs w:val="22"/>
              </w:rPr>
              <w:t xml:space="preserve"> </w:t>
            </w:r>
          </w:p>
          <w:p w14:paraId="4441C02F" w14:textId="5738EDF0" w:rsidR="005A22AC" w:rsidRDefault="005A22AC" w:rsidP="004336E6">
            <w:pPr>
              <w:rPr>
                <w:rFonts w:ascii="Calibri" w:hAnsi="Calibri"/>
                <w:sz w:val="22"/>
                <w:szCs w:val="22"/>
              </w:rPr>
            </w:pPr>
            <w:r w:rsidRPr="004336E6">
              <w:rPr>
                <w:rFonts w:ascii="Calibri" w:hAnsi="Calibri"/>
                <w:sz w:val="22"/>
                <w:szCs w:val="22"/>
              </w:rPr>
              <w:t xml:space="preserve">… L </w:t>
            </w:r>
            <w:r w:rsidR="00F8144D">
              <w:rPr>
                <w:rFonts w:ascii="Calibri" w:hAnsi="Calibri"/>
                <w:sz w:val="22"/>
                <w:szCs w:val="22"/>
              </w:rPr>
              <w:t>informiert</w:t>
            </w:r>
            <w:r w:rsidRPr="004336E6">
              <w:rPr>
                <w:rFonts w:ascii="Calibri" w:hAnsi="Calibri"/>
                <w:sz w:val="22"/>
                <w:szCs w:val="22"/>
              </w:rPr>
              <w:t>, dass vor dem Experiment meistens eine Frage steht, die die Forscher beantworten wollen.</w:t>
            </w:r>
            <w:r w:rsidRPr="004336E6">
              <w:rPr>
                <w:rFonts w:ascii="Calibri" w:hAnsi="Calibri"/>
                <w:sz w:val="22"/>
                <w:szCs w:val="22"/>
              </w:rPr>
              <w:br/>
            </w:r>
          </w:p>
          <w:p w14:paraId="2976AFEE" w14:textId="77777777" w:rsidR="005A22AC" w:rsidRPr="004336E6" w:rsidRDefault="005A22AC" w:rsidP="004336E6">
            <w:pPr>
              <w:rPr>
                <w:rFonts w:ascii="Calibri" w:hAnsi="Calibri"/>
                <w:sz w:val="22"/>
                <w:szCs w:val="22"/>
              </w:rPr>
            </w:pPr>
            <w:r w:rsidRPr="004336E6">
              <w:rPr>
                <w:rFonts w:ascii="Calibri" w:hAnsi="Calibri"/>
                <w:b/>
                <w:sz w:val="22"/>
                <w:szCs w:val="22"/>
              </w:rPr>
              <w:t>Roh oder gekocht?</w:t>
            </w:r>
            <w:r w:rsidRPr="004336E6">
              <w:rPr>
                <w:rFonts w:ascii="Calibri" w:hAnsi="Calibri"/>
                <w:sz w:val="22"/>
                <w:szCs w:val="22"/>
              </w:rPr>
              <w:t xml:space="preserve"> </w:t>
            </w:r>
          </w:p>
          <w:p w14:paraId="494803AB" w14:textId="0190306A" w:rsidR="005A22AC" w:rsidRDefault="005A22AC" w:rsidP="004336E6">
            <w:pPr>
              <w:rPr>
                <w:rFonts w:ascii="Calibri" w:hAnsi="Calibri"/>
                <w:sz w:val="22"/>
                <w:szCs w:val="22"/>
              </w:rPr>
            </w:pPr>
            <w:r w:rsidRPr="004336E6">
              <w:rPr>
                <w:rFonts w:ascii="Calibri" w:hAnsi="Calibri"/>
                <w:sz w:val="22"/>
                <w:szCs w:val="22"/>
              </w:rPr>
              <w:t>L stellt eine solche Frage: Im Kühlschrank sind rohe und gekochte Eier durcheinander</w:t>
            </w:r>
            <w:r w:rsidR="000730D9">
              <w:rPr>
                <w:rFonts w:ascii="Calibri" w:hAnsi="Calibri"/>
                <w:sz w:val="22"/>
                <w:szCs w:val="22"/>
              </w:rPr>
              <w:t>geraten</w:t>
            </w:r>
            <w:r w:rsidRPr="004336E6">
              <w:rPr>
                <w:rFonts w:ascii="Calibri" w:hAnsi="Calibri"/>
                <w:sz w:val="22"/>
                <w:szCs w:val="22"/>
              </w:rPr>
              <w:t>. Wie kann man herausfinden, ob ein Ei roh oder gekocht ist, ohne es zu öffnen?</w:t>
            </w:r>
          </w:p>
          <w:p w14:paraId="65846572" w14:textId="77777777" w:rsidR="000730D9" w:rsidRDefault="000730D9" w:rsidP="004336E6">
            <w:pPr>
              <w:rPr>
                <w:rFonts w:ascii="Calibri" w:hAnsi="Calibri"/>
                <w:sz w:val="22"/>
                <w:szCs w:val="22"/>
              </w:rPr>
            </w:pPr>
          </w:p>
          <w:p w14:paraId="200551FB" w14:textId="69E829DC" w:rsidR="005A22AC" w:rsidRPr="004336E6" w:rsidRDefault="005A22AC" w:rsidP="004336E6">
            <w:pPr>
              <w:rPr>
                <w:rFonts w:ascii="Calibri" w:hAnsi="Calibri"/>
                <w:sz w:val="22"/>
                <w:szCs w:val="22"/>
              </w:rPr>
            </w:pPr>
            <w:r w:rsidRPr="004336E6">
              <w:rPr>
                <w:rFonts w:ascii="Calibri" w:hAnsi="Calibri"/>
                <w:sz w:val="22"/>
                <w:szCs w:val="22"/>
              </w:rPr>
              <w:t xml:space="preserve">Nach Sammlung und Besprechung der SuS-Ideen </w:t>
            </w:r>
            <w:r w:rsidR="000730D9">
              <w:rPr>
                <w:rFonts w:ascii="Calibri" w:hAnsi="Calibri"/>
                <w:sz w:val="22"/>
                <w:szCs w:val="22"/>
              </w:rPr>
              <w:t>liefert</w:t>
            </w:r>
            <w:r w:rsidRPr="004336E6">
              <w:rPr>
                <w:rFonts w:ascii="Calibri" w:hAnsi="Calibri"/>
                <w:sz w:val="22"/>
                <w:szCs w:val="22"/>
              </w:rPr>
              <w:t xml:space="preserve"> der L ggf. einen Trick: Eier rotieren lassen.</w:t>
            </w:r>
            <w:r w:rsidRPr="004336E6">
              <w:rPr>
                <w:rFonts w:ascii="Calibri" w:hAnsi="Calibri"/>
                <w:sz w:val="22"/>
                <w:szCs w:val="22"/>
              </w:rPr>
              <w:br/>
            </w:r>
          </w:p>
          <w:p w14:paraId="0726C2FC" w14:textId="77777777" w:rsidR="005A22AC" w:rsidRPr="004336E6" w:rsidRDefault="005A22AC" w:rsidP="004336E6">
            <w:pPr>
              <w:rPr>
                <w:rFonts w:ascii="Calibri" w:hAnsi="Calibri"/>
                <w:sz w:val="22"/>
                <w:szCs w:val="22"/>
              </w:rPr>
            </w:pPr>
            <w:r w:rsidRPr="004336E6">
              <w:rPr>
                <w:rFonts w:ascii="Calibri" w:hAnsi="Calibri"/>
                <w:sz w:val="22"/>
                <w:szCs w:val="22"/>
              </w:rPr>
              <w:t>V 1: SuS erhalten zwei Eier und sollen diese bei der Rotation genau beobachten und beschreiben.</w:t>
            </w:r>
          </w:p>
          <w:p w14:paraId="7512E4E2" w14:textId="77777777" w:rsidR="005A22AC" w:rsidRPr="004336E6" w:rsidRDefault="005A22AC" w:rsidP="004336E6">
            <w:pPr>
              <w:rPr>
                <w:rFonts w:ascii="Calibri" w:hAnsi="Calibri"/>
                <w:sz w:val="22"/>
                <w:szCs w:val="22"/>
              </w:rPr>
            </w:pPr>
          </w:p>
          <w:p w14:paraId="70E399CD" w14:textId="2334C62B" w:rsidR="005A22AC" w:rsidRDefault="005A22AC" w:rsidP="004336E6">
            <w:pPr>
              <w:rPr>
                <w:rFonts w:ascii="Calibri" w:hAnsi="Calibri"/>
                <w:sz w:val="22"/>
                <w:szCs w:val="22"/>
              </w:rPr>
            </w:pPr>
            <w:r w:rsidRPr="004336E6">
              <w:rPr>
                <w:rFonts w:ascii="Calibri" w:hAnsi="Calibri"/>
                <w:sz w:val="22"/>
                <w:szCs w:val="22"/>
              </w:rPr>
              <w:t>SuS beschreiben ihre Beobachtungen</w:t>
            </w:r>
            <w:r w:rsidR="000730D9">
              <w:rPr>
                <w:rFonts w:ascii="Calibri" w:hAnsi="Calibri"/>
                <w:sz w:val="22"/>
                <w:szCs w:val="22"/>
              </w:rPr>
              <w:t>.</w:t>
            </w:r>
          </w:p>
          <w:p w14:paraId="6690364C" w14:textId="77777777" w:rsidR="005A22AC" w:rsidRPr="004336E6" w:rsidRDefault="005A22AC" w:rsidP="004336E6">
            <w:pPr>
              <w:rPr>
                <w:rFonts w:ascii="Calibri" w:hAnsi="Calibri"/>
                <w:sz w:val="22"/>
                <w:szCs w:val="22"/>
              </w:rPr>
            </w:pPr>
          </w:p>
        </w:tc>
        <w:tc>
          <w:tcPr>
            <w:tcW w:w="1984" w:type="dxa"/>
            <w:shd w:val="clear" w:color="auto" w:fill="auto"/>
          </w:tcPr>
          <w:p w14:paraId="457FDFF2" w14:textId="77777777" w:rsidR="005A22AC" w:rsidRPr="004336E6" w:rsidRDefault="005A22AC" w:rsidP="004336E6">
            <w:pPr>
              <w:rPr>
                <w:rFonts w:ascii="Calibri" w:hAnsi="Calibri"/>
                <w:bCs/>
                <w:sz w:val="22"/>
                <w:szCs w:val="22"/>
              </w:rPr>
            </w:pPr>
          </w:p>
          <w:p w14:paraId="55BF14B0" w14:textId="77777777" w:rsidR="005A22AC" w:rsidRPr="004336E6" w:rsidRDefault="005A22AC" w:rsidP="004336E6">
            <w:pPr>
              <w:rPr>
                <w:rFonts w:ascii="Calibri" w:hAnsi="Calibri"/>
                <w:bCs/>
                <w:sz w:val="22"/>
                <w:szCs w:val="22"/>
              </w:rPr>
            </w:pPr>
            <w:r w:rsidRPr="004336E6">
              <w:rPr>
                <w:rFonts w:ascii="Calibri" w:hAnsi="Calibri"/>
                <w:bCs/>
                <w:sz w:val="22"/>
                <w:szCs w:val="22"/>
              </w:rPr>
              <w:br/>
            </w:r>
          </w:p>
          <w:p w14:paraId="1E89929C" w14:textId="77777777" w:rsidR="005A22AC" w:rsidRPr="004336E6" w:rsidRDefault="005A22AC" w:rsidP="004336E6">
            <w:pPr>
              <w:rPr>
                <w:rFonts w:ascii="Calibri" w:hAnsi="Calibri"/>
                <w:bCs/>
                <w:sz w:val="22"/>
                <w:szCs w:val="22"/>
              </w:rPr>
            </w:pPr>
          </w:p>
          <w:p w14:paraId="1ECA2904" w14:textId="77777777" w:rsidR="005A22AC" w:rsidRPr="004336E6" w:rsidRDefault="005A22AC" w:rsidP="004336E6">
            <w:pPr>
              <w:rPr>
                <w:rFonts w:ascii="Calibri" w:hAnsi="Calibri"/>
                <w:bCs/>
                <w:sz w:val="22"/>
                <w:szCs w:val="22"/>
              </w:rPr>
            </w:pPr>
          </w:p>
          <w:p w14:paraId="4C9436B9" w14:textId="77777777" w:rsidR="005A22AC" w:rsidRPr="004336E6" w:rsidRDefault="005A22AC" w:rsidP="004336E6">
            <w:pPr>
              <w:rPr>
                <w:rFonts w:ascii="Calibri" w:hAnsi="Calibri"/>
                <w:bCs/>
                <w:sz w:val="22"/>
                <w:szCs w:val="22"/>
              </w:rPr>
            </w:pPr>
          </w:p>
          <w:p w14:paraId="6D0440DA" w14:textId="77777777" w:rsidR="005A22AC" w:rsidRPr="004336E6" w:rsidRDefault="005A22AC" w:rsidP="004336E6">
            <w:pPr>
              <w:rPr>
                <w:rFonts w:ascii="Calibri" w:hAnsi="Calibri"/>
                <w:bCs/>
                <w:sz w:val="22"/>
                <w:szCs w:val="22"/>
              </w:rPr>
            </w:pPr>
          </w:p>
          <w:p w14:paraId="5738EFBE" w14:textId="77777777" w:rsidR="005A22AC" w:rsidRPr="004336E6" w:rsidRDefault="005A22AC" w:rsidP="004336E6">
            <w:pPr>
              <w:rPr>
                <w:rFonts w:ascii="Calibri" w:hAnsi="Calibri"/>
                <w:bCs/>
                <w:sz w:val="22"/>
                <w:szCs w:val="22"/>
              </w:rPr>
            </w:pPr>
          </w:p>
          <w:p w14:paraId="3E52324D" w14:textId="77777777" w:rsidR="005A22AC" w:rsidRPr="004336E6" w:rsidRDefault="005A22AC" w:rsidP="004336E6">
            <w:pPr>
              <w:rPr>
                <w:rFonts w:ascii="Calibri" w:hAnsi="Calibri"/>
                <w:bCs/>
                <w:sz w:val="22"/>
                <w:szCs w:val="22"/>
              </w:rPr>
            </w:pPr>
          </w:p>
          <w:p w14:paraId="72608B7C" w14:textId="77777777" w:rsidR="005A22AC" w:rsidRPr="004336E6" w:rsidRDefault="005A22AC" w:rsidP="004336E6">
            <w:pPr>
              <w:rPr>
                <w:rFonts w:ascii="Calibri" w:hAnsi="Calibri"/>
                <w:bCs/>
                <w:sz w:val="22"/>
                <w:szCs w:val="22"/>
              </w:rPr>
            </w:pPr>
          </w:p>
          <w:p w14:paraId="7CD41A3D" w14:textId="77777777" w:rsidR="005A22AC" w:rsidRPr="004336E6" w:rsidRDefault="005A22AC" w:rsidP="004336E6">
            <w:pPr>
              <w:rPr>
                <w:rFonts w:ascii="Calibri" w:hAnsi="Calibri"/>
                <w:bCs/>
                <w:sz w:val="22"/>
                <w:szCs w:val="22"/>
              </w:rPr>
            </w:pPr>
          </w:p>
          <w:p w14:paraId="6FFFA2A6" w14:textId="77777777" w:rsidR="005A22AC" w:rsidRPr="004336E6" w:rsidRDefault="005A22AC" w:rsidP="004336E6">
            <w:pPr>
              <w:rPr>
                <w:rFonts w:ascii="Calibri" w:hAnsi="Calibri"/>
                <w:bCs/>
                <w:sz w:val="22"/>
                <w:szCs w:val="22"/>
              </w:rPr>
            </w:pPr>
          </w:p>
          <w:p w14:paraId="3D0FAA53" w14:textId="77777777" w:rsidR="005A22AC" w:rsidRPr="004336E6" w:rsidRDefault="005A22AC" w:rsidP="004336E6">
            <w:pPr>
              <w:rPr>
                <w:rFonts w:ascii="Calibri" w:hAnsi="Calibri"/>
                <w:bCs/>
                <w:sz w:val="22"/>
                <w:szCs w:val="22"/>
              </w:rPr>
            </w:pPr>
          </w:p>
          <w:p w14:paraId="1D05FAE9" w14:textId="49D0AB78" w:rsidR="005A22AC" w:rsidRPr="004336E6" w:rsidRDefault="005A22AC" w:rsidP="004336E6">
            <w:pPr>
              <w:rPr>
                <w:rFonts w:ascii="Calibri" w:hAnsi="Calibri"/>
                <w:b/>
                <w:bCs/>
                <w:sz w:val="22"/>
                <w:szCs w:val="22"/>
              </w:rPr>
            </w:pPr>
            <w:r w:rsidRPr="004336E6">
              <w:rPr>
                <w:rFonts w:ascii="Calibri" w:hAnsi="Calibri"/>
                <w:bCs/>
                <w:sz w:val="22"/>
                <w:szCs w:val="22"/>
              </w:rPr>
              <w:t>Material:</w:t>
            </w:r>
            <w:r w:rsidRPr="004336E6">
              <w:rPr>
                <w:rFonts w:ascii="Calibri" w:hAnsi="Calibri"/>
                <w:b/>
                <w:bCs/>
                <w:sz w:val="22"/>
                <w:szCs w:val="22"/>
              </w:rPr>
              <w:t xml:space="preserve"> </w:t>
            </w:r>
            <w:r w:rsidRPr="004336E6">
              <w:rPr>
                <w:rFonts w:ascii="Calibri" w:hAnsi="Calibri"/>
                <w:bCs/>
                <w:sz w:val="22"/>
                <w:szCs w:val="22"/>
              </w:rPr>
              <w:t>rohe u</w:t>
            </w:r>
            <w:r w:rsidR="000730D9">
              <w:rPr>
                <w:rFonts w:ascii="Calibri" w:hAnsi="Calibri"/>
                <w:bCs/>
                <w:sz w:val="22"/>
                <w:szCs w:val="22"/>
              </w:rPr>
              <w:t>nd</w:t>
            </w:r>
            <w:r w:rsidRPr="004336E6">
              <w:rPr>
                <w:rFonts w:ascii="Calibri" w:hAnsi="Calibri"/>
                <w:bCs/>
                <w:sz w:val="22"/>
                <w:szCs w:val="22"/>
              </w:rPr>
              <w:t xml:space="preserve"> hartgekochte Eier</w:t>
            </w:r>
          </w:p>
        </w:tc>
      </w:tr>
      <w:tr w:rsidR="005A22AC" w:rsidRPr="004336E6" w14:paraId="0D258327" w14:textId="77777777" w:rsidTr="00031EF6">
        <w:tc>
          <w:tcPr>
            <w:tcW w:w="1985" w:type="dxa"/>
            <w:shd w:val="clear" w:color="auto" w:fill="auto"/>
          </w:tcPr>
          <w:p w14:paraId="483A2E3B" w14:textId="654EFB79" w:rsidR="005A22AC" w:rsidRPr="004336E6" w:rsidRDefault="005A22AC" w:rsidP="004336E6">
            <w:pPr>
              <w:rPr>
                <w:rFonts w:ascii="Calibri" w:hAnsi="Calibri"/>
                <w:b/>
                <w:sz w:val="22"/>
                <w:szCs w:val="22"/>
              </w:rPr>
            </w:pPr>
            <w:r w:rsidRPr="004336E6">
              <w:rPr>
                <w:rFonts w:ascii="Calibri" w:hAnsi="Calibri"/>
                <w:b/>
                <w:sz w:val="22"/>
                <w:szCs w:val="22"/>
              </w:rPr>
              <w:t>2. Erarbeitung</w:t>
            </w:r>
          </w:p>
          <w:p w14:paraId="7B0C7954" w14:textId="77777777" w:rsidR="005A22AC" w:rsidRPr="004336E6" w:rsidRDefault="005A22AC" w:rsidP="004336E6">
            <w:pPr>
              <w:rPr>
                <w:rFonts w:ascii="Calibri" w:hAnsi="Calibri"/>
                <w:bCs/>
                <w:sz w:val="22"/>
                <w:szCs w:val="22"/>
              </w:rPr>
            </w:pPr>
            <w:r w:rsidRPr="004336E6">
              <w:rPr>
                <w:rFonts w:ascii="Calibri" w:hAnsi="Calibri"/>
                <w:bCs/>
                <w:sz w:val="22"/>
                <w:szCs w:val="22"/>
              </w:rPr>
              <w:t xml:space="preserve">ca. 15 </w:t>
            </w:r>
            <w:r>
              <w:rPr>
                <w:rFonts w:ascii="Calibri" w:hAnsi="Calibri"/>
                <w:bCs/>
                <w:sz w:val="22"/>
                <w:szCs w:val="22"/>
                <w:lang w:val="it-IT"/>
              </w:rPr>
              <w:t>Min.</w:t>
            </w:r>
          </w:p>
          <w:p w14:paraId="28977AF0" w14:textId="77777777" w:rsidR="005A22AC" w:rsidRPr="004336E6" w:rsidRDefault="005A22AC" w:rsidP="004336E6">
            <w:pPr>
              <w:rPr>
                <w:rFonts w:ascii="Calibri" w:hAnsi="Calibri"/>
                <w:bCs/>
                <w:sz w:val="22"/>
                <w:szCs w:val="22"/>
              </w:rPr>
            </w:pPr>
          </w:p>
          <w:p w14:paraId="5654008F" w14:textId="77777777" w:rsidR="005A22AC" w:rsidRPr="004336E6" w:rsidRDefault="005A22AC" w:rsidP="004336E6">
            <w:pPr>
              <w:rPr>
                <w:rFonts w:ascii="Calibri" w:hAnsi="Calibri"/>
                <w:bCs/>
                <w:sz w:val="22"/>
                <w:szCs w:val="22"/>
              </w:rPr>
            </w:pPr>
            <w:r w:rsidRPr="004336E6">
              <w:rPr>
                <w:rFonts w:ascii="Calibri" w:hAnsi="Calibri"/>
                <w:bCs/>
                <w:sz w:val="22"/>
                <w:szCs w:val="22"/>
              </w:rPr>
              <w:t>UG</w:t>
            </w:r>
          </w:p>
          <w:p w14:paraId="6FA650B4" w14:textId="77777777" w:rsidR="005A22AC" w:rsidRPr="004336E6" w:rsidRDefault="005A22AC" w:rsidP="004336E6">
            <w:pPr>
              <w:rPr>
                <w:rFonts w:ascii="Calibri" w:hAnsi="Calibri"/>
                <w:bCs/>
                <w:sz w:val="22"/>
                <w:szCs w:val="22"/>
              </w:rPr>
            </w:pPr>
          </w:p>
          <w:p w14:paraId="5A72F2AA" w14:textId="77777777" w:rsidR="005A22AC" w:rsidRPr="004336E6" w:rsidRDefault="005A22AC" w:rsidP="004336E6">
            <w:pPr>
              <w:rPr>
                <w:rFonts w:ascii="Calibri" w:hAnsi="Calibri"/>
                <w:bCs/>
                <w:sz w:val="22"/>
                <w:szCs w:val="22"/>
              </w:rPr>
            </w:pPr>
          </w:p>
          <w:p w14:paraId="06D4458B" w14:textId="77777777" w:rsidR="005A22AC" w:rsidRPr="004336E6" w:rsidRDefault="005A22AC" w:rsidP="004336E6">
            <w:pPr>
              <w:rPr>
                <w:rFonts w:ascii="Calibri" w:hAnsi="Calibri"/>
                <w:bCs/>
                <w:sz w:val="22"/>
                <w:szCs w:val="22"/>
              </w:rPr>
            </w:pPr>
          </w:p>
          <w:p w14:paraId="187C9A8C" w14:textId="77777777" w:rsidR="005A22AC" w:rsidRPr="004336E6" w:rsidRDefault="005A22AC" w:rsidP="004336E6">
            <w:pPr>
              <w:rPr>
                <w:rFonts w:ascii="Calibri" w:hAnsi="Calibri"/>
                <w:bCs/>
                <w:sz w:val="22"/>
                <w:szCs w:val="22"/>
              </w:rPr>
            </w:pPr>
          </w:p>
          <w:p w14:paraId="7F41B769" w14:textId="77777777" w:rsidR="005A22AC" w:rsidRDefault="005A22AC" w:rsidP="004336E6">
            <w:pPr>
              <w:rPr>
                <w:rFonts w:ascii="Calibri" w:hAnsi="Calibri"/>
                <w:bCs/>
                <w:sz w:val="22"/>
                <w:szCs w:val="22"/>
              </w:rPr>
            </w:pPr>
          </w:p>
          <w:p w14:paraId="17262D16" w14:textId="77777777" w:rsidR="005A22AC" w:rsidRDefault="005A22AC" w:rsidP="004336E6">
            <w:pPr>
              <w:rPr>
                <w:rFonts w:ascii="Calibri" w:hAnsi="Calibri"/>
                <w:bCs/>
                <w:sz w:val="22"/>
                <w:szCs w:val="22"/>
              </w:rPr>
            </w:pPr>
          </w:p>
          <w:p w14:paraId="1519FA49" w14:textId="77777777" w:rsidR="000730D9" w:rsidRPr="004336E6" w:rsidRDefault="000730D9" w:rsidP="004336E6">
            <w:pPr>
              <w:rPr>
                <w:rFonts w:ascii="Calibri" w:hAnsi="Calibri"/>
                <w:bCs/>
                <w:sz w:val="22"/>
                <w:szCs w:val="22"/>
              </w:rPr>
            </w:pPr>
          </w:p>
          <w:p w14:paraId="2E9C54DF" w14:textId="77777777" w:rsidR="005A22AC" w:rsidRPr="004336E6" w:rsidRDefault="005A22AC" w:rsidP="004336E6">
            <w:pPr>
              <w:rPr>
                <w:rFonts w:ascii="Calibri" w:hAnsi="Calibri"/>
                <w:bCs/>
                <w:sz w:val="22"/>
                <w:szCs w:val="22"/>
              </w:rPr>
            </w:pPr>
            <w:r w:rsidRPr="004336E6">
              <w:rPr>
                <w:rFonts w:ascii="Calibri" w:hAnsi="Calibri"/>
                <w:bCs/>
                <w:sz w:val="22"/>
                <w:szCs w:val="22"/>
              </w:rPr>
              <w:t>SuS-V in GA</w:t>
            </w:r>
          </w:p>
        </w:tc>
        <w:tc>
          <w:tcPr>
            <w:tcW w:w="5670" w:type="dxa"/>
            <w:shd w:val="clear" w:color="auto" w:fill="auto"/>
          </w:tcPr>
          <w:p w14:paraId="3E70CB79" w14:textId="22124BD7" w:rsidR="005A22AC" w:rsidRPr="004336E6" w:rsidRDefault="005A22AC" w:rsidP="004336E6">
            <w:pPr>
              <w:rPr>
                <w:rFonts w:ascii="Calibri" w:hAnsi="Calibri"/>
                <w:sz w:val="22"/>
                <w:szCs w:val="22"/>
              </w:rPr>
            </w:pPr>
            <w:r w:rsidRPr="004336E6">
              <w:rPr>
                <w:rFonts w:ascii="Calibri" w:hAnsi="Calibri"/>
                <w:sz w:val="22"/>
                <w:szCs w:val="22"/>
              </w:rPr>
              <w:t>L: Wie könnten wir mit Experimenten herausfinden, welches Ei das gekochte und welches das rohe ist?</w:t>
            </w:r>
          </w:p>
          <w:p w14:paraId="083AC058" w14:textId="36919B01" w:rsidR="005A22AC" w:rsidRPr="004336E6" w:rsidRDefault="005A22AC" w:rsidP="004336E6">
            <w:pPr>
              <w:rPr>
                <w:rFonts w:ascii="Calibri" w:hAnsi="Calibri"/>
                <w:sz w:val="22"/>
                <w:szCs w:val="22"/>
              </w:rPr>
            </w:pPr>
            <w:r w:rsidRPr="004336E6">
              <w:rPr>
                <w:rFonts w:ascii="Calibri" w:hAnsi="Calibri"/>
                <w:sz w:val="22"/>
                <w:szCs w:val="22"/>
              </w:rPr>
              <w:t>(u.a. kann auch folgende gute Antwort vorkommen: Ein weiteres Ei kochen und damit vergleichen.)</w:t>
            </w:r>
          </w:p>
          <w:p w14:paraId="50F1AC36" w14:textId="77777777" w:rsidR="005A22AC" w:rsidRDefault="005A22AC" w:rsidP="004336E6">
            <w:pPr>
              <w:rPr>
                <w:rFonts w:ascii="Calibri" w:hAnsi="Calibri"/>
                <w:sz w:val="22"/>
                <w:szCs w:val="22"/>
              </w:rPr>
            </w:pPr>
          </w:p>
          <w:p w14:paraId="62686EF4" w14:textId="77777777" w:rsidR="005A22AC" w:rsidRPr="004336E6" w:rsidRDefault="005A22AC" w:rsidP="004336E6">
            <w:pPr>
              <w:rPr>
                <w:rFonts w:ascii="Calibri" w:hAnsi="Calibri"/>
                <w:sz w:val="22"/>
                <w:szCs w:val="22"/>
              </w:rPr>
            </w:pPr>
            <w:r w:rsidRPr="004336E6">
              <w:rPr>
                <w:rFonts w:ascii="Calibri" w:hAnsi="Calibri"/>
                <w:sz w:val="22"/>
                <w:szCs w:val="22"/>
              </w:rPr>
              <w:t>L: Könnte man das auch herausfinden, wenn man keine Eier mehr hat, dafür aber andere Materialien?</w:t>
            </w:r>
          </w:p>
          <w:p w14:paraId="5B757096" w14:textId="77777777" w:rsidR="005A22AC" w:rsidRDefault="005A22AC" w:rsidP="004336E6">
            <w:pPr>
              <w:rPr>
                <w:rFonts w:ascii="Calibri" w:hAnsi="Calibri"/>
                <w:sz w:val="22"/>
                <w:szCs w:val="22"/>
              </w:rPr>
            </w:pPr>
          </w:p>
          <w:p w14:paraId="436D248D" w14:textId="77777777" w:rsidR="005A22AC" w:rsidRPr="004336E6" w:rsidRDefault="005A22AC" w:rsidP="004336E6">
            <w:pPr>
              <w:rPr>
                <w:rFonts w:ascii="Calibri" w:hAnsi="Calibri"/>
                <w:sz w:val="22"/>
                <w:szCs w:val="22"/>
              </w:rPr>
            </w:pPr>
            <w:r w:rsidRPr="004336E6">
              <w:rPr>
                <w:rFonts w:ascii="Calibri" w:hAnsi="Calibri"/>
                <w:sz w:val="22"/>
                <w:szCs w:val="22"/>
              </w:rPr>
              <w:t>Ideen sammeln  -   L: lobt, fragt nach, präzisiert, …</w:t>
            </w:r>
            <w:r w:rsidRPr="004336E6">
              <w:rPr>
                <w:rFonts w:ascii="Calibri" w:hAnsi="Calibri"/>
                <w:sz w:val="22"/>
                <w:szCs w:val="22"/>
              </w:rPr>
              <w:br/>
            </w:r>
            <w:r w:rsidRPr="004336E6">
              <w:rPr>
                <w:rFonts w:ascii="Calibri" w:hAnsi="Calibri" w:cs="Calibri"/>
                <w:sz w:val="22"/>
                <w:szCs w:val="22"/>
              </w:rPr>
              <w:t>→</w:t>
            </w:r>
            <w:r w:rsidRPr="004336E6">
              <w:rPr>
                <w:rFonts w:ascii="Calibri" w:hAnsi="Calibri"/>
                <w:sz w:val="22"/>
                <w:szCs w:val="22"/>
              </w:rPr>
              <w:t xml:space="preserve"> gefüllte Plastikeier als Modell für die echten Eier </w:t>
            </w:r>
          </w:p>
          <w:p w14:paraId="4D200AF1" w14:textId="77777777" w:rsidR="005A22AC" w:rsidRPr="004336E6" w:rsidRDefault="005A22AC" w:rsidP="004336E6">
            <w:pPr>
              <w:rPr>
                <w:rFonts w:ascii="Calibri" w:hAnsi="Calibri"/>
                <w:sz w:val="22"/>
                <w:szCs w:val="22"/>
              </w:rPr>
            </w:pPr>
          </w:p>
          <w:p w14:paraId="61509198" w14:textId="20A3873B" w:rsidR="005A22AC" w:rsidRDefault="005A22AC" w:rsidP="004336E6">
            <w:pPr>
              <w:rPr>
                <w:rFonts w:ascii="Calibri" w:hAnsi="Calibri"/>
                <w:sz w:val="22"/>
                <w:szCs w:val="22"/>
              </w:rPr>
            </w:pPr>
            <w:r w:rsidRPr="004336E6">
              <w:rPr>
                <w:rFonts w:ascii="Calibri" w:hAnsi="Calibri"/>
                <w:sz w:val="22"/>
                <w:szCs w:val="22"/>
              </w:rPr>
              <w:t>V 2: SuS klären „roh oder gekocht“ experimentell</w:t>
            </w:r>
            <w:r w:rsidR="000730D9">
              <w:rPr>
                <w:rFonts w:ascii="Calibri" w:hAnsi="Calibri"/>
                <w:sz w:val="22"/>
                <w:szCs w:val="22"/>
              </w:rPr>
              <w:t>.</w:t>
            </w:r>
          </w:p>
          <w:p w14:paraId="6AEE7073" w14:textId="2A84974C" w:rsidR="005A22AC" w:rsidRDefault="005A22AC" w:rsidP="004336E6">
            <w:pPr>
              <w:rPr>
                <w:rFonts w:ascii="Calibri" w:hAnsi="Calibri"/>
                <w:sz w:val="22"/>
                <w:szCs w:val="22"/>
              </w:rPr>
            </w:pPr>
            <w:r>
              <w:rPr>
                <w:rFonts w:ascii="Calibri" w:hAnsi="Calibri"/>
                <w:sz w:val="22"/>
                <w:szCs w:val="22"/>
              </w:rPr>
              <w:t xml:space="preserve">L </w:t>
            </w:r>
            <w:r w:rsidR="000730D9">
              <w:rPr>
                <w:rFonts w:ascii="Calibri" w:hAnsi="Calibri"/>
                <w:sz w:val="22"/>
                <w:szCs w:val="22"/>
              </w:rPr>
              <w:t>liefert</w:t>
            </w:r>
            <w:r>
              <w:rPr>
                <w:rFonts w:ascii="Calibri" w:hAnsi="Calibri"/>
                <w:sz w:val="22"/>
                <w:szCs w:val="22"/>
              </w:rPr>
              <w:t xml:space="preserve"> (ggf. frühzeitig) den Tipp, die beiden Modell-Eier in Rotation zu versetzen.</w:t>
            </w:r>
          </w:p>
          <w:p w14:paraId="585CCBC2" w14:textId="77777777" w:rsidR="005A22AC" w:rsidRPr="004336E6" w:rsidRDefault="005A22AC" w:rsidP="004336E6">
            <w:pPr>
              <w:rPr>
                <w:rFonts w:ascii="Calibri" w:hAnsi="Calibri"/>
                <w:sz w:val="22"/>
                <w:szCs w:val="22"/>
              </w:rPr>
            </w:pPr>
          </w:p>
        </w:tc>
        <w:tc>
          <w:tcPr>
            <w:tcW w:w="1984" w:type="dxa"/>
            <w:shd w:val="clear" w:color="auto" w:fill="auto"/>
          </w:tcPr>
          <w:p w14:paraId="7B01C58A" w14:textId="0AF454FA" w:rsidR="005A22AC" w:rsidRPr="004336E6" w:rsidRDefault="005A22AC" w:rsidP="004336E6">
            <w:pPr>
              <w:rPr>
                <w:rFonts w:ascii="Calibri" w:hAnsi="Calibri"/>
                <w:bCs/>
                <w:sz w:val="22"/>
                <w:szCs w:val="22"/>
              </w:rPr>
            </w:pPr>
            <w:r w:rsidRPr="004336E6">
              <w:rPr>
                <w:rFonts w:ascii="Calibri" w:hAnsi="Calibri"/>
                <w:bCs/>
                <w:sz w:val="22"/>
                <w:szCs w:val="22"/>
              </w:rPr>
              <w:t>Verweis auf auslie</w:t>
            </w:r>
            <w:r w:rsidRPr="004336E6">
              <w:rPr>
                <w:rFonts w:ascii="Calibri" w:hAnsi="Calibri"/>
                <w:bCs/>
                <w:sz w:val="22"/>
                <w:szCs w:val="22"/>
              </w:rPr>
              <w:softHyphen/>
              <w:t>gendes Material: vgl. V 2</w:t>
            </w:r>
            <w:r w:rsidRPr="004336E6">
              <w:rPr>
                <w:rFonts w:ascii="Calibri" w:hAnsi="Calibri"/>
                <w:bCs/>
                <w:sz w:val="22"/>
                <w:szCs w:val="22"/>
              </w:rPr>
              <w:br/>
            </w:r>
          </w:p>
          <w:p w14:paraId="0E0426D6" w14:textId="77777777" w:rsidR="005A22AC" w:rsidRDefault="005A22AC" w:rsidP="004336E6">
            <w:pPr>
              <w:rPr>
                <w:rFonts w:ascii="Calibri" w:hAnsi="Calibri"/>
                <w:bCs/>
                <w:sz w:val="22"/>
                <w:szCs w:val="22"/>
              </w:rPr>
            </w:pPr>
          </w:p>
          <w:p w14:paraId="5052A234" w14:textId="77777777" w:rsidR="005A22AC" w:rsidRPr="004336E6" w:rsidRDefault="005A22AC" w:rsidP="004336E6">
            <w:pPr>
              <w:rPr>
                <w:rFonts w:ascii="Calibri" w:hAnsi="Calibri"/>
                <w:bCs/>
                <w:sz w:val="22"/>
                <w:szCs w:val="22"/>
              </w:rPr>
            </w:pPr>
            <w:r>
              <w:rPr>
                <w:rFonts w:ascii="Calibri" w:hAnsi="Calibri"/>
                <w:bCs/>
                <w:sz w:val="22"/>
                <w:szCs w:val="22"/>
              </w:rPr>
              <w:t>n</w:t>
            </w:r>
            <w:r w:rsidRPr="004336E6">
              <w:rPr>
                <w:rFonts w:ascii="Calibri" w:hAnsi="Calibri"/>
                <w:bCs/>
                <w:sz w:val="22"/>
                <w:szCs w:val="22"/>
              </w:rPr>
              <w:t>icht nur das Benötigte auslegen, sondern auch weiteres Material.</w:t>
            </w:r>
          </w:p>
        </w:tc>
      </w:tr>
      <w:tr w:rsidR="005A22AC" w:rsidRPr="004336E6" w14:paraId="2FCEF585" w14:textId="77777777" w:rsidTr="00031EF6">
        <w:tc>
          <w:tcPr>
            <w:tcW w:w="1985" w:type="dxa"/>
            <w:shd w:val="clear" w:color="auto" w:fill="auto"/>
          </w:tcPr>
          <w:p w14:paraId="732535F9" w14:textId="77777777" w:rsidR="005A22AC" w:rsidRPr="004336E6" w:rsidRDefault="005A22AC" w:rsidP="004336E6">
            <w:pPr>
              <w:rPr>
                <w:rFonts w:ascii="Calibri" w:hAnsi="Calibri"/>
                <w:b/>
                <w:sz w:val="22"/>
                <w:szCs w:val="22"/>
              </w:rPr>
            </w:pPr>
            <w:r w:rsidRPr="004336E6">
              <w:rPr>
                <w:rFonts w:ascii="Calibri" w:hAnsi="Calibri"/>
                <w:b/>
                <w:sz w:val="22"/>
                <w:szCs w:val="22"/>
              </w:rPr>
              <w:t>3. Reflexion und Sicherung</w:t>
            </w:r>
          </w:p>
          <w:p w14:paraId="7594843F" w14:textId="77777777" w:rsidR="005A22AC" w:rsidRPr="004336E6" w:rsidRDefault="005A22AC" w:rsidP="004336E6">
            <w:pPr>
              <w:rPr>
                <w:rFonts w:ascii="Calibri" w:hAnsi="Calibri"/>
                <w:bCs/>
                <w:sz w:val="22"/>
                <w:szCs w:val="22"/>
              </w:rPr>
            </w:pPr>
            <w:r w:rsidRPr="004336E6">
              <w:rPr>
                <w:rFonts w:ascii="Calibri" w:hAnsi="Calibri"/>
                <w:bCs/>
                <w:sz w:val="22"/>
                <w:szCs w:val="22"/>
              </w:rPr>
              <w:t xml:space="preserve">ca. 10 </w:t>
            </w:r>
            <w:r>
              <w:rPr>
                <w:rFonts w:ascii="Calibri" w:hAnsi="Calibri"/>
                <w:bCs/>
                <w:sz w:val="22"/>
                <w:szCs w:val="22"/>
                <w:lang w:val="it-IT"/>
              </w:rPr>
              <w:t>Min.</w:t>
            </w:r>
            <w:r w:rsidRPr="004336E6">
              <w:rPr>
                <w:rFonts w:ascii="Calibri" w:hAnsi="Calibri"/>
                <w:bCs/>
                <w:sz w:val="22"/>
                <w:szCs w:val="22"/>
              </w:rPr>
              <w:t xml:space="preserve"> </w:t>
            </w:r>
          </w:p>
          <w:p w14:paraId="5DA24937" w14:textId="77777777" w:rsidR="005A22AC" w:rsidRPr="004336E6" w:rsidRDefault="005A22AC" w:rsidP="004336E6">
            <w:pPr>
              <w:rPr>
                <w:rFonts w:ascii="Calibri" w:hAnsi="Calibri"/>
                <w:bCs/>
                <w:sz w:val="22"/>
                <w:szCs w:val="22"/>
              </w:rPr>
            </w:pPr>
          </w:p>
          <w:p w14:paraId="35DFA536" w14:textId="77777777" w:rsidR="005A22AC" w:rsidRPr="004336E6" w:rsidRDefault="005A22AC" w:rsidP="004336E6">
            <w:pPr>
              <w:rPr>
                <w:rFonts w:ascii="Calibri" w:hAnsi="Calibri"/>
                <w:bCs/>
                <w:sz w:val="22"/>
                <w:szCs w:val="22"/>
              </w:rPr>
            </w:pPr>
            <w:r w:rsidRPr="004336E6">
              <w:rPr>
                <w:rFonts w:ascii="Calibri" w:hAnsi="Calibri"/>
                <w:bCs/>
                <w:sz w:val="22"/>
                <w:szCs w:val="22"/>
              </w:rPr>
              <w:t>UG</w:t>
            </w:r>
          </w:p>
          <w:p w14:paraId="5FD1E77A" w14:textId="77777777" w:rsidR="005A22AC" w:rsidRPr="004336E6" w:rsidRDefault="005A22AC" w:rsidP="004336E6">
            <w:pPr>
              <w:rPr>
                <w:rFonts w:ascii="Calibri" w:hAnsi="Calibri"/>
                <w:bCs/>
                <w:i/>
                <w:sz w:val="22"/>
                <w:szCs w:val="22"/>
              </w:rPr>
            </w:pPr>
            <w:r w:rsidRPr="004336E6">
              <w:rPr>
                <w:rFonts w:ascii="Calibri" w:hAnsi="Calibri"/>
                <w:bCs/>
                <w:i/>
                <w:sz w:val="22"/>
                <w:szCs w:val="22"/>
              </w:rPr>
              <w:t xml:space="preserve">(45‘-Stunde: ggf. Sicherung weglassen)  </w:t>
            </w:r>
          </w:p>
        </w:tc>
        <w:tc>
          <w:tcPr>
            <w:tcW w:w="5670" w:type="dxa"/>
            <w:shd w:val="clear" w:color="auto" w:fill="auto"/>
          </w:tcPr>
          <w:p w14:paraId="12AA0B84" w14:textId="2BE1F2A5" w:rsidR="005A22AC" w:rsidRPr="004336E6" w:rsidRDefault="005A22AC" w:rsidP="004336E6">
            <w:pPr>
              <w:rPr>
                <w:rFonts w:ascii="Calibri" w:hAnsi="Calibri"/>
                <w:sz w:val="22"/>
                <w:szCs w:val="22"/>
              </w:rPr>
            </w:pPr>
            <w:r w:rsidRPr="004336E6">
              <w:rPr>
                <w:rFonts w:ascii="Calibri" w:hAnsi="Calibri"/>
                <w:bCs/>
                <w:sz w:val="22"/>
                <w:szCs w:val="22"/>
              </w:rPr>
              <w:t>Ergebnisse besprechen und überprüfen (hartgekochte Eier öffnen); Methode Modellexperiment besprechen</w:t>
            </w:r>
            <w:r w:rsidR="000730D9">
              <w:rPr>
                <w:rFonts w:ascii="Calibri" w:hAnsi="Calibri"/>
                <w:bCs/>
                <w:sz w:val="22"/>
                <w:szCs w:val="22"/>
              </w:rPr>
              <w:t>.</w:t>
            </w:r>
            <w:r w:rsidRPr="004336E6">
              <w:rPr>
                <w:rFonts w:ascii="Calibri" w:hAnsi="Calibri"/>
                <w:bCs/>
                <w:sz w:val="22"/>
                <w:szCs w:val="22"/>
              </w:rPr>
              <w:t xml:space="preserve"> </w:t>
            </w:r>
            <w:r w:rsidRPr="004336E6">
              <w:rPr>
                <w:rFonts w:ascii="Calibri" w:hAnsi="Calibri"/>
                <w:bCs/>
                <w:sz w:val="22"/>
                <w:szCs w:val="22"/>
              </w:rPr>
              <w:br/>
            </w:r>
          </w:p>
          <w:p w14:paraId="2088726A" w14:textId="77777777" w:rsidR="005A22AC" w:rsidRPr="004336E6" w:rsidRDefault="005A22AC" w:rsidP="004336E6">
            <w:pPr>
              <w:rPr>
                <w:rFonts w:ascii="Calibri" w:hAnsi="Calibri"/>
                <w:sz w:val="22"/>
                <w:szCs w:val="22"/>
                <w:vertAlign w:val="superscript"/>
              </w:rPr>
            </w:pPr>
            <w:r w:rsidRPr="004336E6">
              <w:rPr>
                <w:rFonts w:ascii="Calibri" w:hAnsi="Calibri"/>
                <w:sz w:val="22"/>
                <w:szCs w:val="22"/>
              </w:rPr>
              <w:t xml:space="preserve">L: Welche Eigenschaften der Modelleier müssen zu den echten Eiern passen? Was muss nicht genau wie bei den echten Eiern sein? </w:t>
            </w:r>
          </w:p>
          <w:p w14:paraId="2D9A0D79" w14:textId="77777777" w:rsidR="005A22AC" w:rsidRPr="004336E6" w:rsidRDefault="005A22AC" w:rsidP="004336E6">
            <w:pPr>
              <w:rPr>
                <w:rFonts w:ascii="Calibri" w:hAnsi="Calibri"/>
                <w:b/>
                <w:bCs/>
                <w:sz w:val="22"/>
                <w:szCs w:val="22"/>
              </w:rPr>
            </w:pPr>
          </w:p>
          <w:p w14:paraId="0A03A0F2" w14:textId="77777777" w:rsidR="005A22AC" w:rsidRPr="004336E6" w:rsidRDefault="005A22AC" w:rsidP="008C2C26">
            <w:pPr>
              <w:rPr>
                <w:rFonts w:ascii="Calibri" w:hAnsi="Calibri"/>
                <w:bCs/>
                <w:sz w:val="22"/>
                <w:szCs w:val="22"/>
              </w:rPr>
            </w:pPr>
            <w:r w:rsidRPr="004336E6">
              <w:rPr>
                <w:rFonts w:ascii="Calibri" w:hAnsi="Calibri"/>
                <w:b/>
                <w:bCs/>
                <w:sz w:val="22"/>
                <w:szCs w:val="22"/>
              </w:rPr>
              <w:t>Tafel:</w:t>
            </w:r>
            <w:r w:rsidRPr="004336E6">
              <w:rPr>
                <w:rFonts w:ascii="Calibri" w:hAnsi="Calibri"/>
                <w:bCs/>
                <w:sz w:val="22"/>
                <w:szCs w:val="22"/>
              </w:rPr>
              <w:t xml:space="preserve"> Mit (Modell-)Experimenten Fragen klären</w:t>
            </w:r>
          </w:p>
        </w:tc>
        <w:tc>
          <w:tcPr>
            <w:tcW w:w="1984" w:type="dxa"/>
            <w:shd w:val="clear" w:color="auto" w:fill="auto"/>
          </w:tcPr>
          <w:p w14:paraId="48420A0D" w14:textId="16266B33" w:rsidR="005A22AC" w:rsidRPr="004336E6" w:rsidRDefault="005A22AC" w:rsidP="004336E6">
            <w:pPr>
              <w:rPr>
                <w:rFonts w:ascii="Calibri" w:hAnsi="Calibri"/>
                <w:bCs/>
                <w:sz w:val="22"/>
                <w:szCs w:val="22"/>
              </w:rPr>
            </w:pPr>
            <w:r w:rsidRPr="004336E6">
              <w:rPr>
                <w:rFonts w:ascii="Calibri" w:hAnsi="Calibri"/>
                <w:bCs/>
                <w:sz w:val="22"/>
                <w:szCs w:val="22"/>
              </w:rPr>
              <w:t>Material: Wischtü</w:t>
            </w:r>
            <w:r w:rsidRPr="004336E6">
              <w:rPr>
                <w:rFonts w:ascii="Calibri" w:hAnsi="Calibri"/>
                <w:bCs/>
                <w:sz w:val="22"/>
                <w:szCs w:val="22"/>
              </w:rPr>
              <w:softHyphen/>
              <w:t>cher (zur Vorsorge)</w:t>
            </w:r>
          </w:p>
          <w:p w14:paraId="28888006" w14:textId="77777777" w:rsidR="005A22AC" w:rsidRPr="004336E6" w:rsidRDefault="005A22AC" w:rsidP="004336E6">
            <w:pPr>
              <w:rPr>
                <w:rFonts w:ascii="Calibri" w:hAnsi="Calibri"/>
                <w:bCs/>
                <w:sz w:val="22"/>
                <w:szCs w:val="22"/>
              </w:rPr>
            </w:pPr>
          </w:p>
          <w:p w14:paraId="17A41DDB" w14:textId="77777777" w:rsidR="005A22AC" w:rsidRPr="004336E6" w:rsidRDefault="005A22AC" w:rsidP="004336E6">
            <w:pPr>
              <w:rPr>
                <w:rFonts w:ascii="Calibri" w:hAnsi="Calibri"/>
                <w:bCs/>
                <w:sz w:val="22"/>
                <w:szCs w:val="22"/>
              </w:rPr>
            </w:pPr>
          </w:p>
          <w:p w14:paraId="0E1A0C77" w14:textId="77777777" w:rsidR="005A22AC" w:rsidRPr="004336E6" w:rsidRDefault="005A22AC" w:rsidP="004336E6">
            <w:pPr>
              <w:rPr>
                <w:rFonts w:ascii="Calibri" w:hAnsi="Calibri"/>
                <w:bCs/>
                <w:sz w:val="22"/>
                <w:szCs w:val="22"/>
              </w:rPr>
            </w:pPr>
          </w:p>
          <w:p w14:paraId="185CE3A9" w14:textId="77777777" w:rsidR="005A22AC" w:rsidRPr="004336E6" w:rsidRDefault="005A22AC" w:rsidP="004336E6">
            <w:pPr>
              <w:rPr>
                <w:rFonts w:ascii="Calibri" w:hAnsi="Calibri"/>
                <w:bCs/>
                <w:sz w:val="22"/>
                <w:szCs w:val="22"/>
              </w:rPr>
            </w:pPr>
          </w:p>
          <w:p w14:paraId="3E96873D" w14:textId="77777777" w:rsidR="005A22AC" w:rsidRPr="004336E6" w:rsidRDefault="005A22AC" w:rsidP="004336E6">
            <w:pPr>
              <w:rPr>
                <w:rFonts w:ascii="Calibri" w:hAnsi="Calibri"/>
                <w:bCs/>
                <w:sz w:val="22"/>
                <w:szCs w:val="22"/>
              </w:rPr>
            </w:pPr>
            <w:r w:rsidRPr="004336E6">
              <w:rPr>
                <w:rFonts w:ascii="Calibri" w:hAnsi="Calibri"/>
                <w:bCs/>
                <w:sz w:val="22"/>
                <w:szCs w:val="22"/>
              </w:rPr>
              <w:t xml:space="preserve">Tafel / Heft </w:t>
            </w:r>
          </w:p>
        </w:tc>
      </w:tr>
    </w:tbl>
    <w:p w14:paraId="31ADB84C" w14:textId="77777777" w:rsidR="005A22AC" w:rsidRPr="004336E6" w:rsidRDefault="005A22AC" w:rsidP="004336E6">
      <w:pPr>
        <w:rPr>
          <w:rFonts w:ascii="Calibri" w:hAnsi="Calibri"/>
          <w:sz w:val="22"/>
          <w:szCs w:val="22"/>
        </w:rPr>
      </w:pPr>
    </w:p>
    <w:p w14:paraId="16AD4E46" w14:textId="77777777" w:rsidR="00A769CC" w:rsidRDefault="00A769CC" w:rsidP="00A04F52">
      <w:pPr>
        <w:rPr>
          <w:rFonts w:ascii="Calibri" w:hAnsi="Calibri"/>
          <w:sz w:val="22"/>
          <w:szCs w:val="22"/>
        </w:rPr>
        <w:sectPr w:rsidR="00A769CC" w:rsidSect="00817583">
          <w:headerReference w:type="default" r:id="rId23"/>
          <w:footerReference w:type="default" r:id="rId24"/>
          <w:pgSz w:w="11906" w:h="16838" w:code="9"/>
          <w:pgMar w:top="1134" w:right="1134" w:bottom="1134" w:left="1418" w:header="851" w:footer="851" w:gutter="0"/>
          <w:cols w:space="708"/>
          <w:docGrid w:linePitch="360"/>
        </w:sectPr>
      </w:pPr>
    </w:p>
    <w:p w14:paraId="006FA948" w14:textId="77777777" w:rsidR="00A769CC" w:rsidRPr="004336E6" w:rsidRDefault="00A769CC" w:rsidP="004336E6">
      <w:pPr>
        <w:rPr>
          <w:rFonts w:ascii="Calibri" w:hAnsi="Calibri"/>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670"/>
        <w:gridCol w:w="1984"/>
      </w:tblGrid>
      <w:tr w:rsidR="00A769CC" w:rsidRPr="004336E6" w14:paraId="320DC491" w14:textId="77777777" w:rsidTr="00031EF6">
        <w:tc>
          <w:tcPr>
            <w:tcW w:w="1985" w:type="dxa"/>
            <w:shd w:val="clear" w:color="auto" w:fill="auto"/>
          </w:tcPr>
          <w:p w14:paraId="56BDDE96" w14:textId="77777777" w:rsidR="00A769CC" w:rsidRPr="004336E6" w:rsidRDefault="00A769CC" w:rsidP="004336E6">
            <w:pPr>
              <w:rPr>
                <w:rFonts w:ascii="Calibri" w:hAnsi="Calibri"/>
                <w:b/>
                <w:sz w:val="22"/>
                <w:szCs w:val="22"/>
                <w:lang w:val="it-IT"/>
              </w:rPr>
            </w:pPr>
            <w:r w:rsidRPr="004336E6">
              <w:rPr>
                <w:rFonts w:ascii="Calibri" w:hAnsi="Calibri"/>
                <w:b/>
                <w:sz w:val="22"/>
                <w:szCs w:val="22"/>
                <w:lang w:val="it-IT"/>
              </w:rPr>
              <w:t>4. Transfer</w:t>
            </w:r>
          </w:p>
          <w:p w14:paraId="4D10F982" w14:textId="77777777" w:rsidR="00A769CC" w:rsidRPr="004336E6" w:rsidRDefault="00A769CC" w:rsidP="004336E6">
            <w:pPr>
              <w:rPr>
                <w:rFonts w:ascii="Calibri" w:hAnsi="Calibri"/>
                <w:bCs/>
                <w:sz w:val="22"/>
                <w:szCs w:val="22"/>
                <w:lang w:val="it-IT"/>
              </w:rPr>
            </w:pPr>
            <w:r w:rsidRPr="004336E6">
              <w:rPr>
                <w:rFonts w:ascii="Calibri" w:hAnsi="Calibri"/>
                <w:bCs/>
                <w:sz w:val="22"/>
                <w:szCs w:val="22"/>
                <w:lang w:val="it-IT"/>
              </w:rPr>
              <w:t xml:space="preserve">ca. 15 </w:t>
            </w:r>
            <w:r>
              <w:rPr>
                <w:rFonts w:ascii="Calibri" w:hAnsi="Calibri"/>
                <w:bCs/>
                <w:sz w:val="22"/>
                <w:szCs w:val="22"/>
                <w:lang w:val="it-IT"/>
              </w:rPr>
              <w:t>M</w:t>
            </w:r>
            <w:r w:rsidRPr="004336E6">
              <w:rPr>
                <w:rFonts w:ascii="Calibri" w:hAnsi="Calibri"/>
                <w:bCs/>
                <w:sz w:val="22"/>
                <w:szCs w:val="22"/>
                <w:lang w:val="it-IT"/>
              </w:rPr>
              <w:t>in</w:t>
            </w:r>
            <w:r>
              <w:rPr>
                <w:rFonts w:ascii="Calibri" w:hAnsi="Calibri"/>
                <w:bCs/>
                <w:sz w:val="22"/>
                <w:szCs w:val="22"/>
                <w:lang w:val="it-IT"/>
              </w:rPr>
              <w:t>.</w:t>
            </w:r>
            <w:r w:rsidRPr="004336E6">
              <w:rPr>
                <w:rFonts w:ascii="Calibri" w:hAnsi="Calibri"/>
                <w:bCs/>
                <w:sz w:val="22"/>
                <w:szCs w:val="22"/>
                <w:lang w:val="it-IT"/>
              </w:rPr>
              <w:t xml:space="preserve"> </w:t>
            </w:r>
          </w:p>
          <w:p w14:paraId="1F40CD71" w14:textId="77777777" w:rsidR="00A769CC" w:rsidRPr="004336E6" w:rsidRDefault="00A769CC" w:rsidP="004336E6">
            <w:pPr>
              <w:rPr>
                <w:rFonts w:ascii="Calibri" w:hAnsi="Calibri"/>
                <w:bCs/>
                <w:sz w:val="22"/>
                <w:szCs w:val="22"/>
                <w:lang w:val="it-IT"/>
              </w:rPr>
            </w:pPr>
          </w:p>
          <w:p w14:paraId="14161A08" w14:textId="77777777" w:rsidR="00A769CC" w:rsidRPr="004336E6" w:rsidRDefault="00A769CC" w:rsidP="004336E6">
            <w:pPr>
              <w:rPr>
                <w:rFonts w:ascii="Calibri" w:hAnsi="Calibri"/>
                <w:bCs/>
                <w:sz w:val="22"/>
                <w:szCs w:val="22"/>
                <w:lang w:val="it-IT"/>
              </w:rPr>
            </w:pPr>
            <w:r w:rsidRPr="004336E6">
              <w:rPr>
                <w:rFonts w:ascii="Calibri" w:hAnsi="Calibri"/>
                <w:bCs/>
                <w:sz w:val="22"/>
                <w:szCs w:val="22"/>
                <w:lang w:val="it-IT"/>
              </w:rPr>
              <w:t>UG, Demo-V</w:t>
            </w:r>
          </w:p>
          <w:p w14:paraId="2EF15E4D" w14:textId="77777777" w:rsidR="00A769CC" w:rsidRPr="004336E6" w:rsidRDefault="00A769CC" w:rsidP="004336E6">
            <w:pPr>
              <w:rPr>
                <w:rFonts w:ascii="Calibri" w:hAnsi="Calibri"/>
                <w:bCs/>
                <w:sz w:val="22"/>
                <w:szCs w:val="22"/>
                <w:lang w:val="it-IT"/>
              </w:rPr>
            </w:pPr>
          </w:p>
          <w:p w14:paraId="7CBB8F0E" w14:textId="77777777" w:rsidR="00A769CC" w:rsidRPr="004336E6" w:rsidRDefault="00A769CC" w:rsidP="004336E6">
            <w:pPr>
              <w:rPr>
                <w:rFonts w:ascii="Calibri" w:hAnsi="Calibri"/>
                <w:bCs/>
                <w:sz w:val="22"/>
                <w:szCs w:val="22"/>
                <w:lang w:val="it-IT"/>
              </w:rPr>
            </w:pPr>
            <w:r w:rsidRPr="004336E6">
              <w:rPr>
                <w:rFonts w:ascii="Calibri" w:hAnsi="Calibri"/>
                <w:bCs/>
                <w:sz w:val="22"/>
                <w:szCs w:val="22"/>
                <w:lang w:val="it-IT"/>
              </w:rPr>
              <w:t>SuS-V in GA</w:t>
            </w:r>
          </w:p>
          <w:p w14:paraId="426BF92F" w14:textId="77777777" w:rsidR="00A769CC" w:rsidRPr="004336E6" w:rsidRDefault="00A769CC" w:rsidP="004336E6">
            <w:pPr>
              <w:rPr>
                <w:rFonts w:ascii="Calibri" w:hAnsi="Calibri"/>
                <w:bCs/>
                <w:sz w:val="22"/>
                <w:szCs w:val="22"/>
                <w:lang w:val="it-IT"/>
              </w:rPr>
            </w:pPr>
          </w:p>
          <w:p w14:paraId="43434588" w14:textId="77777777" w:rsidR="00A769CC" w:rsidRPr="004336E6" w:rsidRDefault="00A769CC" w:rsidP="004336E6">
            <w:pPr>
              <w:rPr>
                <w:rFonts w:ascii="Calibri" w:hAnsi="Calibri"/>
                <w:bCs/>
                <w:sz w:val="22"/>
                <w:szCs w:val="22"/>
                <w:lang w:val="it-IT"/>
              </w:rPr>
            </w:pPr>
          </w:p>
          <w:p w14:paraId="06CF5ADC" w14:textId="77777777" w:rsidR="00A769CC" w:rsidRPr="004336E6" w:rsidRDefault="00A769CC" w:rsidP="004336E6">
            <w:pPr>
              <w:rPr>
                <w:rFonts w:ascii="Calibri" w:hAnsi="Calibri"/>
                <w:bCs/>
                <w:sz w:val="22"/>
                <w:szCs w:val="22"/>
                <w:lang w:val="it-IT"/>
              </w:rPr>
            </w:pPr>
            <w:r w:rsidRPr="004336E6">
              <w:rPr>
                <w:rFonts w:ascii="Calibri" w:hAnsi="Calibri"/>
                <w:bCs/>
                <w:sz w:val="22"/>
                <w:szCs w:val="22"/>
                <w:lang w:val="it-IT"/>
              </w:rPr>
              <w:t>UG,</w:t>
            </w:r>
          </w:p>
          <w:p w14:paraId="5BDD6557" w14:textId="77777777" w:rsidR="00A769CC" w:rsidRPr="004336E6" w:rsidRDefault="00A769CC" w:rsidP="004336E6">
            <w:pPr>
              <w:rPr>
                <w:rFonts w:ascii="Calibri" w:hAnsi="Calibri"/>
                <w:bCs/>
                <w:sz w:val="22"/>
                <w:szCs w:val="22"/>
                <w:lang w:val="it-IT"/>
              </w:rPr>
            </w:pPr>
            <w:r w:rsidRPr="004336E6">
              <w:rPr>
                <w:rFonts w:ascii="Calibri" w:hAnsi="Calibri"/>
                <w:bCs/>
                <w:sz w:val="22"/>
                <w:szCs w:val="22"/>
                <w:lang w:val="it-IT"/>
              </w:rPr>
              <w:t>Demo-V</w:t>
            </w:r>
          </w:p>
          <w:p w14:paraId="57859604" w14:textId="77777777" w:rsidR="00A769CC" w:rsidRPr="004336E6" w:rsidRDefault="00A769CC" w:rsidP="004336E6">
            <w:pPr>
              <w:rPr>
                <w:rFonts w:ascii="Calibri" w:hAnsi="Calibri"/>
                <w:bCs/>
                <w:sz w:val="22"/>
                <w:szCs w:val="22"/>
                <w:lang w:val="it-IT"/>
              </w:rPr>
            </w:pPr>
          </w:p>
          <w:p w14:paraId="3AD9085F" w14:textId="77777777" w:rsidR="00A769CC" w:rsidRPr="004336E6" w:rsidRDefault="00A769CC" w:rsidP="004336E6">
            <w:pPr>
              <w:rPr>
                <w:rFonts w:ascii="Calibri" w:hAnsi="Calibri"/>
                <w:bCs/>
                <w:sz w:val="22"/>
                <w:szCs w:val="22"/>
                <w:lang w:val="it-IT"/>
              </w:rPr>
            </w:pPr>
            <w:r w:rsidRPr="004336E6">
              <w:rPr>
                <w:rFonts w:ascii="Calibri" w:hAnsi="Calibri"/>
                <w:bCs/>
                <w:sz w:val="22"/>
                <w:szCs w:val="22"/>
                <w:lang w:val="it-IT"/>
              </w:rPr>
              <w:t xml:space="preserve">ca. 5 </w:t>
            </w:r>
            <w:r>
              <w:rPr>
                <w:rFonts w:ascii="Calibri" w:hAnsi="Calibri"/>
                <w:bCs/>
                <w:sz w:val="22"/>
                <w:szCs w:val="22"/>
                <w:lang w:val="it-IT"/>
              </w:rPr>
              <w:t>Min.</w:t>
            </w:r>
          </w:p>
        </w:tc>
        <w:tc>
          <w:tcPr>
            <w:tcW w:w="5670" w:type="dxa"/>
            <w:shd w:val="clear" w:color="auto" w:fill="auto"/>
          </w:tcPr>
          <w:p w14:paraId="3322F416" w14:textId="77777777" w:rsidR="00A769CC" w:rsidRPr="004336E6" w:rsidRDefault="00A769CC" w:rsidP="004336E6">
            <w:pPr>
              <w:rPr>
                <w:rFonts w:ascii="Calibri" w:hAnsi="Calibri"/>
                <w:sz w:val="22"/>
                <w:szCs w:val="22"/>
              </w:rPr>
            </w:pPr>
            <w:r w:rsidRPr="004336E6">
              <w:rPr>
                <w:rFonts w:ascii="Calibri" w:hAnsi="Calibri"/>
                <w:b/>
                <w:sz w:val="22"/>
                <w:szCs w:val="22"/>
              </w:rPr>
              <w:t>Frühlingssuppe oder Hundefutter?</w:t>
            </w:r>
            <w:r w:rsidRPr="004336E6">
              <w:rPr>
                <w:rFonts w:ascii="Calibri" w:hAnsi="Calibri"/>
                <w:sz w:val="22"/>
                <w:szCs w:val="22"/>
              </w:rPr>
              <w:t xml:space="preserve"> </w:t>
            </w:r>
          </w:p>
          <w:p w14:paraId="5EFAC615" w14:textId="5AEB5366" w:rsidR="00A769CC" w:rsidRPr="004336E6" w:rsidRDefault="00A769CC" w:rsidP="004336E6">
            <w:pPr>
              <w:rPr>
                <w:rFonts w:ascii="Calibri" w:hAnsi="Calibri"/>
                <w:sz w:val="22"/>
                <w:szCs w:val="22"/>
              </w:rPr>
            </w:pPr>
            <w:r w:rsidRPr="004336E6">
              <w:rPr>
                <w:rFonts w:ascii="Calibri" w:hAnsi="Calibri"/>
                <w:sz w:val="22"/>
                <w:szCs w:val="22"/>
              </w:rPr>
              <w:t xml:space="preserve">L zeigt zwei gleiche Dosen ohne Etikett und behauptet mit geneigtem Brett die Suppendose erkennen zu können. </w:t>
            </w:r>
            <w:r>
              <w:rPr>
                <w:rFonts w:ascii="Calibri" w:hAnsi="Calibri"/>
                <w:sz w:val="22"/>
                <w:szCs w:val="22"/>
              </w:rPr>
              <w:br/>
            </w:r>
            <w:r w:rsidRPr="004336E6">
              <w:rPr>
                <w:rFonts w:ascii="Calibri" w:hAnsi="Calibri"/>
                <w:sz w:val="22"/>
                <w:szCs w:val="22"/>
              </w:rPr>
              <w:t xml:space="preserve">L zeigt Demo-V (V 3) dazu. </w:t>
            </w:r>
          </w:p>
          <w:p w14:paraId="558E0884" w14:textId="77777777" w:rsidR="00A769CC" w:rsidRPr="004336E6" w:rsidRDefault="00A769CC" w:rsidP="004336E6">
            <w:pPr>
              <w:rPr>
                <w:rFonts w:ascii="Calibri" w:hAnsi="Calibri"/>
                <w:sz w:val="22"/>
                <w:szCs w:val="22"/>
              </w:rPr>
            </w:pPr>
          </w:p>
          <w:p w14:paraId="44E99794" w14:textId="77777777" w:rsidR="00A769CC" w:rsidRPr="004336E6" w:rsidRDefault="00A769CC" w:rsidP="004336E6">
            <w:pPr>
              <w:rPr>
                <w:rFonts w:ascii="Calibri" w:hAnsi="Calibri"/>
                <w:sz w:val="22"/>
                <w:szCs w:val="22"/>
              </w:rPr>
            </w:pPr>
            <w:r w:rsidRPr="004336E6">
              <w:rPr>
                <w:rFonts w:ascii="Calibri" w:hAnsi="Calibri"/>
                <w:sz w:val="22"/>
                <w:szCs w:val="22"/>
              </w:rPr>
              <w:t>V 4: SuS-Experimente zur Suppenfrage</w:t>
            </w:r>
          </w:p>
          <w:p w14:paraId="5068EA9F" w14:textId="77777777" w:rsidR="00A769CC" w:rsidRPr="004336E6" w:rsidRDefault="00A769CC" w:rsidP="004336E6">
            <w:pPr>
              <w:rPr>
                <w:rFonts w:ascii="Calibri" w:hAnsi="Calibri"/>
                <w:bCs/>
                <w:i/>
                <w:sz w:val="22"/>
                <w:szCs w:val="22"/>
              </w:rPr>
            </w:pPr>
            <w:r w:rsidRPr="004336E6">
              <w:rPr>
                <w:rFonts w:ascii="Calibri" w:hAnsi="Calibri"/>
                <w:bCs/>
                <w:i/>
                <w:sz w:val="22"/>
                <w:szCs w:val="22"/>
              </w:rPr>
              <w:t>Puffer</w:t>
            </w:r>
            <w:r w:rsidRPr="004336E6">
              <w:rPr>
                <w:rFonts w:ascii="Calibri" w:hAnsi="Calibri"/>
                <w:b/>
                <w:bCs/>
                <w:i/>
                <w:sz w:val="22"/>
                <w:szCs w:val="22"/>
              </w:rPr>
              <w:t xml:space="preserve"> </w:t>
            </w:r>
            <w:r w:rsidRPr="004336E6">
              <w:rPr>
                <w:rFonts w:ascii="Calibri" w:hAnsi="Calibri"/>
                <w:bCs/>
                <w:i/>
                <w:sz w:val="22"/>
                <w:szCs w:val="22"/>
              </w:rPr>
              <w:t>(V 5): Eine Dose bauen, die bergauf rollt.</w:t>
            </w:r>
          </w:p>
          <w:p w14:paraId="63FDB824" w14:textId="77777777" w:rsidR="00A769CC" w:rsidRPr="004336E6" w:rsidRDefault="00A769CC" w:rsidP="004336E6">
            <w:pPr>
              <w:rPr>
                <w:rFonts w:ascii="Calibri" w:hAnsi="Calibri"/>
                <w:bCs/>
                <w:sz w:val="22"/>
                <w:szCs w:val="22"/>
              </w:rPr>
            </w:pPr>
          </w:p>
          <w:p w14:paraId="178E29E0" w14:textId="10EB6206" w:rsidR="00A769CC" w:rsidRPr="004336E6" w:rsidRDefault="00A769CC" w:rsidP="004336E6">
            <w:pPr>
              <w:rPr>
                <w:rFonts w:ascii="Calibri" w:hAnsi="Calibri"/>
                <w:bCs/>
                <w:sz w:val="22"/>
                <w:szCs w:val="22"/>
              </w:rPr>
            </w:pPr>
            <w:r w:rsidRPr="004336E6">
              <w:rPr>
                <w:rFonts w:ascii="Calibri" w:hAnsi="Calibri"/>
                <w:bCs/>
                <w:sz w:val="22"/>
                <w:szCs w:val="22"/>
              </w:rPr>
              <w:t>Ergebnisse und SuS-Experimente vorstellen und besprechen.  Demo-V: L öffnet die „Suppendose“</w:t>
            </w:r>
            <w:r w:rsidR="000730D9">
              <w:rPr>
                <w:rFonts w:ascii="Calibri" w:hAnsi="Calibri"/>
                <w:bCs/>
                <w:sz w:val="22"/>
                <w:szCs w:val="22"/>
              </w:rPr>
              <w:t>.</w:t>
            </w:r>
          </w:p>
          <w:p w14:paraId="43E94653" w14:textId="77777777" w:rsidR="00A769CC" w:rsidRPr="004336E6" w:rsidRDefault="00A769CC" w:rsidP="004336E6">
            <w:pPr>
              <w:rPr>
                <w:rFonts w:ascii="Calibri" w:hAnsi="Calibri"/>
                <w:bCs/>
                <w:sz w:val="22"/>
                <w:szCs w:val="22"/>
              </w:rPr>
            </w:pPr>
          </w:p>
          <w:p w14:paraId="673BB0B9" w14:textId="311C3E39" w:rsidR="00A769CC" w:rsidRDefault="00A769CC" w:rsidP="004336E6">
            <w:pPr>
              <w:rPr>
                <w:rFonts w:ascii="Calibri" w:hAnsi="Calibri"/>
                <w:bCs/>
                <w:sz w:val="22"/>
                <w:szCs w:val="22"/>
              </w:rPr>
            </w:pPr>
            <w:r w:rsidRPr="004336E6">
              <w:rPr>
                <w:rFonts w:ascii="Calibri" w:hAnsi="Calibri"/>
                <w:bCs/>
                <w:sz w:val="22"/>
                <w:szCs w:val="22"/>
              </w:rPr>
              <w:t>Materialien von den S</w:t>
            </w:r>
            <w:r>
              <w:rPr>
                <w:rFonts w:ascii="Calibri" w:hAnsi="Calibri"/>
                <w:bCs/>
                <w:sz w:val="22"/>
                <w:szCs w:val="22"/>
              </w:rPr>
              <w:t>uS</w:t>
            </w:r>
            <w:r w:rsidRPr="004336E6">
              <w:rPr>
                <w:rFonts w:ascii="Calibri" w:hAnsi="Calibri"/>
                <w:bCs/>
                <w:sz w:val="22"/>
                <w:szCs w:val="22"/>
              </w:rPr>
              <w:t xml:space="preserve"> aufräumen lassen</w:t>
            </w:r>
            <w:r w:rsidR="000730D9">
              <w:rPr>
                <w:rFonts w:ascii="Calibri" w:hAnsi="Calibri"/>
                <w:bCs/>
                <w:sz w:val="22"/>
                <w:szCs w:val="22"/>
              </w:rPr>
              <w:t>.</w:t>
            </w:r>
          </w:p>
          <w:p w14:paraId="77F7897D" w14:textId="77777777" w:rsidR="00A769CC" w:rsidRPr="004336E6" w:rsidRDefault="00A769CC" w:rsidP="004336E6">
            <w:pPr>
              <w:rPr>
                <w:rFonts w:ascii="Calibri" w:hAnsi="Calibri"/>
                <w:bCs/>
                <w:sz w:val="22"/>
                <w:szCs w:val="22"/>
              </w:rPr>
            </w:pPr>
          </w:p>
        </w:tc>
        <w:tc>
          <w:tcPr>
            <w:tcW w:w="1984" w:type="dxa"/>
            <w:shd w:val="clear" w:color="auto" w:fill="auto"/>
          </w:tcPr>
          <w:p w14:paraId="6E6269E8" w14:textId="77777777" w:rsidR="00A769CC" w:rsidRPr="004336E6" w:rsidRDefault="00A769CC" w:rsidP="004336E6">
            <w:pPr>
              <w:rPr>
                <w:rFonts w:ascii="Calibri" w:hAnsi="Calibri"/>
                <w:bCs/>
                <w:sz w:val="22"/>
                <w:szCs w:val="22"/>
              </w:rPr>
            </w:pPr>
          </w:p>
          <w:p w14:paraId="5085DFE4" w14:textId="77777777" w:rsidR="00A769CC" w:rsidRPr="004336E6" w:rsidRDefault="00A769CC" w:rsidP="004336E6">
            <w:pPr>
              <w:rPr>
                <w:rFonts w:ascii="Calibri" w:hAnsi="Calibri"/>
                <w:bCs/>
                <w:sz w:val="22"/>
                <w:szCs w:val="22"/>
              </w:rPr>
            </w:pPr>
          </w:p>
          <w:p w14:paraId="3AEB1C59" w14:textId="77777777" w:rsidR="00A769CC" w:rsidRPr="004336E6" w:rsidRDefault="00A769CC" w:rsidP="004336E6">
            <w:pPr>
              <w:rPr>
                <w:rFonts w:ascii="Calibri" w:hAnsi="Calibri"/>
                <w:bCs/>
                <w:sz w:val="22"/>
                <w:szCs w:val="22"/>
              </w:rPr>
            </w:pPr>
          </w:p>
          <w:p w14:paraId="68AB5919" w14:textId="77777777" w:rsidR="00A769CC" w:rsidRPr="004336E6" w:rsidRDefault="00A769CC" w:rsidP="004336E6">
            <w:pPr>
              <w:rPr>
                <w:rFonts w:ascii="Calibri" w:hAnsi="Calibri"/>
                <w:bCs/>
                <w:sz w:val="22"/>
                <w:szCs w:val="22"/>
                <w:lang w:val="da-DK"/>
              </w:rPr>
            </w:pPr>
            <w:r w:rsidRPr="004336E6">
              <w:rPr>
                <w:rFonts w:ascii="Calibri" w:hAnsi="Calibri"/>
                <w:bCs/>
                <w:sz w:val="22"/>
                <w:szCs w:val="22"/>
                <w:lang w:val="da-DK"/>
              </w:rPr>
              <w:t>Material: vgl. V 3</w:t>
            </w:r>
          </w:p>
          <w:p w14:paraId="1085FAF6" w14:textId="77777777" w:rsidR="00A769CC" w:rsidRPr="004336E6" w:rsidRDefault="00A769CC" w:rsidP="004336E6">
            <w:pPr>
              <w:rPr>
                <w:rFonts w:ascii="Calibri" w:hAnsi="Calibri"/>
                <w:bCs/>
                <w:sz w:val="22"/>
                <w:szCs w:val="22"/>
                <w:lang w:val="da-DK"/>
              </w:rPr>
            </w:pPr>
          </w:p>
          <w:p w14:paraId="7EF971E6" w14:textId="77777777" w:rsidR="00A769CC" w:rsidRPr="004336E6" w:rsidRDefault="00A769CC" w:rsidP="004336E6">
            <w:pPr>
              <w:rPr>
                <w:rFonts w:ascii="Calibri" w:hAnsi="Calibri"/>
                <w:bCs/>
                <w:sz w:val="22"/>
                <w:szCs w:val="22"/>
                <w:lang w:val="da-DK"/>
              </w:rPr>
            </w:pPr>
            <w:r w:rsidRPr="004336E6">
              <w:rPr>
                <w:rFonts w:ascii="Calibri" w:hAnsi="Calibri"/>
                <w:bCs/>
                <w:sz w:val="22"/>
                <w:szCs w:val="22"/>
                <w:lang w:val="da-DK"/>
              </w:rPr>
              <w:t>Material: vgl. V 4</w:t>
            </w:r>
          </w:p>
          <w:p w14:paraId="42939025" w14:textId="77777777" w:rsidR="00A769CC" w:rsidRPr="004336E6" w:rsidRDefault="00A769CC" w:rsidP="004336E6">
            <w:pPr>
              <w:rPr>
                <w:rFonts w:ascii="Calibri" w:hAnsi="Calibri"/>
                <w:bCs/>
                <w:sz w:val="22"/>
                <w:szCs w:val="22"/>
              </w:rPr>
            </w:pPr>
            <w:r w:rsidRPr="004336E6">
              <w:rPr>
                <w:rFonts w:ascii="Calibri" w:hAnsi="Calibri"/>
                <w:bCs/>
                <w:sz w:val="22"/>
                <w:szCs w:val="22"/>
              </w:rPr>
              <w:t xml:space="preserve">(sowie V 5 für schnelle Gruppen) </w:t>
            </w:r>
          </w:p>
        </w:tc>
      </w:tr>
      <w:tr w:rsidR="00A769CC" w:rsidRPr="004336E6" w14:paraId="55683BA8" w14:textId="77777777" w:rsidTr="00031EF6">
        <w:tc>
          <w:tcPr>
            <w:tcW w:w="1985" w:type="dxa"/>
            <w:shd w:val="clear" w:color="auto" w:fill="auto"/>
          </w:tcPr>
          <w:p w14:paraId="553AC272" w14:textId="77777777" w:rsidR="00A769CC" w:rsidRPr="004336E6" w:rsidRDefault="00A769CC" w:rsidP="004336E6">
            <w:pPr>
              <w:rPr>
                <w:rFonts w:ascii="Calibri" w:hAnsi="Calibri"/>
                <w:bCs/>
                <w:sz w:val="22"/>
                <w:szCs w:val="22"/>
              </w:rPr>
            </w:pPr>
            <w:r w:rsidRPr="004336E6">
              <w:rPr>
                <w:rFonts w:ascii="Calibri" w:hAnsi="Calibri"/>
                <w:b/>
                <w:sz w:val="22"/>
                <w:szCs w:val="22"/>
              </w:rPr>
              <w:t>5. Ergänzung I</w:t>
            </w:r>
          </w:p>
          <w:p w14:paraId="4A426C1A" w14:textId="77777777" w:rsidR="00A769CC" w:rsidRPr="004336E6" w:rsidRDefault="00A769CC" w:rsidP="004336E6">
            <w:pPr>
              <w:rPr>
                <w:rFonts w:ascii="Calibri" w:hAnsi="Calibri"/>
                <w:bCs/>
                <w:sz w:val="22"/>
                <w:szCs w:val="22"/>
              </w:rPr>
            </w:pPr>
            <w:r>
              <w:rPr>
                <w:rFonts w:ascii="Calibri" w:hAnsi="Calibri"/>
                <w:bCs/>
                <w:sz w:val="22"/>
                <w:szCs w:val="22"/>
              </w:rPr>
              <w:t xml:space="preserve">ca. 5 </w:t>
            </w:r>
            <w:r>
              <w:rPr>
                <w:rFonts w:ascii="Calibri" w:hAnsi="Calibri"/>
                <w:bCs/>
                <w:sz w:val="22"/>
                <w:szCs w:val="22"/>
                <w:lang w:val="it-IT"/>
              </w:rPr>
              <w:t>Min.</w:t>
            </w:r>
          </w:p>
        </w:tc>
        <w:tc>
          <w:tcPr>
            <w:tcW w:w="5670" w:type="dxa"/>
            <w:shd w:val="clear" w:color="auto" w:fill="auto"/>
          </w:tcPr>
          <w:p w14:paraId="7139EF5E" w14:textId="40B9B1E2" w:rsidR="00A769CC" w:rsidRDefault="00A769CC" w:rsidP="004336E6">
            <w:pPr>
              <w:rPr>
                <w:rFonts w:ascii="Calibri" w:hAnsi="Calibri"/>
                <w:sz w:val="22"/>
                <w:szCs w:val="22"/>
              </w:rPr>
            </w:pPr>
            <w:r w:rsidRPr="004336E6">
              <w:rPr>
                <w:rFonts w:ascii="Calibri" w:hAnsi="Calibri"/>
                <w:sz w:val="22"/>
                <w:szCs w:val="22"/>
              </w:rPr>
              <w:t>Experiment mit den Eiern als Zaubertrick für zu</w:t>
            </w:r>
            <w:r w:rsidR="000730D9">
              <w:rPr>
                <w:rFonts w:ascii="Calibri" w:hAnsi="Calibri"/>
                <w:sz w:val="22"/>
                <w:szCs w:val="22"/>
              </w:rPr>
              <w:t xml:space="preserve"> H</w:t>
            </w:r>
            <w:r w:rsidRPr="004336E6">
              <w:rPr>
                <w:rFonts w:ascii="Calibri" w:hAnsi="Calibri"/>
                <w:sz w:val="22"/>
                <w:szCs w:val="22"/>
              </w:rPr>
              <w:t>ause aufbereiten</w:t>
            </w:r>
            <w:r w:rsidR="000730D9">
              <w:rPr>
                <w:rFonts w:ascii="Calibri" w:hAnsi="Calibri"/>
                <w:sz w:val="22"/>
                <w:szCs w:val="22"/>
              </w:rPr>
              <w:t>.</w:t>
            </w:r>
          </w:p>
          <w:p w14:paraId="56A0E5C1" w14:textId="77777777" w:rsidR="00A769CC" w:rsidRPr="004336E6" w:rsidRDefault="00A769CC" w:rsidP="004336E6">
            <w:pPr>
              <w:rPr>
                <w:rFonts w:ascii="Calibri" w:hAnsi="Calibri"/>
                <w:sz w:val="22"/>
                <w:szCs w:val="22"/>
              </w:rPr>
            </w:pPr>
          </w:p>
        </w:tc>
        <w:tc>
          <w:tcPr>
            <w:tcW w:w="1984" w:type="dxa"/>
            <w:shd w:val="clear" w:color="auto" w:fill="auto"/>
          </w:tcPr>
          <w:p w14:paraId="759AF9A6" w14:textId="77777777" w:rsidR="00A769CC" w:rsidRPr="004336E6" w:rsidRDefault="00A769CC" w:rsidP="004336E6">
            <w:pPr>
              <w:rPr>
                <w:rFonts w:ascii="Calibri" w:hAnsi="Calibri"/>
                <w:bCs/>
                <w:sz w:val="22"/>
                <w:szCs w:val="22"/>
              </w:rPr>
            </w:pPr>
          </w:p>
        </w:tc>
      </w:tr>
      <w:tr w:rsidR="00A769CC" w:rsidRPr="004336E6" w14:paraId="53B8AC4C" w14:textId="77777777" w:rsidTr="00031EF6">
        <w:tc>
          <w:tcPr>
            <w:tcW w:w="1985" w:type="dxa"/>
            <w:shd w:val="clear" w:color="auto" w:fill="auto"/>
          </w:tcPr>
          <w:p w14:paraId="1AC57AAB" w14:textId="77777777" w:rsidR="00A769CC" w:rsidRDefault="00A769CC" w:rsidP="004336E6">
            <w:pPr>
              <w:rPr>
                <w:rFonts w:ascii="Calibri" w:hAnsi="Calibri"/>
                <w:bCs/>
                <w:sz w:val="22"/>
                <w:szCs w:val="22"/>
              </w:rPr>
            </w:pPr>
            <w:r w:rsidRPr="004336E6">
              <w:rPr>
                <w:rFonts w:ascii="Calibri" w:hAnsi="Calibri"/>
                <w:b/>
                <w:sz w:val="22"/>
                <w:szCs w:val="22"/>
              </w:rPr>
              <w:t>6. Ergänzung II</w:t>
            </w:r>
            <w:r>
              <w:rPr>
                <w:rFonts w:ascii="Calibri" w:hAnsi="Calibri"/>
                <w:bCs/>
                <w:sz w:val="22"/>
                <w:szCs w:val="22"/>
              </w:rPr>
              <w:t xml:space="preserve"> </w:t>
            </w:r>
          </w:p>
          <w:p w14:paraId="24FFB569" w14:textId="77777777" w:rsidR="00A769CC" w:rsidRPr="004336E6" w:rsidRDefault="00A769CC" w:rsidP="004336E6">
            <w:pPr>
              <w:rPr>
                <w:rFonts w:ascii="Calibri" w:hAnsi="Calibri"/>
                <w:bCs/>
                <w:sz w:val="22"/>
                <w:szCs w:val="22"/>
              </w:rPr>
            </w:pPr>
            <w:r>
              <w:rPr>
                <w:rFonts w:ascii="Calibri" w:hAnsi="Calibri"/>
                <w:bCs/>
                <w:sz w:val="22"/>
                <w:szCs w:val="22"/>
              </w:rPr>
              <w:t xml:space="preserve">10 ... 30 </w:t>
            </w:r>
            <w:r>
              <w:rPr>
                <w:rFonts w:ascii="Calibri" w:hAnsi="Calibri"/>
                <w:bCs/>
                <w:sz w:val="22"/>
                <w:szCs w:val="22"/>
                <w:lang w:val="it-IT"/>
              </w:rPr>
              <w:t>Min.</w:t>
            </w:r>
          </w:p>
          <w:p w14:paraId="00DF34F8" w14:textId="77777777" w:rsidR="00A769CC" w:rsidRPr="004336E6" w:rsidRDefault="00A769CC" w:rsidP="004336E6">
            <w:pPr>
              <w:rPr>
                <w:rFonts w:ascii="Calibri" w:hAnsi="Calibri"/>
                <w:bCs/>
                <w:sz w:val="22"/>
                <w:szCs w:val="22"/>
              </w:rPr>
            </w:pPr>
          </w:p>
          <w:p w14:paraId="0DFFCDF0" w14:textId="77777777" w:rsidR="00A769CC" w:rsidRPr="00425F72" w:rsidRDefault="00A769CC" w:rsidP="004336E6">
            <w:pPr>
              <w:rPr>
                <w:rFonts w:ascii="Calibri" w:hAnsi="Calibri"/>
                <w:bCs/>
                <w:sz w:val="22"/>
                <w:szCs w:val="22"/>
                <w:lang w:val="en-US"/>
              </w:rPr>
            </w:pPr>
            <w:r w:rsidRPr="00425F72">
              <w:rPr>
                <w:rFonts w:ascii="Calibri" w:hAnsi="Calibri"/>
                <w:bCs/>
                <w:sz w:val="22"/>
                <w:szCs w:val="22"/>
                <w:lang w:val="en-US"/>
              </w:rPr>
              <w:t>EA</w:t>
            </w:r>
          </w:p>
          <w:p w14:paraId="298C1A60" w14:textId="77777777" w:rsidR="00A769CC" w:rsidRPr="00425F72" w:rsidRDefault="00A769CC" w:rsidP="004336E6">
            <w:pPr>
              <w:rPr>
                <w:rFonts w:ascii="Calibri" w:hAnsi="Calibri"/>
                <w:bCs/>
                <w:sz w:val="22"/>
                <w:szCs w:val="22"/>
                <w:lang w:val="en-US"/>
              </w:rPr>
            </w:pPr>
            <w:r w:rsidRPr="00425F72">
              <w:rPr>
                <w:rFonts w:ascii="Calibri" w:hAnsi="Calibri"/>
                <w:bCs/>
                <w:sz w:val="22"/>
                <w:szCs w:val="22"/>
                <w:lang w:val="en-US"/>
              </w:rPr>
              <w:t>UG</w:t>
            </w:r>
          </w:p>
          <w:p w14:paraId="7EDC9DF7" w14:textId="77777777" w:rsidR="00A769CC" w:rsidRPr="00425F72" w:rsidRDefault="00A769CC" w:rsidP="004336E6">
            <w:pPr>
              <w:rPr>
                <w:rFonts w:ascii="Calibri" w:hAnsi="Calibri"/>
                <w:bCs/>
                <w:sz w:val="22"/>
                <w:szCs w:val="22"/>
                <w:lang w:val="en-US"/>
              </w:rPr>
            </w:pPr>
          </w:p>
          <w:p w14:paraId="70A5010E" w14:textId="77777777" w:rsidR="00A769CC" w:rsidRPr="00425F72" w:rsidRDefault="00A769CC" w:rsidP="004336E6">
            <w:pPr>
              <w:rPr>
                <w:rFonts w:ascii="Calibri" w:hAnsi="Calibri"/>
                <w:bCs/>
                <w:sz w:val="22"/>
                <w:szCs w:val="22"/>
                <w:lang w:val="en-US"/>
              </w:rPr>
            </w:pPr>
            <w:r w:rsidRPr="00425F72">
              <w:rPr>
                <w:rFonts w:ascii="Calibri" w:hAnsi="Calibri"/>
                <w:bCs/>
                <w:sz w:val="22"/>
                <w:szCs w:val="22"/>
                <w:lang w:val="en-US"/>
              </w:rPr>
              <w:t>SuS-V, UG</w:t>
            </w:r>
          </w:p>
        </w:tc>
        <w:tc>
          <w:tcPr>
            <w:tcW w:w="5670" w:type="dxa"/>
            <w:shd w:val="clear" w:color="auto" w:fill="auto"/>
          </w:tcPr>
          <w:p w14:paraId="0526631C" w14:textId="77777777" w:rsidR="00A769CC" w:rsidRPr="004336E6" w:rsidRDefault="00A769CC" w:rsidP="004336E6">
            <w:pPr>
              <w:rPr>
                <w:rFonts w:ascii="Calibri" w:hAnsi="Calibri"/>
                <w:sz w:val="22"/>
                <w:szCs w:val="22"/>
              </w:rPr>
            </w:pPr>
            <w:r w:rsidRPr="004336E6">
              <w:rPr>
                <w:rFonts w:ascii="Calibri" w:hAnsi="Calibri"/>
                <w:sz w:val="22"/>
                <w:szCs w:val="22"/>
              </w:rPr>
              <w:t>L: Forscher halten Versuche im Laborbuch fest. Warum macht man das? Was ist wichtig?</w:t>
            </w:r>
          </w:p>
          <w:p w14:paraId="2CB4E7BD" w14:textId="77777777" w:rsidR="00A769CC" w:rsidRPr="004336E6" w:rsidRDefault="00A769CC" w:rsidP="004336E6">
            <w:pPr>
              <w:rPr>
                <w:rFonts w:ascii="Calibri" w:hAnsi="Calibri"/>
                <w:sz w:val="22"/>
                <w:szCs w:val="22"/>
              </w:rPr>
            </w:pPr>
          </w:p>
          <w:p w14:paraId="332B0AD6" w14:textId="2EEA0158" w:rsidR="00A769CC" w:rsidRPr="004336E6" w:rsidRDefault="00A769CC" w:rsidP="004336E6">
            <w:pPr>
              <w:rPr>
                <w:rFonts w:ascii="Calibri" w:hAnsi="Calibri"/>
                <w:sz w:val="22"/>
                <w:szCs w:val="22"/>
              </w:rPr>
            </w:pPr>
            <w:r w:rsidRPr="004336E6">
              <w:rPr>
                <w:rFonts w:ascii="Calibri" w:hAnsi="Calibri"/>
                <w:sz w:val="22"/>
                <w:szCs w:val="22"/>
              </w:rPr>
              <w:t>SuS: Versuch 1 (und 3) dokumentieren</w:t>
            </w:r>
            <w:r w:rsidR="000730D9">
              <w:rPr>
                <w:rFonts w:ascii="Calibri" w:hAnsi="Calibri"/>
                <w:sz w:val="22"/>
                <w:szCs w:val="22"/>
              </w:rPr>
              <w:t>,</w:t>
            </w:r>
          </w:p>
          <w:p w14:paraId="154B9108" w14:textId="38C121B2" w:rsidR="00A769CC" w:rsidRPr="004336E6" w:rsidRDefault="000730D9" w:rsidP="004336E6">
            <w:pPr>
              <w:rPr>
                <w:rFonts w:ascii="Calibri" w:hAnsi="Calibri"/>
                <w:sz w:val="22"/>
                <w:szCs w:val="22"/>
              </w:rPr>
            </w:pPr>
            <w:r>
              <w:rPr>
                <w:rFonts w:ascii="Calibri" w:hAnsi="Calibri"/>
                <w:sz w:val="22"/>
                <w:szCs w:val="22"/>
              </w:rPr>
              <w:t>d</w:t>
            </w:r>
            <w:r w:rsidR="00A769CC" w:rsidRPr="004336E6">
              <w:rPr>
                <w:rFonts w:ascii="Calibri" w:hAnsi="Calibri"/>
                <w:sz w:val="22"/>
                <w:szCs w:val="22"/>
              </w:rPr>
              <w:t>anach gelungene Beispiele vorstellen</w:t>
            </w:r>
            <w:r>
              <w:rPr>
                <w:rFonts w:ascii="Calibri" w:hAnsi="Calibri"/>
                <w:sz w:val="22"/>
                <w:szCs w:val="22"/>
              </w:rPr>
              <w:t xml:space="preserve"> und</w:t>
            </w:r>
            <w:r w:rsidR="00A769CC" w:rsidRPr="004336E6">
              <w:rPr>
                <w:rFonts w:ascii="Calibri" w:hAnsi="Calibri"/>
                <w:sz w:val="22"/>
                <w:szCs w:val="22"/>
              </w:rPr>
              <w:t xml:space="preserve"> besprechen</w:t>
            </w:r>
            <w:r>
              <w:rPr>
                <w:rFonts w:ascii="Calibri" w:hAnsi="Calibri"/>
                <w:sz w:val="22"/>
                <w:szCs w:val="22"/>
              </w:rPr>
              <w:t>.</w:t>
            </w:r>
          </w:p>
          <w:p w14:paraId="0F0798DB" w14:textId="77777777" w:rsidR="00A769CC" w:rsidRPr="004336E6" w:rsidRDefault="00A769CC" w:rsidP="004336E6">
            <w:pPr>
              <w:rPr>
                <w:rFonts w:ascii="Calibri" w:hAnsi="Calibri"/>
                <w:sz w:val="22"/>
                <w:szCs w:val="22"/>
              </w:rPr>
            </w:pPr>
          </w:p>
          <w:p w14:paraId="317FBED5" w14:textId="24CB4BF3" w:rsidR="00A769CC" w:rsidRPr="004336E6" w:rsidRDefault="00A769CC" w:rsidP="004336E6">
            <w:pPr>
              <w:rPr>
                <w:rFonts w:ascii="Calibri" w:hAnsi="Calibri"/>
                <w:sz w:val="22"/>
                <w:szCs w:val="22"/>
              </w:rPr>
            </w:pPr>
            <w:r w:rsidRPr="004336E6">
              <w:rPr>
                <w:rFonts w:ascii="Calibri" w:hAnsi="Calibri"/>
                <w:sz w:val="22"/>
                <w:szCs w:val="22"/>
              </w:rPr>
              <w:t xml:space="preserve">V 5 nun für alle, Wettbewerb schnellste </w:t>
            </w:r>
            <w:r w:rsidR="00E43CD7">
              <w:rPr>
                <w:rFonts w:ascii="Calibri" w:hAnsi="Calibri"/>
                <w:sz w:val="22"/>
                <w:szCs w:val="22"/>
              </w:rPr>
              <w:t>„</w:t>
            </w:r>
            <w:r w:rsidRPr="004336E6">
              <w:rPr>
                <w:rFonts w:ascii="Calibri" w:hAnsi="Calibri"/>
                <w:sz w:val="22"/>
                <w:szCs w:val="22"/>
              </w:rPr>
              <w:t>Bergaufdose</w:t>
            </w:r>
            <w:r w:rsidR="00E43CD7">
              <w:rPr>
                <w:rFonts w:ascii="Calibri" w:hAnsi="Calibri"/>
                <w:sz w:val="22"/>
                <w:szCs w:val="22"/>
              </w:rPr>
              <w:t>“</w:t>
            </w:r>
          </w:p>
        </w:tc>
        <w:tc>
          <w:tcPr>
            <w:tcW w:w="1984" w:type="dxa"/>
            <w:shd w:val="clear" w:color="auto" w:fill="auto"/>
          </w:tcPr>
          <w:p w14:paraId="0CC8D0D7" w14:textId="77777777" w:rsidR="00A769CC" w:rsidRPr="004336E6" w:rsidRDefault="00A769CC" w:rsidP="004336E6">
            <w:pPr>
              <w:rPr>
                <w:rFonts w:ascii="Calibri" w:hAnsi="Calibri"/>
                <w:bCs/>
                <w:sz w:val="22"/>
                <w:szCs w:val="22"/>
              </w:rPr>
            </w:pPr>
            <w:r w:rsidRPr="004336E6">
              <w:rPr>
                <w:rFonts w:ascii="Calibri" w:hAnsi="Calibri"/>
                <w:bCs/>
                <w:sz w:val="22"/>
                <w:szCs w:val="22"/>
              </w:rPr>
              <w:t>Laborbuch, Fotos Nobelpreisträger</w:t>
            </w:r>
          </w:p>
          <w:p w14:paraId="0F008B52" w14:textId="77777777" w:rsidR="00A769CC" w:rsidRPr="004336E6" w:rsidRDefault="00A769CC" w:rsidP="004336E6">
            <w:pPr>
              <w:rPr>
                <w:rFonts w:ascii="Calibri" w:hAnsi="Calibri"/>
                <w:bCs/>
                <w:sz w:val="22"/>
                <w:szCs w:val="22"/>
              </w:rPr>
            </w:pPr>
          </w:p>
          <w:p w14:paraId="22ED79A5" w14:textId="77777777" w:rsidR="00A769CC" w:rsidRPr="004336E6" w:rsidRDefault="00A769CC" w:rsidP="004336E6">
            <w:pPr>
              <w:rPr>
                <w:rFonts w:ascii="Calibri" w:hAnsi="Calibri"/>
                <w:bCs/>
                <w:sz w:val="22"/>
                <w:szCs w:val="22"/>
              </w:rPr>
            </w:pPr>
            <w:r w:rsidRPr="004336E6">
              <w:rPr>
                <w:rFonts w:ascii="Calibri" w:hAnsi="Calibri"/>
                <w:bCs/>
                <w:sz w:val="22"/>
                <w:szCs w:val="22"/>
              </w:rPr>
              <w:t>SuS-Laborbücher</w:t>
            </w:r>
          </w:p>
          <w:p w14:paraId="0B6072E8" w14:textId="77777777" w:rsidR="00A769CC" w:rsidRPr="004336E6" w:rsidRDefault="00A769CC" w:rsidP="004336E6">
            <w:pPr>
              <w:rPr>
                <w:rFonts w:ascii="Calibri" w:hAnsi="Calibri"/>
                <w:bCs/>
                <w:sz w:val="22"/>
                <w:szCs w:val="22"/>
              </w:rPr>
            </w:pPr>
            <w:r w:rsidRPr="004336E6">
              <w:rPr>
                <w:rFonts w:ascii="Calibri" w:hAnsi="Calibri"/>
                <w:bCs/>
                <w:sz w:val="22"/>
                <w:szCs w:val="22"/>
              </w:rPr>
              <w:t>Dokumenten</w:t>
            </w:r>
            <w:r>
              <w:rPr>
                <w:rFonts w:ascii="Calibri" w:hAnsi="Calibri"/>
                <w:bCs/>
                <w:sz w:val="22"/>
                <w:szCs w:val="22"/>
              </w:rPr>
              <w:t>-</w:t>
            </w:r>
            <w:r w:rsidRPr="004336E6">
              <w:rPr>
                <w:rFonts w:ascii="Calibri" w:hAnsi="Calibri"/>
                <w:bCs/>
                <w:sz w:val="22"/>
                <w:szCs w:val="22"/>
              </w:rPr>
              <w:t>kamera</w:t>
            </w:r>
          </w:p>
          <w:p w14:paraId="0E24D818" w14:textId="77777777" w:rsidR="00A769CC" w:rsidRPr="004336E6" w:rsidRDefault="00A769CC" w:rsidP="004336E6">
            <w:pPr>
              <w:rPr>
                <w:rFonts w:ascii="Calibri" w:hAnsi="Calibri"/>
                <w:bCs/>
                <w:sz w:val="22"/>
                <w:szCs w:val="22"/>
              </w:rPr>
            </w:pPr>
          </w:p>
          <w:p w14:paraId="3682D1D5" w14:textId="77777777" w:rsidR="00A769CC" w:rsidRPr="004336E6" w:rsidRDefault="00A769CC" w:rsidP="004336E6">
            <w:pPr>
              <w:rPr>
                <w:rFonts w:ascii="Calibri" w:hAnsi="Calibri"/>
                <w:bCs/>
                <w:sz w:val="22"/>
                <w:szCs w:val="22"/>
              </w:rPr>
            </w:pPr>
            <w:r w:rsidRPr="004336E6">
              <w:rPr>
                <w:rFonts w:ascii="Calibri" w:hAnsi="Calibri"/>
                <w:bCs/>
                <w:sz w:val="22"/>
                <w:szCs w:val="22"/>
              </w:rPr>
              <w:t>Material: vgl. V 5</w:t>
            </w:r>
          </w:p>
        </w:tc>
      </w:tr>
    </w:tbl>
    <w:p w14:paraId="6EB6CA3B" w14:textId="77777777" w:rsidR="00A769CC" w:rsidRPr="004336E6" w:rsidRDefault="00A769CC" w:rsidP="004336E6">
      <w:pPr>
        <w:rPr>
          <w:rFonts w:ascii="Calibri" w:hAnsi="Calibri"/>
          <w:sz w:val="22"/>
          <w:szCs w:val="22"/>
        </w:rPr>
      </w:pPr>
    </w:p>
    <w:p w14:paraId="7579257A" w14:textId="77777777" w:rsidR="00A769CC" w:rsidRPr="004336E6" w:rsidRDefault="00A769CC" w:rsidP="004336E6">
      <w:pPr>
        <w:rPr>
          <w:rFonts w:ascii="Calibri" w:hAnsi="Calibri"/>
          <w:sz w:val="22"/>
          <w:szCs w:val="22"/>
        </w:rPr>
      </w:pPr>
    </w:p>
    <w:p w14:paraId="5BAA9995" w14:textId="77777777" w:rsidR="005A22AC" w:rsidRDefault="005A22AC" w:rsidP="00A04F52">
      <w:pPr>
        <w:rPr>
          <w:rFonts w:ascii="Calibri" w:hAnsi="Calibri"/>
          <w:sz w:val="22"/>
          <w:szCs w:val="22"/>
        </w:rPr>
      </w:pPr>
    </w:p>
    <w:sectPr w:rsidR="005A22AC" w:rsidSect="00817583">
      <w:headerReference w:type="default" r:id="rId25"/>
      <w:footerReference w:type="default" r:id="rId26"/>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98FC1" w14:textId="77777777" w:rsidR="00817583" w:rsidRDefault="00817583">
      <w:r>
        <w:separator/>
      </w:r>
    </w:p>
  </w:endnote>
  <w:endnote w:type="continuationSeparator" w:id="0">
    <w:p w14:paraId="575F926C" w14:textId="77777777" w:rsidR="00817583" w:rsidRDefault="0081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A6742" w14:textId="77777777" w:rsidR="00425F72" w:rsidRDefault="00425F72">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C8CCC" w14:textId="467CAD15" w:rsidR="004336E6" w:rsidRPr="004A2244" w:rsidRDefault="004336E6" w:rsidP="004336E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Pr>
        <w:rFonts w:ascii="Calibri" w:hAnsi="Calibri"/>
        <w:sz w:val="16"/>
        <w:szCs w:val="16"/>
      </w:rPr>
      <w:t xml:space="preserve">  Roh oder gekocht?</w:t>
    </w:r>
    <w:r w:rsidRPr="004A2244">
      <w:rPr>
        <w:rFonts w:ascii="Calibri" w:hAnsi="Calibri"/>
        <w:sz w:val="16"/>
        <w:szCs w:val="16"/>
      </w:rPr>
      <w:t xml:space="preserve">  </w:t>
    </w:r>
    <w:r>
      <w:rPr>
        <w:rFonts w:ascii="Calibri" w:hAnsi="Calibri"/>
        <w:sz w:val="16"/>
        <w:szCs w:val="16"/>
      </w:rPr>
      <w:t xml:space="preserve"> Verlaufsplan</w:t>
    </w:r>
    <w:r w:rsidRPr="004A2244">
      <w:rPr>
        <w:rFonts w:ascii="Calibri" w:hAnsi="Calibri"/>
        <w:sz w:val="16"/>
        <w:szCs w:val="16"/>
      </w:rPr>
      <w:t xml:space="preserve"> </w:t>
    </w:r>
    <w:r>
      <w:rPr>
        <w:rFonts w:ascii="Calibri" w:hAnsi="Calibri"/>
        <w:sz w:val="16"/>
        <w:szCs w:val="16"/>
      </w:rPr>
      <w:t xml:space="preserve">  </w:t>
    </w:r>
    <w:r w:rsidR="00A67AE2">
      <w:rPr>
        <w:rFonts w:ascii="Calibri" w:hAnsi="Calibri"/>
        <w:sz w:val="16"/>
        <w:szCs w:val="16"/>
      </w:rPr>
      <w:t xml:space="preserve">  </w:t>
    </w:r>
    <w:r>
      <w:rPr>
        <w:rFonts w:ascii="Calibri" w:hAnsi="Calibri"/>
        <w:sz w:val="16"/>
        <w:szCs w:val="16"/>
      </w:rPr>
      <w:t>Seite 2 von 2</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1C4D2" w14:textId="6AF3452C" w:rsidR="00217491" w:rsidRPr="004A2244" w:rsidRDefault="00217491" w:rsidP="00217491">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 xml:space="preserve">3 </w:t>
    </w:r>
    <w:r>
      <w:rPr>
        <w:rFonts w:ascii="Calibri" w:hAnsi="Calibri"/>
        <w:sz w:val="16"/>
        <w:szCs w:val="16"/>
      </w:rPr>
      <w:t xml:space="preserve"> Roh oder gekocht?</w:t>
    </w:r>
    <w:r w:rsidRPr="004A2244">
      <w:rPr>
        <w:rFonts w:ascii="Calibri" w:hAnsi="Calibri"/>
        <w:sz w:val="16"/>
        <w:szCs w:val="16"/>
      </w:rPr>
      <w:t xml:space="preserve"> </w:t>
    </w:r>
    <w:r>
      <w:rPr>
        <w:rFonts w:ascii="Calibri" w:hAnsi="Calibri"/>
        <w:sz w:val="16"/>
        <w:szCs w:val="16"/>
      </w:rPr>
      <w:t xml:space="preserve"> Didakt</w:t>
    </w:r>
    <w:r w:rsidR="00E45688">
      <w:rPr>
        <w:rFonts w:ascii="Calibri" w:hAnsi="Calibri"/>
        <w:sz w:val="16"/>
        <w:szCs w:val="16"/>
      </w:rPr>
      <w:t>ischer Kommentar</w:t>
    </w:r>
    <w:r w:rsidR="008B38D3">
      <w:rPr>
        <w:rFonts w:ascii="Calibri" w:hAnsi="Calibri"/>
        <w:sz w:val="16"/>
        <w:szCs w:val="16"/>
      </w:rPr>
      <w:t>, Sachanalyse</w:t>
    </w:r>
    <w:r w:rsidR="00A67AE2">
      <w:rPr>
        <w:rFonts w:ascii="Calibri" w:hAnsi="Calibri"/>
        <w:sz w:val="16"/>
        <w:szCs w:val="16"/>
      </w:rPr>
      <w:t xml:space="preserve">  </w:t>
    </w:r>
    <w:r>
      <w:rPr>
        <w:rFonts w:ascii="Calibri" w:hAnsi="Calibri"/>
        <w:sz w:val="16"/>
        <w:szCs w:val="16"/>
      </w:rPr>
      <w:t xml:space="preserve">   </w:t>
    </w:r>
    <w:r w:rsidR="00FC323B">
      <w:rPr>
        <w:rFonts w:ascii="Calibri" w:hAnsi="Calibri"/>
        <w:sz w:val="16"/>
        <w:szCs w:val="16"/>
      </w:rPr>
      <w:t>Seite 1 von 2</w:t>
    </w:r>
    <w:r>
      <w:rPr>
        <w:rStyle w:val="Seitenzahl"/>
        <w:rFonts w:ascii="Calibri" w:hAnsi="Calibri"/>
        <w:sz w:val="16"/>
        <w:szCs w:val="16"/>
      </w:rPr>
      <w:t xml:space="preserve"> </w:t>
    </w:r>
    <w:r>
      <w:rPr>
        <w:rFonts w:ascii="Calibri" w:hAnsi="Calibri"/>
        <w:sz w:val="16"/>
        <w:szCs w:val="16"/>
      </w:rPr>
      <w:t xml:space="preserve">   </w:t>
    </w:r>
    <w:bookmarkStart w:id="0" w:name="_Hlk35510529"/>
    <w:r w:rsidR="00E45688">
      <w:rPr>
        <w:rFonts w:ascii="Calibri" w:hAnsi="Calibri"/>
        <w:sz w:val="16"/>
        <w:szCs w:val="16"/>
      </w:rPr>
      <w:tab/>
    </w:r>
    <w:r w:rsidR="00E45688" w:rsidRPr="004A2244">
      <w:rPr>
        <w:rFonts w:ascii="Calibri" w:hAnsi="Calibri"/>
        <w:sz w:val="16"/>
        <w:szCs w:val="16"/>
      </w:rPr>
      <w:t xml:space="preserve">Seminar </w:t>
    </w:r>
    <w:r w:rsidR="00E45688">
      <w:rPr>
        <w:rFonts w:ascii="Calibri" w:hAnsi="Calibri"/>
        <w:sz w:val="16"/>
        <w:szCs w:val="16"/>
      </w:rPr>
      <w:t xml:space="preserve">AFL </w:t>
    </w:r>
    <w:r w:rsidR="00E45688" w:rsidRPr="004A2244">
      <w:rPr>
        <w:rFonts w:ascii="Calibri" w:hAnsi="Calibri"/>
        <w:sz w:val="16"/>
        <w:szCs w:val="16"/>
      </w:rPr>
      <w:t>(Gymnasi</w:t>
    </w:r>
    <w:r w:rsidR="00E45688">
      <w:rPr>
        <w:rFonts w:ascii="Calibri" w:hAnsi="Calibri"/>
        <w:sz w:val="16"/>
        <w:szCs w:val="16"/>
      </w:rPr>
      <w:t>um</w:t>
    </w:r>
    <w:r w:rsidR="00E45688" w:rsidRPr="004A2244">
      <w:rPr>
        <w:rFonts w:ascii="Calibri" w:hAnsi="Calibri"/>
        <w:sz w:val="16"/>
        <w:szCs w:val="16"/>
      </w:rPr>
      <w:t>) Stuttgart | Vector Stiftung</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CF47B" w14:textId="77777777" w:rsidR="00425F72" w:rsidRDefault="00425F7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7A6F8" w14:textId="11244AEA" w:rsidR="00217491" w:rsidRPr="004A2244" w:rsidRDefault="00217491" w:rsidP="00217491">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sidRPr="004A2244">
      <w:rPr>
        <w:rFonts w:ascii="Calibri" w:hAnsi="Calibri"/>
        <w:sz w:val="16"/>
        <w:szCs w:val="16"/>
      </w:rPr>
      <w:t xml:space="preserve"> </w:t>
    </w:r>
    <w:r>
      <w:rPr>
        <w:rFonts w:ascii="Calibri" w:hAnsi="Calibri"/>
        <w:sz w:val="16"/>
        <w:szCs w:val="16"/>
      </w:rPr>
      <w:t xml:space="preserve"> Roh oder gekocht?</w:t>
    </w:r>
    <w:r w:rsidRPr="004A2244">
      <w:rPr>
        <w:rFonts w:ascii="Calibri" w:hAnsi="Calibri"/>
        <w:sz w:val="16"/>
        <w:szCs w:val="16"/>
      </w:rPr>
      <w:t xml:space="preserve"> </w:t>
    </w:r>
    <w:r>
      <w:rPr>
        <w:rFonts w:ascii="Calibri" w:hAnsi="Calibri"/>
        <w:sz w:val="16"/>
        <w:szCs w:val="16"/>
      </w:rPr>
      <w:t xml:space="preserve"> Didakt</w:t>
    </w:r>
    <w:r w:rsidR="00E45688">
      <w:rPr>
        <w:rFonts w:ascii="Calibri" w:hAnsi="Calibri"/>
        <w:sz w:val="16"/>
        <w:szCs w:val="16"/>
      </w:rPr>
      <w:t>ischer Kommentar</w:t>
    </w:r>
    <w:r w:rsidR="008B38D3">
      <w:rPr>
        <w:rFonts w:ascii="Calibri" w:hAnsi="Calibri"/>
        <w:sz w:val="16"/>
        <w:szCs w:val="16"/>
      </w:rPr>
      <w:t>, Sachanalyse</w:t>
    </w:r>
    <w:r w:rsidR="00A67AE2">
      <w:rPr>
        <w:rFonts w:ascii="Calibri" w:hAnsi="Calibri"/>
        <w:sz w:val="16"/>
        <w:szCs w:val="16"/>
      </w:rPr>
      <w:t xml:space="preserve">  </w:t>
    </w:r>
    <w:r>
      <w:rPr>
        <w:rFonts w:ascii="Calibri" w:hAnsi="Calibri"/>
        <w:sz w:val="16"/>
        <w:szCs w:val="16"/>
      </w:rPr>
      <w:t xml:space="preserve">   Seite 2 von 2</w:t>
    </w:r>
    <w:r>
      <w:rPr>
        <w:rStyle w:val="Seitenzahl"/>
        <w:rFonts w:ascii="Calibri" w:hAnsi="Calibri"/>
        <w:sz w:val="16"/>
        <w:szCs w:val="16"/>
      </w:rPr>
      <w:t xml:space="preserve"> </w:t>
    </w:r>
    <w:r>
      <w:rPr>
        <w:rFonts w:ascii="Calibri" w:hAnsi="Calibri"/>
        <w:sz w:val="16"/>
        <w:szCs w:val="16"/>
      </w:rPr>
      <w:t xml:space="preserve">   </w:t>
    </w:r>
    <w:r w:rsidR="00E45688">
      <w:rPr>
        <w:rFonts w:ascii="Calibri" w:hAnsi="Calibri"/>
        <w:sz w:val="16"/>
        <w:szCs w:val="16"/>
      </w:rPr>
      <w:tab/>
    </w:r>
    <w:r w:rsidR="00E45688" w:rsidRPr="004A2244">
      <w:rPr>
        <w:rFonts w:ascii="Calibri" w:hAnsi="Calibri"/>
        <w:sz w:val="16"/>
        <w:szCs w:val="16"/>
      </w:rPr>
      <w:t xml:space="preserve">Seminar </w:t>
    </w:r>
    <w:r w:rsidR="00E45688">
      <w:rPr>
        <w:rFonts w:ascii="Calibri" w:hAnsi="Calibri"/>
        <w:sz w:val="16"/>
        <w:szCs w:val="16"/>
      </w:rPr>
      <w:t xml:space="preserve">AFL </w:t>
    </w:r>
    <w:r w:rsidR="00E45688" w:rsidRPr="004A2244">
      <w:rPr>
        <w:rFonts w:ascii="Calibri" w:hAnsi="Calibri"/>
        <w:sz w:val="16"/>
        <w:szCs w:val="16"/>
      </w:rPr>
      <w:t>(Gymnasi</w:t>
    </w:r>
    <w:r w:rsidR="00E45688">
      <w:rPr>
        <w:rFonts w:ascii="Calibri" w:hAnsi="Calibri"/>
        <w:sz w:val="16"/>
        <w:szCs w:val="16"/>
      </w:rPr>
      <w:t>um</w:t>
    </w:r>
    <w:r w:rsidR="00E45688"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60BED" w14:textId="16878FEF" w:rsidR="00DB1DBD" w:rsidRPr="004A2244" w:rsidRDefault="00000000" w:rsidP="00A04F5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sidRPr="004A2244">
      <w:rPr>
        <w:rFonts w:ascii="Calibri" w:hAnsi="Calibri"/>
        <w:sz w:val="16"/>
        <w:szCs w:val="16"/>
      </w:rPr>
      <w:t xml:space="preserve">  </w:t>
    </w:r>
    <w:r>
      <w:rPr>
        <w:rFonts w:ascii="Calibri" w:hAnsi="Calibri"/>
        <w:sz w:val="16"/>
        <w:szCs w:val="16"/>
      </w:rPr>
      <w:t>Roh oder gekocht?</w:t>
    </w:r>
    <w:r w:rsidRPr="004A2244">
      <w:rPr>
        <w:rFonts w:ascii="Calibri" w:hAnsi="Calibri"/>
        <w:sz w:val="16"/>
        <w:szCs w:val="16"/>
      </w:rPr>
      <w:t xml:space="preserve">  </w:t>
    </w:r>
    <w:r>
      <w:rPr>
        <w:rFonts w:ascii="Calibri" w:hAnsi="Calibri"/>
        <w:sz w:val="16"/>
        <w:szCs w:val="16"/>
      </w:rPr>
      <w:t xml:space="preserve"> </w:t>
    </w:r>
    <w:r w:rsidRPr="00A04F52">
      <w:rPr>
        <w:rFonts w:ascii="Calibri" w:hAnsi="Calibri"/>
        <w:sz w:val="16"/>
        <w:szCs w:val="16"/>
      </w:rPr>
      <w:t xml:space="preserve">Hinweise    </w:t>
    </w:r>
    <w:r w:rsidR="00A67AE2">
      <w:rPr>
        <w:rFonts w:ascii="Calibri" w:hAnsi="Calibri"/>
        <w:sz w:val="16"/>
        <w:szCs w:val="16"/>
      </w:rPr>
      <w:t xml:space="preserve"> </w:t>
    </w:r>
    <w:r>
      <w:rPr>
        <w:rFonts w:ascii="Calibri" w:hAnsi="Calibri"/>
        <w:sz w:val="16"/>
        <w:szCs w:val="16"/>
      </w:rPr>
      <w:t xml:space="preserve">Seite 1 von 3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EF3AE" w14:textId="1C6D05E5" w:rsidR="00DB1DBD" w:rsidRPr="004A2244" w:rsidRDefault="00000000" w:rsidP="00A04F5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sidRPr="004A2244">
      <w:rPr>
        <w:rFonts w:ascii="Calibri" w:hAnsi="Calibri"/>
        <w:sz w:val="16"/>
        <w:szCs w:val="16"/>
      </w:rPr>
      <w:t xml:space="preserve">  </w:t>
    </w:r>
    <w:r>
      <w:rPr>
        <w:rFonts w:ascii="Calibri" w:hAnsi="Calibri"/>
        <w:sz w:val="16"/>
        <w:szCs w:val="16"/>
      </w:rPr>
      <w:t>Roh oder gekocht?</w:t>
    </w:r>
    <w:r w:rsidRPr="004A2244">
      <w:rPr>
        <w:rFonts w:ascii="Calibri" w:hAnsi="Calibri"/>
        <w:sz w:val="16"/>
        <w:szCs w:val="16"/>
      </w:rPr>
      <w:t xml:space="preserve">  </w:t>
    </w:r>
    <w:r>
      <w:rPr>
        <w:rFonts w:ascii="Calibri" w:hAnsi="Calibri"/>
        <w:sz w:val="16"/>
        <w:szCs w:val="16"/>
      </w:rPr>
      <w:t xml:space="preserve"> </w:t>
    </w:r>
    <w:r w:rsidRPr="00A04F52">
      <w:rPr>
        <w:rFonts w:ascii="Calibri" w:hAnsi="Calibri"/>
        <w:sz w:val="16"/>
        <w:szCs w:val="16"/>
      </w:rPr>
      <w:t xml:space="preserve">Hinweise    </w:t>
    </w:r>
    <w:r w:rsidR="00A67AE2">
      <w:rPr>
        <w:rFonts w:ascii="Calibri" w:hAnsi="Calibri"/>
        <w:sz w:val="16"/>
        <w:szCs w:val="16"/>
      </w:rPr>
      <w:t xml:space="preserve"> </w:t>
    </w:r>
    <w:r>
      <w:rPr>
        <w:rFonts w:ascii="Calibri" w:hAnsi="Calibri"/>
        <w:sz w:val="16"/>
        <w:szCs w:val="16"/>
      </w:rPr>
      <w:t xml:space="preserve">Seite 2 von 3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F7916" w14:textId="3C51A87F" w:rsidR="00DB1DBD" w:rsidRPr="004A2244" w:rsidRDefault="00000000" w:rsidP="00A04F5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sidRPr="004A2244">
      <w:rPr>
        <w:rFonts w:ascii="Calibri" w:hAnsi="Calibri"/>
        <w:sz w:val="16"/>
        <w:szCs w:val="16"/>
      </w:rPr>
      <w:t xml:space="preserve">  </w:t>
    </w:r>
    <w:r>
      <w:rPr>
        <w:rFonts w:ascii="Calibri" w:hAnsi="Calibri"/>
        <w:sz w:val="16"/>
        <w:szCs w:val="16"/>
      </w:rPr>
      <w:t>Roh oder gekocht?</w:t>
    </w:r>
    <w:r w:rsidRPr="004A2244">
      <w:rPr>
        <w:rFonts w:ascii="Calibri" w:hAnsi="Calibri"/>
        <w:sz w:val="16"/>
        <w:szCs w:val="16"/>
      </w:rPr>
      <w:t xml:space="preserve">  </w:t>
    </w:r>
    <w:r>
      <w:rPr>
        <w:rFonts w:ascii="Calibri" w:hAnsi="Calibri"/>
        <w:sz w:val="16"/>
        <w:szCs w:val="16"/>
      </w:rPr>
      <w:t xml:space="preserve"> </w:t>
    </w:r>
    <w:r w:rsidRPr="00A04F52">
      <w:rPr>
        <w:rFonts w:ascii="Calibri" w:hAnsi="Calibri"/>
        <w:sz w:val="16"/>
        <w:szCs w:val="16"/>
      </w:rPr>
      <w:t xml:space="preserve">Hinweise    </w:t>
    </w:r>
    <w:r>
      <w:rPr>
        <w:rFonts w:ascii="Calibri" w:hAnsi="Calibri"/>
        <w:sz w:val="16"/>
        <w:szCs w:val="16"/>
      </w:rPr>
      <w:t xml:space="preserve">Seite 3 von 3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3E159" w14:textId="33379FD6" w:rsidR="00DB1DBD" w:rsidRPr="004A2244" w:rsidRDefault="00000000" w:rsidP="00A758BC">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sidRPr="004A2244">
      <w:rPr>
        <w:rFonts w:ascii="Calibri" w:hAnsi="Calibri"/>
        <w:sz w:val="16"/>
        <w:szCs w:val="16"/>
      </w:rPr>
      <w:t xml:space="preserve"> </w:t>
    </w:r>
    <w:r>
      <w:rPr>
        <w:rFonts w:ascii="Calibri" w:hAnsi="Calibri"/>
        <w:sz w:val="16"/>
        <w:szCs w:val="16"/>
      </w:rPr>
      <w:t>Roh oder gekocht?</w:t>
    </w:r>
    <w:r w:rsidRPr="004A2244">
      <w:rPr>
        <w:rFonts w:ascii="Calibri" w:hAnsi="Calibri"/>
        <w:sz w:val="16"/>
        <w:szCs w:val="16"/>
      </w:rPr>
      <w:t xml:space="preserve">  </w:t>
    </w:r>
    <w:r>
      <w:rPr>
        <w:rFonts w:ascii="Calibri" w:hAnsi="Calibri"/>
        <w:sz w:val="16"/>
        <w:szCs w:val="16"/>
      </w:rPr>
      <w:t xml:space="preserve"> Laborbuch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74A66" w14:textId="167F6C09" w:rsidR="004336E6" w:rsidRPr="004A2244" w:rsidRDefault="004336E6" w:rsidP="004336E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425F72">
      <w:rPr>
        <w:rFonts w:ascii="Calibri" w:hAnsi="Calibri"/>
        <w:sz w:val="16"/>
        <w:szCs w:val="16"/>
      </w:rPr>
      <w:t>3</w:t>
    </w:r>
    <w:r>
      <w:rPr>
        <w:rFonts w:ascii="Calibri" w:hAnsi="Calibri"/>
        <w:sz w:val="16"/>
        <w:szCs w:val="16"/>
      </w:rPr>
      <w:t xml:space="preserve">  Roh oder gekocht?</w:t>
    </w:r>
    <w:r w:rsidRPr="004A2244">
      <w:rPr>
        <w:rFonts w:ascii="Calibri" w:hAnsi="Calibri"/>
        <w:sz w:val="16"/>
        <w:szCs w:val="16"/>
      </w:rPr>
      <w:t xml:space="preserve">  </w:t>
    </w:r>
    <w:r>
      <w:rPr>
        <w:rFonts w:ascii="Calibri" w:hAnsi="Calibri"/>
        <w:sz w:val="16"/>
        <w:szCs w:val="16"/>
      </w:rPr>
      <w:t xml:space="preserve"> Verlaufsplan</w:t>
    </w:r>
    <w:r w:rsidR="00A67AE2">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 xml:space="preserve">  Seite 1 von 2</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388C1" w14:textId="77777777" w:rsidR="00817583" w:rsidRDefault="00817583">
      <w:r>
        <w:separator/>
      </w:r>
    </w:p>
  </w:footnote>
  <w:footnote w:type="continuationSeparator" w:id="0">
    <w:p w14:paraId="0A8F241D" w14:textId="77777777" w:rsidR="00817583" w:rsidRDefault="00817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07074" w14:textId="77777777" w:rsidR="00425F72" w:rsidRDefault="00425F72">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5A015" w14:textId="54D0E4B2" w:rsidR="004336E6" w:rsidRDefault="00000000" w:rsidP="00333607">
    <w:pPr>
      <w:rPr>
        <w:rFonts w:ascii="Calibri" w:hAnsi="Calibri"/>
        <w:i/>
        <w:iCs/>
        <w:sz w:val="22"/>
        <w:szCs w:val="22"/>
      </w:rPr>
    </w:pPr>
    <w:r>
      <w:rPr>
        <w:rFonts w:ascii="Calibri" w:hAnsi="Calibri"/>
        <w:noProof/>
        <w:sz w:val="22"/>
        <w:szCs w:val="22"/>
      </w:rPr>
      <w:pict w14:anchorId="439FB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79.75pt;margin-top:-4.7pt;width:85.55pt;height:42.8pt;z-index:8;mso-wrap-edited:f;mso-width-percent:0;mso-height-percent:0;mso-width-percent:0;mso-height-percent:0">
          <v:imagedata r:id="rId1" o:title="154_17_MKid_Logo_RZ_CMYK"/>
          <w10:wrap type="square"/>
        </v:shape>
      </w:pict>
    </w:r>
    <w:r w:rsidR="004336E6" w:rsidRPr="00A16B16">
      <w:rPr>
        <w:rFonts w:ascii="Calibri" w:hAnsi="Calibri"/>
        <w:b/>
        <w:bCs/>
        <w:sz w:val="22"/>
        <w:szCs w:val="22"/>
      </w:rPr>
      <w:t>Mkid 6-</w:t>
    </w:r>
    <w:r w:rsidR="007D076E">
      <w:rPr>
        <w:rFonts w:ascii="Calibri" w:hAnsi="Calibri"/>
        <w:b/>
        <w:bCs/>
        <w:sz w:val="22"/>
        <w:szCs w:val="22"/>
      </w:rPr>
      <w:t>2</w:t>
    </w:r>
    <w:r w:rsidR="00425F72">
      <w:rPr>
        <w:rFonts w:ascii="Calibri" w:hAnsi="Calibri"/>
        <w:b/>
        <w:bCs/>
        <w:sz w:val="22"/>
        <w:szCs w:val="22"/>
      </w:rPr>
      <w:t>3</w:t>
    </w:r>
    <w:r w:rsidR="004336E6" w:rsidRPr="00A16B16">
      <w:rPr>
        <w:rFonts w:ascii="Calibri" w:hAnsi="Calibri"/>
        <w:b/>
        <w:bCs/>
        <w:sz w:val="22"/>
        <w:szCs w:val="22"/>
      </w:rPr>
      <w:t xml:space="preserve">   </w:t>
    </w:r>
    <w:r w:rsidR="007D076E">
      <w:rPr>
        <w:rFonts w:ascii="Calibri" w:hAnsi="Calibri"/>
        <w:b/>
        <w:bCs/>
        <w:sz w:val="22"/>
        <w:szCs w:val="22"/>
      </w:rPr>
      <w:t>Roh oder gekocht?</w:t>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p>
  <w:p w14:paraId="614B20E4" w14:textId="77777777" w:rsidR="00DB1DBD" w:rsidRDefault="00DB1DBD" w:rsidP="00333607">
    <w:pPr>
      <w:rPr>
        <w:rFonts w:ascii="Calibri" w:hAnsi="Calibri"/>
        <w:i/>
        <w:iCs/>
        <w:sz w:val="22"/>
        <w:szCs w:val="22"/>
      </w:rPr>
    </w:pPr>
  </w:p>
  <w:p w14:paraId="1A39ADD0" w14:textId="77777777" w:rsidR="00DB1DBD" w:rsidRPr="00A16B16" w:rsidRDefault="00DB1DBD" w:rsidP="00333607">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7654E" w14:textId="0DA03488" w:rsidR="00217491" w:rsidRDefault="00000000" w:rsidP="00A209C9">
    <w:pPr>
      <w:rPr>
        <w:rFonts w:ascii="Calibri" w:hAnsi="Calibri"/>
        <w:i/>
        <w:iCs/>
        <w:sz w:val="22"/>
        <w:szCs w:val="22"/>
      </w:rPr>
    </w:pPr>
    <w:r>
      <w:rPr>
        <w:rFonts w:ascii="Calibri" w:hAnsi="Calibri"/>
        <w:noProof/>
        <w:sz w:val="22"/>
        <w:szCs w:val="22"/>
      </w:rPr>
      <w:pict w14:anchorId="1952D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margin-left:384.75pt;margin-top:-4.2pt;width:85.55pt;height:42.8pt;z-index:1;mso-wrap-edited:f;mso-width-percent:0;mso-height-percent:0;mso-width-percent:0;mso-height-percent:0">
          <v:imagedata r:id="rId1" o:title="154_17_MKid_Logo_RZ_CMYK"/>
          <w10:wrap type="square"/>
        </v:shape>
      </w:pict>
    </w:r>
    <w:r w:rsidR="00217491" w:rsidRPr="00A16B16">
      <w:rPr>
        <w:rFonts w:ascii="Calibri" w:hAnsi="Calibri"/>
        <w:b/>
        <w:bCs/>
        <w:sz w:val="22"/>
        <w:szCs w:val="22"/>
      </w:rPr>
      <w:t>Mkid 6-</w:t>
    </w:r>
    <w:r w:rsidR="00217491">
      <w:rPr>
        <w:rFonts w:ascii="Calibri" w:hAnsi="Calibri"/>
        <w:b/>
        <w:bCs/>
        <w:sz w:val="22"/>
        <w:szCs w:val="22"/>
      </w:rPr>
      <w:t>2</w:t>
    </w:r>
    <w:r w:rsidR="00425F72">
      <w:rPr>
        <w:rFonts w:ascii="Calibri" w:hAnsi="Calibri"/>
        <w:b/>
        <w:bCs/>
        <w:sz w:val="22"/>
        <w:szCs w:val="22"/>
      </w:rPr>
      <w:t>3</w:t>
    </w:r>
    <w:r w:rsidR="00217491" w:rsidRPr="00A16B16">
      <w:rPr>
        <w:rFonts w:ascii="Calibri" w:hAnsi="Calibri"/>
        <w:b/>
        <w:bCs/>
        <w:sz w:val="22"/>
        <w:szCs w:val="22"/>
      </w:rPr>
      <w:t xml:space="preserve">   </w:t>
    </w:r>
    <w:r w:rsidR="00217491">
      <w:rPr>
        <w:rFonts w:ascii="Calibri" w:hAnsi="Calibri"/>
        <w:b/>
        <w:bCs/>
        <w:sz w:val="22"/>
        <w:szCs w:val="22"/>
      </w:rPr>
      <w:t>Roh oder gekocht?</w:t>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p>
  <w:p w14:paraId="6DEC2300" w14:textId="17079C61" w:rsidR="00E45688" w:rsidRDefault="00E45688" w:rsidP="00A209C9">
    <w:pPr>
      <w:rPr>
        <w:rFonts w:ascii="Calibri" w:hAnsi="Calibri"/>
        <w:i/>
        <w:iCs/>
        <w:sz w:val="22"/>
        <w:szCs w:val="22"/>
      </w:rPr>
    </w:pPr>
  </w:p>
  <w:p w14:paraId="62160380" w14:textId="77777777" w:rsidR="00217491" w:rsidRDefault="0021749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0E9D8" w14:textId="77777777" w:rsidR="00425F72" w:rsidRDefault="00425F7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04AB7" w14:textId="673BAD9D" w:rsidR="00217491" w:rsidRDefault="00000000" w:rsidP="00A209C9">
    <w:pPr>
      <w:rPr>
        <w:rFonts w:ascii="Calibri" w:hAnsi="Calibri"/>
        <w:i/>
        <w:iCs/>
        <w:sz w:val="22"/>
        <w:szCs w:val="22"/>
      </w:rPr>
    </w:pPr>
    <w:r>
      <w:rPr>
        <w:rFonts w:ascii="Calibri" w:hAnsi="Calibri"/>
        <w:noProof/>
        <w:sz w:val="22"/>
        <w:szCs w:val="22"/>
      </w:rPr>
      <w:pict w14:anchorId="7B0985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alt="" style="position:absolute;margin-left:384.75pt;margin-top:-4.2pt;width:85.55pt;height:42.8pt;z-index:2;mso-wrap-edited:f;mso-width-percent:0;mso-height-percent:0;mso-width-percent:0;mso-height-percent:0">
          <v:imagedata r:id="rId1" o:title="154_17_MKid_Logo_RZ_CMYK"/>
          <w10:wrap type="square"/>
        </v:shape>
      </w:pict>
    </w:r>
    <w:r w:rsidR="00217491" w:rsidRPr="00A16B16">
      <w:rPr>
        <w:rFonts w:ascii="Calibri" w:hAnsi="Calibri"/>
        <w:b/>
        <w:bCs/>
        <w:sz w:val="22"/>
        <w:szCs w:val="22"/>
      </w:rPr>
      <w:t>Mkid 6-</w:t>
    </w:r>
    <w:r w:rsidR="00217491">
      <w:rPr>
        <w:rFonts w:ascii="Calibri" w:hAnsi="Calibri"/>
        <w:b/>
        <w:bCs/>
        <w:sz w:val="22"/>
        <w:szCs w:val="22"/>
      </w:rPr>
      <w:t>2</w:t>
    </w:r>
    <w:r w:rsidR="00425F72">
      <w:rPr>
        <w:rFonts w:ascii="Calibri" w:hAnsi="Calibri"/>
        <w:b/>
        <w:bCs/>
        <w:sz w:val="22"/>
        <w:szCs w:val="22"/>
      </w:rPr>
      <w:t>3</w:t>
    </w:r>
    <w:r w:rsidR="00217491" w:rsidRPr="00A16B16">
      <w:rPr>
        <w:rFonts w:ascii="Calibri" w:hAnsi="Calibri"/>
        <w:b/>
        <w:bCs/>
        <w:sz w:val="22"/>
        <w:szCs w:val="22"/>
      </w:rPr>
      <w:t xml:space="preserve">   </w:t>
    </w:r>
    <w:r w:rsidR="00217491">
      <w:rPr>
        <w:rFonts w:ascii="Calibri" w:hAnsi="Calibri"/>
        <w:b/>
        <w:bCs/>
        <w:sz w:val="22"/>
        <w:szCs w:val="22"/>
      </w:rPr>
      <w:t>Roh oder gekocht?</w:t>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r w:rsidR="00217491" w:rsidRPr="00A16B16">
      <w:rPr>
        <w:rFonts w:ascii="Calibri" w:hAnsi="Calibri"/>
        <w:i/>
        <w:iCs/>
        <w:sz w:val="22"/>
        <w:szCs w:val="22"/>
      </w:rPr>
      <w:tab/>
    </w:r>
  </w:p>
  <w:p w14:paraId="1E4F173D" w14:textId="77777777" w:rsidR="00E45688" w:rsidRDefault="00E45688" w:rsidP="00A209C9">
    <w:pPr>
      <w:rPr>
        <w:rFonts w:ascii="Calibri" w:hAnsi="Calibri"/>
        <w:i/>
        <w:iCs/>
        <w:sz w:val="22"/>
        <w:szCs w:val="22"/>
      </w:rPr>
    </w:pPr>
  </w:p>
  <w:p w14:paraId="5B3B40F2" w14:textId="77777777" w:rsidR="00217491" w:rsidRDefault="00217491">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177FC" w14:textId="0B91939D" w:rsidR="00DB1DBD" w:rsidRDefault="00000000" w:rsidP="00A209C9">
    <w:pPr>
      <w:rPr>
        <w:rFonts w:ascii="Calibri" w:hAnsi="Calibri"/>
        <w:i/>
        <w:iCs/>
        <w:sz w:val="22"/>
        <w:szCs w:val="22"/>
      </w:rPr>
    </w:pPr>
    <w:r>
      <w:rPr>
        <w:rFonts w:ascii="Calibri" w:hAnsi="Calibri"/>
        <w:noProof/>
        <w:sz w:val="22"/>
        <w:szCs w:val="22"/>
      </w:rPr>
      <w:pict w14:anchorId="3AF3B2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385.25pt;margin-top:-4.2pt;width:85.55pt;height:42.8pt;z-index:3;mso-wrap-edited:f;mso-width-percent:0;mso-height-percent:0;mso-width-percent:0;mso-height-percent:0">
          <v:imagedata r:id="rId1" o:title="154_17_MKid_Logo_RZ_CMYK"/>
          <w10:wrap type="square"/>
        </v:shape>
      </w:pict>
    </w:r>
    <w:r w:rsidR="007D076E" w:rsidRPr="00A16B16">
      <w:rPr>
        <w:rFonts w:ascii="Calibri" w:hAnsi="Calibri"/>
        <w:b/>
        <w:bCs/>
        <w:sz w:val="22"/>
        <w:szCs w:val="22"/>
      </w:rPr>
      <w:t>Mkid 6-</w:t>
    </w:r>
    <w:r w:rsidR="007D076E">
      <w:rPr>
        <w:rFonts w:ascii="Calibri" w:hAnsi="Calibri"/>
        <w:b/>
        <w:bCs/>
        <w:sz w:val="22"/>
        <w:szCs w:val="22"/>
      </w:rPr>
      <w:t>2</w:t>
    </w:r>
    <w:r w:rsidR="00425F72">
      <w:rPr>
        <w:rFonts w:ascii="Calibri" w:hAnsi="Calibri"/>
        <w:b/>
        <w:bCs/>
        <w:sz w:val="22"/>
        <w:szCs w:val="22"/>
      </w:rPr>
      <w:t>3</w:t>
    </w:r>
    <w:r w:rsidR="007D076E" w:rsidRPr="00A16B16">
      <w:rPr>
        <w:rFonts w:ascii="Calibri" w:hAnsi="Calibri"/>
        <w:b/>
        <w:bCs/>
        <w:sz w:val="22"/>
        <w:szCs w:val="22"/>
      </w:rPr>
      <w:t xml:space="preserve">   </w:t>
    </w:r>
    <w:r w:rsidR="007D076E">
      <w:rPr>
        <w:rFonts w:ascii="Calibri" w:hAnsi="Calibri"/>
        <w:b/>
        <w:bCs/>
        <w:sz w:val="22"/>
        <w:szCs w:val="22"/>
      </w:rPr>
      <w:t>Roh oder gekocht?</w:t>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p>
  <w:p w14:paraId="6334DDB4" w14:textId="77777777" w:rsidR="00DB1DBD" w:rsidRDefault="00DB1DBD" w:rsidP="00A209C9">
    <w:pPr>
      <w:rPr>
        <w:rFonts w:ascii="Calibri" w:hAnsi="Calibri"/>
        <w:i/>
        <w:iCs/>
        <w:sz w:val="22"/>
        <w:szCs w:val="22"/>
      </w:rPr>
    </w:pPr>
  </w:p>
  <w:p w14:paraId="7E2A3673" w14:textId="77777777" w:rsidR="00DB1DBD" w:rsidRPr="00A16B16" w:rsidRDefault="00DB1DBD" w:rsidP="00A209C9">
    <w:pPr>
      <w:rPr>
        <w:rFonts w:ascii="Calibri" w:hAnsi="Calibri"/>
        <w:i/>
        <w:iCs/>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58BD0" w14:textId="26160DDA" w:rsidR="00DB1DBD" w:rsidRDefault="00000000" w:rsidP="00A209C9">
    <w:pPr>
      <w:rPr>
        <w:rFonts w:ascii="Calibri" w:hAnsi="Calibri"/>
        <w:i/>
        <w:iCs/>
        <w:sz w:val="22"/>
        <w:szCs w:val="22"/>
      </w:rPr>
    </w:pPr>
    <w:r>
      <w:rPr>
        <w:rFonts w:ascii="Calibri" w:hAnsi="Calibri"/>
        <w:noProof/>
        <w:sz w:val="22"/>
        <w:szCs w:val="22"/>
      </w:rPr>
      <w:pict w14:anchorId="330685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85.25pt;margin-top:-4.2pt;width:85.55pt;height:42.8pt;z-index:4;mso-wrap-edited:f;mso-width-percent:0;mso-height-percent:0;mso-width-percent:0;mso-height-percent:0">
          <v:imagedata r:id="rId1" o:title="154_17_MKid_Logo_RZ_CMYK"/>
          <w10:wrap type="square"/>
        </v:shape>
      </w:pict>
    </w:r>
    <w:r w:rsidR="007D076E" w:rsidRPr="00A16B16">
      <w:rPr>
        <w:rFonts w:ascii="Calibri" w:hAnsi="Calibri"/>
        <w:b/>
        <w:bCs/>
        <w:sz w:val="22"/>
        <w:szCs w:val="22"/>
      </w:rPr>
      <w:t>Mkid 6-</w:t>
    </w:r>
    <w:r w:rsidR="007D076E">
      <w:rPr>
        <w:rFonts w:ascii="Calibri" w:hAnsi="Calibri"/>
        <w:b/>
        <w:bCs/>
        <w:sz w:val="22"/>
        <w:szCs w:val="22"/>
      </w:rPr>
      <w:t>2</w:t>
    </w:r>
    <w:r w:rsidR="00425F72">
      <w:rPr>
        <w:rFonts w:ascii="Calibri" w:hAnsi="Calibri"/>
        <w:b/>
        <w:bCs/>
        <w:sz w:val="22"/>
        <w:szCs w:val="22"/>
      </w:rPr>
      <w:t>3</w:t>
    </w:r>
    <w:r w:rsidR="007D076E" w:rsidRPr="00A16B16">
      <w:rPr>
        <w:rFonts w:ascii="Calibri" w:hAnsi="Calibri"/>
        <w:b/>
        <w:bCs/>
        <w:sz w:val="22"/>
        <w:szCs w:val="22"/>
      </w:rPr>
      <w:t xml:space="preserve">   </w:t>
    </w:r>
    <w:r w:rsidR="007D076E">
      <w:rPr>
        <w:rFonts w:ascii="Calibri" w:hAnsi="Calibri"/>
        <w:b/>
        <w:bCs/>
        <w:sz w:val="22"/>
        <w:szCs w:val="22"/>
      </w:rPr>
      <w:t>Roh oder gekocht?</w:t>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p>
  <w:p w14:paraId="33117079" w14:textId="77777777" w:rsidR="00DB1DBD" w:rsidRDefault="00DB1DBD" w:rsidP="00A209C9">
    <w:pPr>
      <w:rPr>
        <w:rFonts w:ascii="Calibri" w:hAnsi="Calibri"/>
        <w:i/>
        <w:iCs/>
        <w:sz w:val="22"/>
        <w:szCs w:val="22"/>
      </w:rPr>
    </w:pPr>
  </w:p>
  <w:p w14:paraId="3F14977E" w14:textId="77777777" w:rsidR="00DB1DBD" w:rsidRPr="00A16B16" w:rsidRDefault="00DB1DBD" w:rsidP="00A209C9">
    <w:pPr>
      <w:rPr>
        <w:rFonts w:ascii="Calibri" w:hAnsi="Calibri"/>
        <w:i/>
        <w:iCs/>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8C06D" w14:textId="015BB8EF" w:rsidR="00DB1DBD" w:rsidRDefault="00000000" w:rsidP="00A209C9">
    <w:pPr>
      <w:rPr>
        <w:rFonts w:ascii="Calibri" w:hAnsi="Calibri"/>
        <w:i/>
        <w:iCs/>
        <w:sz w:val="22"/>
        <w:szCs w:val="22"/>
      </w:rPr>
    </w:pPr>
    <w:r>
      <w:rPr>
        <w:rFonts w:ascii="Calibri" w:hAnsi="Calibri"/>
        <w:noProof/>
        <w:sz w:val="22"/>
        <w:szCs w:val="22"/>
      </w:rPr>
      <w:pict w14:anchorId="697572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5.25pt;margin-top:-4.2pt;width:85.55pt;height:42.8pt;z-index:5;mso-wrap-edited:f;mso-width-percent:0;mso-height-percent:0;mso-width-percent:0;mso-height-percent:0">
          <v:imagedata r:id="rId1" o:title="154_17_MKid_Logo_RZ_CMYK"/>
          <w10:wrap type="square"/>
        </v:shape>
      </w:pict>
    </w:r>
    <w:r w:rsidR="007D076E" w:rsidRPr="00A16B16">
      <w:rPr>
        <w:rFonts w:ascii="Calibri" w:hAnsi="Calibri"/>
        <w:b/>
        <w:bCs/>
        <w:sz w:val="22"/>
        <w:szCs w:val="22"/>
      </w:rPr>
      <w:t>Mkid 6-</w:t>
    </w:r>
    <w:r w:rsidR="007D076E">
      <w:rPr>
        <w:rFonts w:ascii="Calibri" w:hAnsi="Calibri"/>
        <w:b/>
        <w:bCs/>
        <w:sz w:val="22"/>
        <w:szCs w:val="22"/>
      </w:rPr>
      <w:t>2</w:t>
    </w:r>
    <w:r w:rsidR="00425F72">
      <w:rPr>
        <w:rFonts w:ascii="Calibri" w:hAnsi="Calibri"/>
        <w:b/>
        <w:bCs/>
        <w:sz w:val="22"/>
        <w:szCs w:val="22"/>
      </w:rPr>
      <w:t>3</w:t>
    </w:r>
    <w:r w:rsidR="007D076E" w:rsidRPr="00A16B16">
      <w:rPr>
        <w:rFonts w:ascii="Calibri" w:hAnsi="Calibri"/>
        <w:b/>
        <w:bCs/>
        <w:sz w:val="22"/>
        <w:szCs w:val="22"/>
      </w:rPr>
      <w:t xml:space="preserve">   </w:t>
    </w:r>
    <w:r w:rsidR="007D076E">
      <w:rPr>
        <w:rFonts w:ascii="Calibri" w:hAnsi="Calibri"/>
        <w:b/>
        <w:bCs/>
        <w:sz w:val="22"/>
        <w:szCs w:val="22"/>
      </w:rPr>
      <w:t>Roh oder gekocht?</w:t>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p>
  <w:p w14:paraId="058B0D1D" w14:textId="77777777" w:rsidR="00DB1DBD" w:rsidRDefault="00DB1DBD" w:rsidP="00A209C9">
    <w:pPr>
      <w:rPr>
        <w:rFonts w:ascii="Calibri" w:hAnsi="Calibri"/>
        <w:i/>
        <w:iCs/>
        <w:sz w:val="22"/>
        <w:szCs w:val="22"/>
      </w:rPr>
    </w:pPr>
  </w:p>
  <w:p w14:paraId="4282BA25" w14:textId="77777777" w:rsidR="00DB1DBD" w:rsidRPr="00A16B16" w:rsidRDefault="00DB1DBD" w:rsidP="00A209C9">
    <w:pPr>
      <w:rPr>
        <w:rFonts w:ascii="Calibri" w:hAnsi="Calibri"/>
        <w:i/>
        <w:iCs/>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146E9" w14:textId="2BDC69D1" w:rsidR="00DB1DBD" w:rsidRDefault="00000000" w:rsidP="00A209C9">
    <w:pPr>
      <w:rPr>
        <w:rFonts w:ascii="Calibri" w:hAnsi="Calibri"/>
        <w:i/>
        <w:iCs/>
        <w:sz w:val="22"/>
        <w:szCs w:val="22"/>
      </w:rPr>
    </w:pPr>
    <w:r>
      <w:rPr>
        <w:rFonts w:ascii="Calibri" w:hAnsi="Calibri"/>
        <w:noProof/>
        <w:sz w:val="22"/>
        <w:szCs w:val="22"/>
      </w:rPr>
      <w:pict w14:anchorId="2D14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4.7pt;width:85.55pt;height:42.8pt;z-index:6;mso-wrap-edited:f;mso-width-percent:0;mso-height-percent:0;mso-width-percent:0;mso-height-percent:0">
          <v:imagedata r:id="rId1" o:title="154_17_MKid_Logo_RZ_CMYK"/>
          <w10:wrap type="square"/>
        </v:shape>
      </w:pict>
    </w:r>
    <w:r w:rsidR="007D076E" w:rsidRPr="00A16B16">
      <w:rPr>
        <w:rFonts w:ascii="Calibri" w:hAnsi="Calibri"/>
        <w:b/>
        <w:bCs/>
        <w:sz w:val="22"/>
        <w:szCs w:val="22"/>
      </w:rPr>
      <w:t>Mkid 6-</w:t>
    </w:r>
    <w:r w:rsidR="007D076E">
      <w:rPr>
        <w:rFonts w:ascii="Calibri" w:hAnsi="Calibri"/>
        <w:b/>
        <w:bCs/>
        <w:sz w:val="22"/>
        <w:szCs w:val="22"/>
      </w:rPr>
      <w:t>2</w:t>
    </w:r>
    <w:r w:rsidR="00425F72">
      <w:rPr>
        <w:rFonts w:ascii="Calibri" w:hAnsi="Calibri"/>
        <w:b/>
        <w:bCs/>
        <w:sz w:val="22"/>
        <w:szCs w:val="22"/>
      </w:rPr>
      <w:t>3</w:t>
    </w:r>
    <w:r w:rsidR="007D076E" w:rsidRPr="00A16B16">
      <w:rPr>
        <w:rFonts w:ascii="Calibri" w:hAnsi="Calibri"/>
        <w:b/>
        <w:bCs/>
        <w:sz w:val="22"/>
        <w:szCs w:val="22"/>
      </w:rPr>
      <w:t xml:space="preserve">   </w:t>
    </w:r>
    <w:r w:rsidR="007D076E">
      <w:rPr>
        <w:rFonts w:ascii="Calibri" w:hAnsi="Calibri"/>
        <w:b/>
        <w:bCs/>
        <w:sz w:val="22"/>
        <w:szCs w:val="22"/>
      </w:rPr>
      <w:t>Roh oder gekocht?</w:t>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r w:rsidR="007D076E" w:rsidRPr="00A16B16">
      <w:rPr>
        <w:rFonts w:ascii="Calibri" w:hAnsi="Calibri"/>
        <w:i/>
        <w:iCs/>
        <w:sz w:val="22"/>
        <w:szCs w:val="22"/>
      </w:rPr>
      <w:tab/>
    </w:r>
  </w:p>
  <w:p w14:paraId="6D0A06B9" w14:textId="77777777" w:rsidR="00DB1DBD" w:rsidRDefault="00DB1DBD" w:rsidP="00A209C9">
    <w:pPr>
      <w:rPr>
        <w:rFonts w:ascii="Calibri" w:hAnsi="Calibri"/>
        <w:i/>
        <w:iCs/>
        <w:sz w:val="22"/>
        <w:szCs w:val="22"/>
      </w:rPr>
    </w:pPr>
  </w:p>
  <w:p w14:paraId="34B0DC3F" w14:textId="77777777" w:rsidR="00DB1DBD" w:rsidRPr="00A16B16" w:rsidRDefault="00DB1DBD" w:rsidP="00A209C9">
    <w:pPr>
      <w:rPr>
        <w:rFonts w:ascii="Calibri" w:hAnsi="Calibri"/>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EF3E2" w14:textId="09D344EE" w:rsidR="004336E6" w:rsidRDefault="00000000" w:rsidP="00333607">
    <w:pPr>
      <w:rPr>
        <w:rFonts w:ascii="Calibri" w:hAnsi="Calibri"/>
        <w:i/>
        <w:iCs/>
        <w:sz w:val="22"/>
        <w:szCs w:val="22"/>
      </w:rPr>
    </w:pPr>
    <w:r>
      <w:rPr>
        <w:rFonts w:ascii="Calibri" w:hAnsi="Calibri"/>
        <w:noProof/>
        <w:sz w:val="22"/>
        <w:szCs w:val="22"/>
      </w:rPr>
      <w:pict w14:anchorId="708412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79.75pt;margin-top:-4.7pt;width:85.55pt;height:42.8pt;z-index:7;mso-wrap-edited:f;mso-width-percent:0;mso-height-percent:0;mso-width-percent:0;mso-height-percent:0">
          <v:imagedata r:id="rId1" o:title="154_17_MKid_Logo_RZ_CMYK"/>
          <w10:wrap type="square"/>
        </v:shape>
      </w:pict>
    </w:r>
    <w:r w:rsidR="004336E6" w:rsidRPr="00A16B16">
      <w:rPr>
        <w:rFonts w:ascii="Calibri" w:hAnsi="Calibri"/>
        <w:b/>
        <w:bCs/>
        <w:sz w:val="22"/>
        <w:szCs w:val="22"/>
      </w:rPr>
      <w:t>Mkid 6-</w:t>
    </w:r>
    <w:r w:rsidR="007D076E">
      <w:rPr>
        <w:rFonts w:ascii="Calibri" w:hAnsi="Calibri"/>
        <w:b/>
        <w:bCs/>
        <w:sz w:val="22"/>
        <w:szCs w:val="22"/>
      </w:rPr>
      <w:t>2</w:t>
    </w:r>
    <w:r w:rsidR="00425F72">
      <w:rPr>
        <w:rFonts w:ascii="Calibri" w:hAnsi="Calibri"/>
        <w:b/>
        <w:bCs/>
        <w:sz w:val="22"/>
        <w:szCs w:val="22"/>
      </w:rPr>
      <w:t>3</w:t>
    </w:r>
    <w:r w:rsidR="004336E6" w:rsidRPr="00A16B16">
      <w:rPr>
        <w:rFonts w:ascii="Calibri" w:hAnsi="Calibri"/>
        <w:b/>
        <w:bCs/>
        <w:sz w:val="22"/>
        <w:szCs w:val="22"/>
      </w:rPr>
      <w:t xml:space="preserve">   </w:t>
    </w:r>
    <w:r w:rsidR="007D076E">
      <w:rPr>
        <w:rFonts w:ascii="Calibri" w:hAnsi="Calibri"/>
        <w:b/>
        <w:bCs/>
        <w:sz w:val="22"/>
        <w:szCs w:val="22"/>
      </w:rPr>
      <w:t>Roh oder gekocht?</w:t>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r w:rsidR="004336E6" w:rsidRPr="00A16B16">
      <w:rPr>
        <w:rFonts w:ascii="Calibri" w:hAnsi="Calibri"/>
        <w:i/>
        <w:iCs/>
        <w:sz w:val="22"/>
        <w:szCs w:val="22"/>
      </w:rPr>
      <w:tab/>
    </w:r>
  </w:p>
  <w:p w14:paraId="599EEBC2" w14:textId="77777777" w:rsidR="00DB1DBD" w:rsidRDefault="00DB1DBD" w:rsidP="00333607">
    <w:pPr>
      <w:rPr>
        <w:rFonts w:ascii="Calibri" w:hAnsi="Calibri"/>
        <w:i/>
        <w:iCs/>
        <w:sz w:val="22"/>
        <w:szCs w:val="22"/>
      </w:rPr>
    </w:pPr>
  </w:p>
  <w:p w14:paraId="40C75655" w14:textId="77777777" w:rsidR="00DB1DBD" w:rsidRPr="00A16B16" w:rsidRDefault="00DB1DBD" w:rsidP="00333607">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D33A6"/>
    <w:multiLevelType w:val="hybridMultilevel"/>
    <w:tmpl w:val="C0BC6B2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2CF2315"/>
    <w:multiLevelType w:val="hybridMultilevel"/>
    <w:tmpl w:val="D98096E4"/>
    <w:lvl w:ilvl="0" w:tplc="DF764ED6">
      <w:start w:val="34"/>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4B2970"/>
    <w:multiLevelType w:val="hybridMultilevel"/>
    <w:tmpl w:val="C7942C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043016">
    <w:abstractNumId w:val="1"/>
  </w:num>
  <w:num w:numId="2" w16cid:durableId="575361441">
    <w:abstractNumId w:val="0"/>
  </w:num>
  <w:num w:numId="3" w16cid:durableId="1357467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73"/>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216C1"/>
    <w:rsid w:val="000730D9"/>
    <w:rsid w:val="00076F9D"/>
    <w:rsid w:val="00086F3E"/>
    <w:rsid w:val="000C2179"/>
    <w:rsid w:val="000C2D40"/>
    <w:rsid w:val="000C5032"/>
    <w:rsid w:val="000F3D16"/>
    <w:rsid w:val="00105855"/>
    <w:rsid w:val="001257B8"/>
    <w:rsid w:val="00131BD7"/>
    <w:rsid w:val="0013539C"/>
    <w:rsid w:val="00143BC7"/>
    <w:rsid w:val="00170F82"/>
    <w:rsid w:val="00171086"/>
    <w:rsid w:val="00177DD5"/>
    <w:rsid w:val="00180497"/>
    <w:rsid w:val="001A0DD4"/>
    <w:rsid w:val="001B1C8F"/>
    <w:rsid w:val="001B50BC"/>
    <w:rsid w:val="001C1ADA"/>
    <w:rsid w:val="001C69F4"/>
    <w:rsid w:val="001D11A6"/>
    <w:rsid w:val="00201760"/>
    <w:rsid w:val="00216551"/>
    <w:rsid w:val="00216AEB"/>
    <w:rsid w:val="00217491"/>
    <w:rsid w:val="00221974"/>
    <w:rsid w:val="002610F6"/>
    <w:rsid w:val="00286FFD"/>
    <w:rsid w:val="00291AC3"/>
    <w:rsid w:val="002D794F"/>
    <w:rsid w:val="0030617F"/>
    <w:rsid w:val="00342A98"/>
    <w:rsid w:val="00380997"/>
    <w:rsid w:val="003F1487"/>
    <w:rsid w:val="003F755D"/>
    <w:rsid w:val="00412DFC"/>
    <w:rsid w:val="00425F72"/>
    <w:rsid w:val="004336E6"/>
    <w:rsid w:val="0044220D"/>
    <w:rsid w:val="0047155C"/>
    <w:rsid w:val="00481974"/>
    <w:rsid w:val="00481FAB"/>
    <w:rsid w:val="00497EE4"/>
    <w:rsid w:val="004A2244"/>
    <w:rsid w:val="004A702E"/>
    <w:rsid w:val="004E1E05"/>
    <w:rsid w:val="005737E1"/>
    <w:rsid w:val="00581392"/>
    <w:rsid w:val="00592364"/>
    <w:rsid w:val="005A06D4"/>
    <w:rsid w:val="005A22AC"/>
    <w:rsid w:val="005B05C5"/>
    <w:rsid w:val="005D1573"/>
    <w:rsid w:val="00623C3B"/>
    <w:rsid w:val="00642AB6"/>
    <w:rsid w:val="0069303F"/>
    <w:rsid w:val="006B0324"/>
    <w:rsid w:val="006D241B"/>
    <w:rsid w:val="006D7476"/>
    <w:rsid w:val="006E094D"/>
    <w:rsid w:val="006F0CBC"/>
    <w:rsid w:val="007074F1"/>
    <w:rsid w:val="007114A6"/>
    <w:rsid w:val="007277F7"/>
    <w:rsid w:val="00735567"/>
    <w:rsid w:val="007968AD"/>
    <w:rsid w:val="007A5950"/>
    <w:rsid w:val="007C3D68"/>
    <w:rsid w:val="007D076E"/>
    <w:rsid w:val="007F22F4"/>
    <w:rsid w:val="00817583"/>
    <w:rsid w:val="00853B8B"/>
    <w:rsid w:val="00857171"/>
    <w:rsid w:val="00887359"/>
    <w:rsid w:val="008A2AE7"/>
    <w:rsid w:val="008B38D3"/>
    <w:rsid w:val="00903668"/>
    <w:rsid w:val="00930BF4"/>
    <w:rsid w:val="009678BA"/>
    <w:rsid w:val="00972551"/>
    <w:rsid w:val="00973C58"/>
    <w:rsid w:val="009743B2"/>
    <w:rsid w:val="00993524"/>
    <w:rsid w:val="009A0AC7"/>
    <w:rsid w:val="009D63F7"/>
    <w:rsid w:val="009E1872"/>
    <w:rsid w:val="009F3535"/>
    <w:rsid w:val="00A16B16"/>
    <w:rsid w:val="00A209C9"/>
    <w:rsid w:val="00A34491"/>
    <w:rsid w:val="00A56CD8"/>
    <w:rsid w:val="00A67AE2"/>
    <w:rsid w:val="00A769CC"/>
    <w:rsid w:val="00A772CD"/>
    <w:rsid w:val="00A84FAC"/>
    <w:rsid w:val="00AA3915"/>
    <w:rsid w:val="00AA3A60"/>
    <w:rsid w:val="00B314D4"/>
    <w:rsid w:val="00B416E8"/>
    <w:rsid w:val="00B61D9A"/>
    <w:rsid w:val="00B66C50"/>
    <w:rsid w:val="00B854FC"/>
    <w:rsid w:val="00B9630C"/>
    <w:rsid w:val="00BF2208"/>
    <w:rsid w:val="00C06513"/>
    <w:rsid w:val="00C127A4"/>
    <w:rsid w:val="00C17AF5"/>
    <w:rsid w:val="00C22C0D"/>
    <w:rsid w:val="00C520AC"/>
    <w:rsid w:val="00C57261"/>
    <w:rsid w:val="00C875D8"/>
    <w:rsid w:val="00CF346E"/>
    <w:rsid w:val="00CF725D"/>
    <w:rsid w:val="00D13488"/>
    <w:rsid w:val="00D432BF"/>
    <w:rsid w:val="00D97578"/>
    <w:rsid w:val="00DB00A0"/>
    <w:rsid w:val="00DB1DBD"/>
    <w:rsid w:val="00DD18D1"/>
    <w:rsid w:val="00DF64E0"/>
    <w:rsid w:val="00E01B84"/>
    <w:rsid w:val="00E07EC3"/>
    <w:rsid w:val="00E17B40"/>
    <w:rsid w:val="00E330F5"/>
    <w:rsid w:val="00E43CD7"/>
    <w:rsid w:val="00E45688"/>
    <w:rsid w:val="00E50F20"/>
    <w:rsid w:val="00E56D00"/>
    <w:rsid w:val="00E735EC"/>
    <w:rsid w:val="00E7381B"/>
    <w:rsid w:val="00E91268"/>
    <w:rsid w:val="00EA53AE"/>
    <w:rsid w:val="00EC046D"/>
    <w:rsid w:val="00EE5818"/>
    <w:rsid w:val="00F11E13"/>
    <w:rsid w:val="00F30B6D"/>
    <w:rsid w:val="00F8144D"/>
    <w:rsid w:val="00F86A05"/>
    <w:rsid w:val="00F94334"/>
    <w:rsid w:val="00FB03DB"/>
    <w:rsid w:val="00FB1AA5"/>
    <w:rsid w:val="00FC0597"/>
    <w:rsid w:val="00FC323B"/>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2"/>
      <o:rules v:ext="edit">
        <o:r id="V:Rule1" type="connector" idref="#_x0000_s2053"/>
        <o:r id="V:Rule2" type="connector" idref="#_x0000_s2064"/>
        <o:r id="V:Rule3" type="connector" idref="#_x0000_s2061"/>
        <o:r id="V:Rule4" type="connector" idref="#_x0000_s2065"/>
      </o:rules>
    </o:shapelayout>
  </w:shapeDefaults>
  <w:decimalSymbol w:val=","/>
  <w:listSeparator w:val=";"/>
  <w14:docId w14:val="29670799"/>
  <w15:chartTrackingRefBased/>
  <w15:docId w15:val="{98B4A36E-2356-4EAA-8C61-8AF906A6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491"/>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433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2076</Words>
  <Characters>13080</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10</cp:revision>
  <cp:lastPrinted>2017-07-22T08:38:00Z</cp:lastPrinted>
  <dcterms:created xsi:type="dcterms:W3CDTF">2024-02-12T18:13:00Z</dcterms:created>
  <dcterms:modified xsi:type="dcterms:W3CDTF">2024-04-08T11:02:00Z</dcterms:modified>
</cp:coreProperties>
</file>